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8D6" w:rsidRDefault="00EF78D6" w:rsidP="00F65306">
      <w:pPr>
        <w:tabs>
          <w:tab w:val="left" w:pos="993"/>
          <w:tab w:val="center" w:pos="4677"/>
          <w:tab w:val="right" w:pos="9637"/>
        </w:tabs>
        <w:suppressAutoHyphens/>
        <w:spacing w:after="0" w:line="240" w:lineRule="auto"/>
        <w:ind w:firstLine="709"/>
        <w:jc w:val="right"/>
        <w:rPr>
          <w:rFonts w:ascii="Times New Roman" w:eastAsia="Times New Roman" w:hAnsi="Times New Roman" w:cs="Times New Roman"/>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F65306"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C</w:t>
      </w:r>
      <w:r w:rsidRPr="00F65306">
        <w:rPr>
          <w:rFonts w:ascii="Times New Roman" w:hAnsi="Times New Roman" w:cs="Times New Roman"/>
          <w:color w:val="000000" w:themeColor="text1"/>
          <w:sz w:val="28"/>
          <w:szCs w:val="28"/>
        </w:rPr>
        <w:t>хема теплоснабжения</w:t>
      </w:r>
    </w:p>
    <w:p w:rsidR="00AF2D64" w:rsidRPr="00F65306" w:rsidRDefault="00602CCC"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EB32BB" w:rsidRPr="00F65306">
        <w:rPr>
          <w:rFonts w:ascii="Times New Roman" w:hAnsi="Times New Roman" w:cs="Times New Roman"/>
          <w:color w:val="000000" w:themeColor="text1"/>
          <w:sz w:val="28"/>
          <w:szCs w:val="28"/>
        </w:rPr>
        <w:t xml:space="preserve"> сельского поселения</w:t>
      </w:r>
    </w:p>
    <w:p w:rsidR="00EB32BB" w:rsidRPr="00F65306" w:rsidRDefault="0031315A"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EB32BB" w:rsidRPr="00F65306">
        <w:rPr>
          <w:rFonts w:ascii="Times New Roman" w:hAnsi="Times New Roman" w:cs="Times New Roman"/>
          <w:color w:val="000000" w:themeColor="text1"/>
          <w:sz w:val="28"/>
          <w:szCs w:val="28"/>
        </w:rPr>
        <w:t xml:space="preserve"> района </w:t>
      </w:r>
      <w:r w:rsidRPr="00F65306">
        <w:rPr>
          <w:rFonts w:ascii="Times New Roman" w:hAnsi="Times New Roman" w:cs="Times New Roman"/>
          <w:color w:val="000000" w:themeColor="text1"/>
          <w:sz w:val="28"/>
          <w:szCs w:val="28"/>
        </w:rPr>
        <w:t>Челябинской</w:t>
      </w:r>
      <w:r w:rsidR="00EB32BB" w:rsidRPr="00F65306">
        <w:rPr>
          <w:rFonts w:ascii="Times New Roman" w:hAnsi="Times New Roman" w:cs="Times New Roman"/>
          <w:color w:val="000000" w:themeColor="text1"/>
          <w:sz w:val="28"/>
          <w:szCs w:val="28"/>
        </w:rPr>
        <w:t xml:space="preserve"> области</w:t>
      </w:r>
    </w:p>
    <w:p w:rsidR="00D31463" w:rsidRPr="00F65306" w:rsidRDefault="00D31463" w:rsidP="00F65306">
      <w:pPr>
        <w:suppressAutoHyphens/>
        <w:spacing w:after="0" w:line="240" w:lineRule="auto"/>
        <w:ind w:firstLine="709"/>
        <w:jc w:val="center"/>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8B4299" w:rsidRPr="00F65306" w:rsidRDefault="008B4299" w:rsidP="00F65306">
      <w:pPr>
        <w:suppressAutoHyphens/>
        <w:spacing w:after="0" w:line="240" w:lineRule="auto"/>
        <w:ind w:firstLine="709"/>
        <w:jc w:val="both"/>
        <w:rPr>
          <w:rFonts w:ascii="Times New Roman" w:hAnsi="Times New Roman" w:cs="Times New Roman"/>
          <w:color w:val="000000" w:themeColor="text1"/>
          <w:sz w:val="28"/>
          <w:szCs w:val="28"/>
        </w:rPr>
        <w:sectPr w:rsidR="008B4299" w:rsidRPr="00F65306" w:rsidSect="00F65306">
          <w:headerReference w:type="default" r:id="rId8"/>
          <w:footerReference w:type="default" r:id="rId9"/>
          <w:headerReference w:type="first" r:id="rId10"/>
          <w:pgSz w:w="11906" w:h="16838" w:code="9"/>
          <w:pgMar w:top="1134" w:right="567" w:bottom="1134" w:left="1134" w:header="284" w:footer="709" w:gutter="0"/>
          <w:cols w:space="708"/>
          <w:titlePg/>
          <w:docGrid w:linePitch="360"/>
        </w:sectPr>
      </w:pP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Введение</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776AFC">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Схема теплоснабжения</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491F86">
        <w:rPr>
          <w:rFonts w:ascii="Times New Roman" w:hAnsi="Times New Roman" w:cs="Times New Roman"/>
          <w:sz w:val="28"/>
          <w:szCs w:val="28"/>
        </w:rPr>
        <w:t>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Раздел 1. Показатели перспективного спроса на тепловую энергию (мощность) </w:t>
      </w:r>
      <w:r w:rsidR="00F00972" w:rsidRPr="00F01FF4">
        <w:rPr>
          <w:rFonts w:ascii="Times New Roman" w:hAnsi="Times New Roman" w:cs="Times New Roman"/>
          <w:sz w:val="28"/>
          <w:szCs w:val="28"/>
        </w:rPr>
        <w:t>и теплоноситель</w:t>
      </w:r>
      <w:r w:rsidRPr="00F01FF4">
        <w:rPr>
          <w:rFonts w:ascii="Times New Roman" w:hAnsi="Times New Roman" w:cs="Times New Roman"/>
          <w:sz w:val="28"/>
          <w:szCs w:val="28"/>
        </w:rPr>
        <w:t xml:space="preserve"> в установленных границах территории поселения</w:t>
      </w:r>
      <w:r w:rsidR="00F00972">
        <w:rPr>
          <w:rFonts w:ascii="Times New Roman" w:hAnsi="Times New Roman" w:cs="Times New Roman"/>
          <w:sz w:val="28"/>
          <w:szCs w:val="28"/>
        </w:rPr>
        <w:t>………………</w:t>
      </w:r>
      <w:r w:rsidR="00491F86">
        <w:rPr>
          <w:rFonts w:ascii="Times New Roman" w:hAnsi="Times New Roman" w:cs="Times New Roman"/>
          <w:sz w:val="28"/>
          <w:szCs w:val="28"/>
        </w:rPr>
        <w:t>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 Площадь строительных фондов и приросты площади строительных фондов </w:t>
      </w:r>
      <w:r w:rsidR="00F00972" w:rsidRPr="00F01FF4">
        <w:rPr>
          <w:rFonts w:ascii="Times New Roman" w:hAnsi="Times New Roman" w:cs="Times New Roman"/>
          <w:sz w:val="28"/>
          <w:szCs w:val="28"/>
        </w:rPr>
        <w:t>по расчетным</w:t>
      </w:r>
      <w:r w:rsidRPr="00F01FF4">
        <w:rPr>
          <w:rFonts w:ascii="Times New Roman" w:hAnsi="Times New Roman" w:cs="Times New Roman"/>
          <w:sz w:val="28"/>
          <w:szCs w:val="28"/>
        </w:rPr>
        <w:t xml:space="preserve"> элементам территориального деления с разделением объектов строительства на многоквартирные дома, жилые дома, общественные здания и производственные </w:t>
      </w:r>
      <w:r w:rsidR="00F00972" w:rsidRPr="00F01FF4">
        <w:rPr>
          <w:rFonts w:ascii="Times New Roman" w:hAnsi="Times New Roman" w:cs="Times New Roman"/>
          <w:sz w:val="28"/>
          <w:szCs w:val="28"/>
        </w:rPr>
        <w:t>здания промышленных</w:t>
      </w:r>
      <w:r w:rsidRPr="00F01FF4">
        <w:rPr>
          <w:rFonts w:ascii="Times New Roman" w:hAnsi="Times New Roman" w:cs="Times New Roman"/>
          <w:sz w:val="28"/>
          <w:szCs w:val="28"/>
        </w:rPr>
        <w:t xml:space="preserve"> предприятий по этапам – на каждый год первого 5-летнего периода и </w:t>
      </w:r>
      <w:r w:rsidR="00F00972" w:rsidRPr="00F01FF4">
        <w:rPr>
          <w:rFonts w:ascii="Times New Roman" w:hAnsi="Times New Roman" w:cs="Times New Roman"/>
          <w:sz w:val="28"/>
          <w:szCs w:val="28"/>
        </w:rPr>
        <w:t>на последующие</w:t>
      </w:r>
      <w:r w:rsidRPr="00F01FF4">
        <w:rPr>
          <w:rFonts w:ascii="Times New Roman" w:hAnsi="Times New Roman" w:cs="Times New Roman"/>
          <w:sz w:val="28"/>
          <w:szCs w:val="28"/>
        </w:rPr>
        <w:t xml:space="preserve"> 5-летние периоды</w:t>
      </w:r>
      <w:r w:rsidR="00F00972">
        <w:rPr>
          <w:rFonts w:ascii="Times New Roman" w:hAnsi="Times New Roman" w:cs="Times New Roman"/>
          <w:sz w:val="28"/>
          <w:szCs w:val="28"/>
        </w:rPr>
        <w:t>…………..</w:t>
      </w:r>
      <w:r w:rsidR="00491F86">
        <w:rPr>
          <w:rFonts w:ascii="Times New Roman" w:hAnsi="Times New Roman" w:cs="Times New Roman"/>
          <w:sz w:val="28"/>
          <w:szCs w:val="28"/>
        </w:rPr>
        <w:t>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1.2 Объемы потребления тепловой энергии (мощности), теплоносителя, </w:t>
      </w:r>
      <w:r w:rsidR="00F00972" w:rsidRPr="00F01FF4">
        <w:rPr>
          <w:rFonts w:ascii="Times New Roman" w:hAnsi="Times New Roman" w:cs="Times New Roman"/>
          <w:sz w:val="28"/>
          <w:szCs w:val="28"/>
        </w:rPr>
        <w:t>теплоносителя с</w:t>
      </w:r>
      <w:r w:rsidRPr="00F01FF4">
        <w:rPr>
          <w:rFonts w:ascii="Times New Roman" w:hAnsi="Times New Roman" w:cs="Times New Roman"/>
          <w:sz w:val="28"/>
          <w:szCs w:val="28"/>
        </w:rPr>
        <w:t xml:space="preserve"> разделением по видам теплопотребления в каждом расчетном </w:t>
      </w:r>
      <w:r w:rsidR="00F00972" w:rsidRPr="00F01FF4">
        <w:rPr>
          <w:rFonts w:ascii="Times New Roman" w:hAnsi="Times New Roman" w:cs="Times New Roman"/>
          <w:sz w:val="28"/>
          <w:szCs w:val="28"/>
        </w:rPr>
        <w:t>элементе территориального</w:t>
      </w:r>
      <w:r w:rsidRPr="00F01FF4">
        <w:rPr>
          <w:rFonts w:ascii="Times New Roman" w:hAnsi="Times New Roman" w:cs="Times New Roman"/>
          <w:sz w:val="28"/>
          <w:szCs w:val="28"/>
        </w:rPr>
        <w:t xml:space="preserve"> деления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27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 Потребление тепловой энергии (мощности) и теплоносителя </w:t>
      </w:r>
      <w:r w:rsidR="00F00972" w:rsidRPr="00F01FF4">
        <w:rPr>
          <w:rFonts w:ascii="Times New Roman" w:hAnsi="Times New Roman" w:cs="Times New Roman"/>
          <w:sz w:val="28"/>
          <w:szCs w:val="28"/>
        </w:rPr>
        <w:t>объектами, расположенными</w:t>
      </w:r>
      <w:r w:rsidRPr="00F01FF4">
        <w:rPr>
          <w:rFonts w:ascii="Times New Roman" w:hAnsi="Times New Roman" w:cs="Times New Roman"/>
          <w:sz w:val="28"/>
          <w:szCs w:val="28"/>
        </w:rPr>
        <w:t xml:space="preserve">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F00972" w:rsidRPr="00F01FF4">
        <w:rPr>
          <w:rFonts w:ascii="Times New Roman" w:hAnsi="Times New Roman" w:cs="Times New Roman"/>
          <w:sz w:val="28"/>
          <w:szCs w:val="28"/>
        </w:rPr>
        <w:t>), теплоносителя</w:t>
      </w:r>
      <w:r w:rsidRPr="00F01FF4">
        <w:rPr>
          <w:rFonts w:ascii="Times New Roman" w:hAnsi="Times New Roman" w:cs="Times New Roman"/>
          <w:sz w:val="28"/>
          <w:szCs w:val="28"/>
        </w:rPr>
        <w:t xml:space="preserve"> производственными объектами с разделением по видам теплопотребления и по видам теплоносителя (горячая вода и пар) на каждом этапе</w:t>
      </w:r>
      <w:r w:rsidR="00F00972">
        <w:rPr>
          <w:rFonts w:ascii="Times New Roman" w:hAnsi="Times New Roman" w:cs="Times New Roman"/>
          <w:sz w:val="28"/>
          <w:szCs w:val="28"/>
        </w:rPr>
        <w:t>………………………………………………………..</w:t>
      </w:r>
      <w:r w:rsidRPr="00F01FF4">
        <w:rPr>
          <w:rFonts w:ascii="Times New Roman" w:hAnsi="Times New Roman" w:cs="Times New Roman"/>
          <w:sz w:val="28"/>
          <w:szCs w:val="28"/>
        </w:rPr>
        <w:t>3</w:t>
      </w:r>
      <w:r w:rsidR="00491F86">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F00972">
        <w:rPr>
          <w:rFonts w:ascii="Times New Roman" w:hAnsi="Times New Roman" w:cs="Times New Roman"/>
          <w:sz w:val="28"/>
          <w:szCs w:val="28"/>
        </w:rPr>
        <w:t>…………………………………………………..</w:t>
      </w:r>
      <w:r w:rsidR="00491F86">
        <w:rPr>
          <w:rFonts w:ascii="Times New Roman" w:hAnsi="Times New Roman" w:cs="Times New Roman"/>
          <w:sz w:val="28"/>
          <w:szCs w:val="28"/>
        </w:rPr>
        <w:t>30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31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2.1 Описание существующих и перспективных зон действия систем теплоснабжения </w:t>
      </w:r>
      <w:r w:rsidR="00F00972" w:rsidRPr="00F01FF4">
        <w:rPr>
          <w:rFonts w:ascii="Times New Roman" w:hAnsi="Times New Roman" w:cs="Times New Roman"/>
          <w:sz w:val="28"/>
          <w:szCs w:val="28"/>
        </w:rPr>
        <w:t>и источников</w:t>
      </w:r>
      <w:r w:rsidRPr="00F01FF4">
        <w:rPr>
          <w:rFonts w:ascii="Times New Roman" w:hAnsi="Times New Roman" w:cs="Times New Roman"/>
          <w:sz w:val="28"/>
          <w:szCs w:val="28"/>
        </w:rPr>
        <w:t xml:space="preserve">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2.2 Описание существующих и перспективных зон перспективных зон </w:t>
      </w:r>
      <w:r w:rsidR="00F00972" w:rsidRPr="00F01FF4">
        <w:rPr>
          <w:rFonts w:ascii="Times New Roman" w:hAnsi="Times New Roman" w:cs="Times New Roman"/>
          <w:sz w:val="28"/>
          <w:szCs w:val="28"/>
        </w:rPr>
        <w:t>действия индивидуальных</w:t>
      </w:r>
      <w:r w:rsidRPr="00F01FF4">
        <w:rPr>
          <w:rFonts w:ascii="Times New Roman" w:hAnsi="Times New Roman" w:cs="Times New Roman"/>
          <w:sz w:val="28"/>
          <w:szCs w:val="28"/>
        </w:rPr>
        <w:t xml:space="preserve">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 Существующие и перспективные балансы тепловой мощности и тепловой нагрузки </w:t>
      </w:r>
      <w:r w:rsidR="00F00972" w:rsidRPr="00F01FF4">
        <w:rPr>
          <w:rFonts w:ascii="Times New Roman" w:hAnsi="Times New Roman" w:cs="Times New Roman"/>
          <w:sz w:val="28"/>
          <w:szCs w:val="28"/>
        </w:rPr>
        <w:t>в зонах</w:t>
      </w:r>
      <w:r w:rsidRPr="00F01FF4">
        <w:rPr>
          <w:rFonts w:ascii="Times New Roman" w:hAnsi="Times New Roman" w:cs="Times New Roman"/>
          <w:sz w:val="28"/>
          <w:szCs w:val="28"/>
        </w:rPr>
        <w:t xml:space="preserve"> действия источников тепловой энергии, в том числе работающих на единую тепловую сеть,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2.3.2 Существующие и перспективные технические ограничения на </w:t>
      </w:r>
      <w:r w:rsidR="00F00972" w:rsidRPr="00F01FF4">
        <w:rPr>
          <w:rFonts w:ascii="Times New Roman" w:hAnsi="Times New Roman" w:cs="Times New Roman"/>
          <w:sz w:val="28"/>
          <w:szCs w:val="28"/>
        </w:rPr>
        <w:t>использование установленной</w:t>
      </w:r>
      <w:r w:rsidRPr="00F01FF4">
        <w:rPr>
          <w:rFonts w:ascii="Times New Roman" w:hAnsi="Times New Roman" w:cs="Times New Roman"/>
          <w:sz w:val="28"/>
          <w:szCs w:val="28"/>
        </w:rPr>
        <w:t xml:space="preserve"> тепловой мощности и значения располагаемой мощности основного оборудования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2.3.3 Существующие и перспективные затраты тепловой мощности на собственные </w:t>
      </w:r>
      <w:r w:rsidR="00F00972" w:rsidRPr="00F01FF4">
        <w:rPr>
          <w:rFonts w:ascii="Times New Roman" w:hAnsi="Times New Roman" w:cs="Times New Roman"/>
          <w:sz w:val="28"/>
          <w:szCs w:val="28"/>
        </w:rPr>
        <w:t>и хозяйственные</w:t>
      </w:r>
      <w:r w:rsidRPr="00F01FF4">
        <w:rPr>
          <w:rFonts w:ascii="Times New Roman" w:hAnsi="Times New Roman" w:cs="Times New Roman"/>
          <w:sz w:val="28"/>
          <w:szCs w:val="28"/>
        </w:rPr>
        <w:t xml:space="preserve"> нужды теплоснабжающей организации в отношении </w:t>
      </w:r>
      <w:r w:rsidR="00F00972" w:rsidRPr="00F01FF4">
        <w:rPr>
          <w:rFonts w:ascii="Times New Roman" w:hAnsi="Times New Roman" w:cs="Times New Roman"/>
          <w:sz w:val="28"/>
          <w:szCs w:val="28"/>
        </w:rPr>
        <w:t>источников тепловой</w:t>
      </w:r>
      <w:r w:rsidRPr="00F01FF4">
        <w:rPr>
          <w:rFonts w:ascii="Times New Roman" w:hAnsi="Times New Roman" w:cs="Times New Roman"/>
          <w:sz w:val="28"/>
          <w:szCs w:val="28"/>
        </w:rPr>
        <w:t xml:space="preserve"> энергии</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2.3.4 Значения существующей и перспективной тепловой мощности источников </w:t>
      </w:r>
      <w:r w:rsidR="00F00972" w:rsidRPr="00F01FF4">
        <w:rPr>
          <w:rFonts w:ascii="Times New Roman" w:hAnsi="Times New Roman" w:cs="Times New Roman"/>
          <w:sz w:val="28"/>
          <w:szCs w:val="28"/>
        </w:rPr>
        <w:t>тепловой энергии</w:t>
      </w:r>
      <w:r w:rsidRPr="00F01FF4">
        <w:rPr>
          <w:rFonts w:ascii="Times New Roman" w:hAnsi="Times New Roman" w:cs="Times New Roman"/>
          <w:sz w:val="28"/>
          <w:szCs w:val="28"/>
        </w:rPr>
        <w:t xml:space="preserve"> нетто</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2.3.5 Значения существующих и перспективных потерь тепловой энергии при ее передаче </w:t>
      </w:r>
      <w:r w:rsidR="00F00972" w:rsidRPr="00F01FF4">
        <w:rPr>
          <w:rFonts w:ascii="Times New Roman" w:hAnsi="Times New Roman" w:cs="Times New Roman"/>
          <w:sz w:val="28"/>
          <w:szCs w:val="28"/>
        </w:rPr>
        <w:t>по тепловым</w:t>
      </w:r>
      <w:r w:rsidRPr="00F01FF4">
        <w:rPr>
          <w:rFonts w:ascii="Times New Roman" w:hAnsi="Times New Roman" w:cs="Times New Roman"/>
          <w:sz w:val="28"/>
          <w:szCs w:val="28"/>
        </w:rPr>
        <w:t xml:space="preserve"> сетям, включая потери тепловой энергии в тепловых сетях теплопередачей </w:t>
      </w:r>
      <w:r w:rsidR="00F00972" w:rsidRPr="00F01FF4">
        <w:rPr>
          <w:rFonts w:ascii="Times New Roman" w:hAnsi="Times New Roman" w:cs="Times New Roman"/>
          <w:sz w:val="28"/>
          <w:szCs w:val="28"/>
        </w:rPr>
        <w:t>через теплоизоляционные</w:t>
      </w:r>
      <w:r w:rsidRPr="00F01FF4">
        <w:rPr>
          <w:rFonts w:ascii="Times New Roman" w:hAnsi="Times New Roman" w:cs="Times New Roman"/>
          <w:sz w:val="28"/>
          <w:szCs w:val="28"/>
        </w:rPr>
        <w:t xml:space="preserve"> конструкции теплопроводов и потери </w:t>
      </w:r>
      <w:r w:rsidRPr="00F01FF4">
        <w:rPr>
          <w:rFonts w:ascii="Times New Roman" w:hAnsi="Times New Roman" w:cs="Times New Roman"/>
          <w:sz w:val="28"/>
          <w:szCs w:val="28"/>
        </w:rPr>
        <w:lastRenderedPageBreak/>
        <w:t>теплоносителя, с указанием затрат теплоносителя на компенсацию этих потерь</w:t>
      </w:r>
      <w:r w:rsidR="00F00972">
        <w:rPr>
          <w:rFonts w:ascii="Times New Roman" w:hAnsi="Times New Roman" w:cs="Times New Roman"/>
          <w:sz w:val="28"/>
          <w:szCs w:val="28"/>
        </w:rPr>
        <w:t>………………………………………………………………………………..</w:t>
      </w:r>
      <w:r w:rsidR="00491F86">
        <w:rPr>
          <w:rFonts w:ascii="Times New Roman" w:hAnsi="Times New Roman" w:cs="Times New Roman"/>
          <w:sz w:val="28"/>
          <w:szCs w:val="28"/>
        </w:rPr>
        <w:t>36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00972">
        <w:rPr>
          <w:rFonts w:ascii="Times New Roman" w:hAnsi="Times New Roman" w:cs="Times New Roman"/>
          <w:sz w:val="28"/>
          <w:szCs w:val="28"/>
        </w:rPr>
        <w:t>………………………………………………………..</w:t>
      </w:r>
      <w:r w:rsidRPr="00F01FF4">
        <w:rPr>
          <w:rFonts w:ascii="Times New Roman" w:hAnsi="Times New Roman" w:cs="Times New Roman"/>
          <w:sz w:val="28"/>
          <w:szCs w:val="28"/>
        </w:rPr>
        <w:t>38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00972">
        <w:rPr>
          <w:rFonts w:ascii="Times New Roman" w:hAnsi="Times New Roman" w:cs="Times New Roman"/>
          <w:sz w:val="28"/>
          <w:szCs w:val="28"/>
        </w:rPr>
        <w:t>……………………..</w:t>
      </w:r>
      <w:r w:rsidR="00491F86">
        <w:rPr>
          <w:rFonts w:ascii="Times New Roman" w:hAnsi="Times New Roman" w:cs="Times New Roman"/>
          <w:sz w:val="28"/>
          <w:szCs w:val="28"/>
        </w:rPr>
        <w:t>39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00F00972">
        <w:rPr>
          <w:rFonts w:ascii="Times New Roman" w:hAnsi="Times New Roman" w:cs="Times New Roman"/>
          <w:sz w:val="28"/>
          <w:szCs w:val="28"/>
        </w:rPr>
        <w:t>………</w:t>
      </w:r>
      <w:r w:rsidR="00491F86">
        <w:rPr>
          <w:rFonts w:ascii="Times New Roman" w:hAnsi="Times New Roman" w:cs="Times New Roman"/>
          <w:sz w:val="28"/>
          <w:szCs w:val="28"/>
        </w:rPr>
        <w:t>39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3. Существующие и перспективные балансы теплоносителя</w:t>
      </w:r>
      <w:r w:rsidR="00F00972">
        <w:rPr>
          <w:rFonts w:ascii="Times New Roman" w:hAnsi="Times New Roman" w:cs="Times New Roman"/>
          <w:sz w:val="28"/>
          <w:szCs w:val="28"/>
        </w:rPr>
        <w:t>……………</w:t>
      </w:r>
      <w:r w:rsidR="00491F86">
        <w:rPr>
          <w:rFonts w:ascii="Times New Roman" w:hAnsi="Times New Roman" w:cs="Times New Roman"/>
          <w:sz w:val="28"/>
          <w:szCs w:val="28"/>
        </w:rPr>
        <w:t>41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41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4. Основные положения мастер-плана развития систем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4.1 Описание сценариев развития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Обоснование выбора приоритетного сценария развития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00C85C78">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w:t>
      </w:r>
      <w:r w:rsidRPr="00F01FF4">
        <w:rPr>
          <w:rFonts w:ascii="Times New Roman" w:hAnsi="Times New Roman" w:cs="Times New Roman"/>
          <w:sz w:val="28"/>
          <w:szCs w:val="28"/>
        </w:rPr>
        <w:lastRenderedPageBreak/>
        <w:t>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6. Предложения по строительству, реконструкции и (или) модернизации  тепловых сетей</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85C78">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8. Перспективные топливные балансы</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Перспективные топливные балансы для ка</w:t>
      </w:r>
      <w:r w:rsidR="00491F86">
        <w:rPr>
          <w:rFonts w:ascii="Times New Roman" w:hAnsi="Times New Roman" w:cs="Times New Roman"/>
          <w:sz w:val="28"/>
          <w:szCs w:val="28"/>
        </w:rPr>
        <w:t>ждого источника тепловой энергии</w:t>
      </w:r>
      <w:r w:rsidRPr="00F01FF4">
        <w:rPr>
          <w:rFonts w:ascii="Times New Roman" w:hAnsi="Times New Roman" w:cs="Times New Roman"/>
          <w:sz w:val="28"/>
          <w:szCs w:val="28"/>
        </w:rPr>
        <w:t xml:space="preserve"> по видам  основного, резервного и аварийного топлива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A3BD5">
        <w:rPr>
          <w:rFonts w:ascii="Times New Roman" w:hAnsi="Times New Roman" w:cs="Times New Roman"/>
          <w:sz w:val="28"/>
          <w:szCs w:val="28"/>
        </w:rPr>
        <w:t>………………………………………………………………………………</w:t>
      </w:r>
      <w:r w:rsidR="00491F86">
        <w:rPr>
          <w:rFonts w:ascii="Times New Roman" w:hAnsi="Times New Roman" w:cs="Times New Roman"/>
          <w:sz w:val="28"/>
          <w:szCs w:val="28"/>
        </w:rPr>
        <w:t>52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Приоритетное направление развития топливного баланса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Раздел 9. Инвестиции в строительство, реконструкцию и техническое перевооружение и (или) модернизацию</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85C78">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Оценка эффективности инвестиций по отдельным предложениям</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9.7 Предложения по развитию системы диспетчерского контроля потребляемой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10.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10.1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10.2 Реестр зон деятельности единой теплоснабжающей организации (организаций)</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Информацию о поданных теплоснабжающими организациями заявках на присвоение  статуса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82925">
        <w:rPr>
          <w:rFonts w:ascii="Times New Roman" w:hAnsi="Times New Roman" w:cs="Times New Roman"/>
          <w:sz w:val="28"/>
          <w:szCs w:val="28"/>
        </w:rPr>
        <w:t>……………………………………………………………….</w:t>
      </w:r>
      <w:r w:rsidRPr="00F01FF4">
        <w:rPr>
          <w:rFonts w:ascii="Times New Roman" w:hAnsi="Times New Roman" w:cs="Times New Roman"/>
          <w:sz w:val="28"/>
          <w:szCs w:val="28"/>
        </w:rPr>
        <w:t>5</w:t>
      </w:r>
      <w:r w:rsidR="00491F86">
        <w:rPr>
          <w:rFonts w:ascii="Times New Roman" w:hAnsi="Times New Roman" w:cs="Times New Roman"/>
          <w:sz w:val="28"/>
          <w:szCs w:val="28"/>
        </w:rPr>
        <w:t>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11. Решения о распределении тепловой нагрузки меж</w:t>
      </w:r>
      <w:r w:rsidR="00C85C78">
        <w:rPr>
          <w:rFonts w:ascii="Times New Roman" w:hAnsi="Times New Roman" w:cs="Times New Roman"/>
          <w:sz w:val="28"/>
          <w:szCs w:val="28"/>
        </w:rPr>
        <w:t>ду источниками тепловой энергии…………………………………………………………………...</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12. Решения по бесхозяйным тепловым сетям</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r w:rsidRPr="00F01FF4">
        <w:rPr>
          <w:rFonts w:ascii="Times New Roman" w:hAnsi="Times New Roman" w:cs="Times New Roman"/>
          <w:sz w:val="28"/>
          <w:szCs w:val="28"/>
        </w:rPr>
        <w:lastRenderedPageBreak/>
        <w:t>системы газоснабжения в части обеспечения топливом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Описание проблем организации газоснабжения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w:t>
      </w:r>
      <w:r w:rsidRPr="00482925">
        <w:rPr>
          <w:rFonts w:ascii="Times New Roman" w:hAnsi="Times New Roman" w:cs="Times New Roman"/>
          <w:sz w:val="28"/>
          <w:szCs w:val="28"/>
        </w:rPr>
        <w:t>6 О</w:t>
      </w:r>
      <w:r w:rsidRPr="00F01FF4">
        <w:rPr>
          <w:rFonts w:ascii="Times New Roman" w:hAnsi="Times New Roman" w:cs="Times New Roman"/>
          <w:sz w:val="28"/>
          <w:szCs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14. Индикаторы развития систем теплоснабжения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15. Ценовые (тарифные) последствия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C85C78"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01FF4">
        <w:rPr>
          <w:rFonts w:ascii="Times New Roman" w:hAnsi="Times New Roman" w:cs="Times New Roman"/>
          <w:sz w:val="28"/>
          <w:szCs w:val="28"/>
        </w:rPr>
        <w:t>босновывающие материалы к схеме теплоснабжения</w:t>
      </w:r>
      <w:r w:rsidR="00482925">
        <w:rPr>
          <w:rFonts w:ascii="Times New Roman" w:hAnsi="Times New Roman" w:cs="Times New Roman"/>
          <w:sz w:val="28"/>
          <w:szCs w:val="28"/>
        </w:rPr>
        <w:t>……</w:t>
      </w:r>
      <w:r>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C85C78"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 Существующее положение в сфере производства, передачи и потребления тепловой энергии для целей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 Функциональная структура теплоснабжения</w:t>
      </w:r>
      <w:r w:rsidR="00C85C78">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Зоны действия производственных котельных</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Зоны действия индивидуального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1.1.3 Зоны действия отопительных котельных</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Часть 2. Источники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Структура основного оборудования</w:t>
      </w:r>
      <w:r w:rsidR="00C85C78">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Параметры установленной тепловой мощности теплофикационного оборудования и  теплофикационной установки</w:t>
      </w:r>
      <w:r w:rsidR="00482925">
        <w:rPr>
          <w:rFonts w:ascii="Times New Roman" w:hAnsi="Times New Roman" w:cs="Times New Roman"/>
          <w:sz w:val="28"/>
          <w:szCs w:val="28"/>
        </w:rPr>
        <w:t>…………………………………..</w:t>
      </w:r>
      <w:r w:rsidRPr="00F01FF4">
        <w:rPr>
          <w:rFonts w:ascii="Times New Roman" w:hAnsi="Times New Roman" w:cs="Times New Roman"/>
          <w:sz w:val="28"/>
          <w:szCs w:val="28"/>
        </w:rPr>
        <w:t>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Ограничения тепловой мощности и параметры располагаемой тепловой мощности</w:t>
      </w:r>
      <w:r w:rsidR="00482925">
        <w:rPr>
          <w:rFonts w:ascii="Times New Roman" w:hAnsi="Times New Roman" w:cs="Times New Roman"/>
          <w:sz w:val="28"/>
          <w:szCs w:val="28"/>
        </w:rPr>
        <w:t>……………………………………………………………………………</w:t>
      </w:r>
      <w:r w:rsidR="00491F86">
        <w:rPr>
          <w:rFonts w:ascii="Times New Roman" w:hAnsi="Times New Roman" w:cs="Times New Roman"/>
          <w:sz w:val="28"/>
          <w:szCs w:val="28"/>
        </w:rPr>
        <w:t>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82925">
        <w:rPr>
          <w:rFonts w:ascii="Times New Roman" w:hAnsi="Times New Roman" w:cs="Times New Roman"/>
          <w:sz w:val="28"/>
          <w:szCs w:val="28"/>
        </w:rPr>
        <w:t>…………………………………………………………………………………</w:t>
      </w:r>
      <w:r w:rsidR="00491F86">
        <w:rPr>
          <w:rFonts w:ascii="Times New Roman" w:hAnsi="Times New Roman" w:cs="Times New Roman"/>
          <w:sz w:val="28"/>
          <w:szCs w:val="28"/>
        </w:rPr>
        <w:t>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82925">
        <w:rPr>
          <w:rFonts w:ascii="Times New Roman" w:hAnsi="Times New Roman" w:cs="Times New Roman"/>
          <w:sz w:val="28"/>
          <w:szCs w:val="28"/>
        </w:rPr>
        <w:t>…………………</w:t>
      </w:r>
      <w:r w:rsidR="00491F86">
        <w:rPr>
          <w:rFonts w:ascii="Times New Roman" w:hAnsi="Times New Roman" w:cs="Times New Roman"/>
          <w:sz w:val="28"/>
          <w:szCs w:val="28"/>
        </w:rPr>
        <w:t>68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1.2.6 Схемы выдачи тепловой мощности, структура теплофикационных установок</w:t>
      </w:r>
      <w:r w:rsidR="00482925">
        <w:rPr>
          <w:rFonts w:ascii="Times New Roman" w:hAnsi="Times New Roman" w:cs="Times New Roman"/>
          <w:sz w:val="28"/>
          <w:szCs w:val="28"/>
        </w:rPr>
        <w:t>……………………………………………………………………………</w:t>
      </w:r>
      <w:r w:rsidR="00491F86">
        <w:rPr>
          <w:rFonts w:ascii="Times New Roman" w:hAnsi="Times New Roman" w:cs="Times New Roman"/>
          <w:sz w:val="28"/>
          <w:szCs w:val="28"/>
        </w:rPr>
        <w:t>68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482925">
        <w:rPr>
          <w:rFonts w:ascii="Times New Roman" w:hAnsi="Times New Roman" w:cs="Times New Roman"/>
          <w:sz w:val="28"/>
          <w:szCs w:val="28"/>
        </w:rPr>
        <w:t>………………………………</w:t>
      </w:r>
      <w:r w:rsidR="00491F86">
        <w:rPr>
          <w:rFonts w:ascii="Times New Roman" w:hAnsi="Times New Roman" w:cs="Times New Roman"/>
          <w:sz w:val="28"/>
          <w:szCs w:val="28"/>
        </w:rPr>
        <w:t>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1.2.8 Среднегодовая загрузка оборудования</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1.2.9 Способы учета тепла, отпущенного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1.2.10 Статистика отказов и восстановлений оборудования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1.2.11 Предписания надзорных органов по запрещению дальнейшей эксплуатации  источника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3. Тепловые сети, сооружения на них и тепловые пункты</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 Описание структуры тепловых сетей от каждого источника тепловой энергии, от</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Электронные и (или) бумажные карты (схемы) тепловых сетей в зонах действия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Параметры тепловых сетей, включая год начала эксплуатации, тип изоляции, тип</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482925">
        <w:rPr>
          <w:rFonts w:ascii="Times New Roman" w:hAnsi="Times New Roman" w:cs="Times New Roman"/>
          <w:sz w:val="28"/>
          <w:szCs w:val="28"/>
        </w:rPr>
        <w:t>…………</w:t>
      </w:r>
      <w:r w:rsidR="00996F8B">
        <w:rPr>
          <w:rFonts w:ascii="Times New Roman" w:hAnsi="Times New Roman" w:cs="Times New Roman"/>
          <w:sz w:val="28"/>
          <w:szCs w:val="28"/>
        </w:rPr>
        <w:t>………………………………………………………..</w:t>
      </w:r>
      <w:r w:rsidR="00491F86">
        <w:rPr>
          <w:rFonts w:ascii="Times New Roman" w:hAnsi="Times New Roman" w:cs="Times New Roman"/>
          <w:sz w:val="28"/>
          <w:szCs w:val="28"/>
        </w:rPr>
        <w:t>72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типов и количества секционирующей и регулирующей арматуры на  тепловых сетях</w:t>
      </w:r>
      <w:r w:rsidR="00482925">
        <w:rPr>
          <w:rFonts w:ascii="Times New Roman" w:hAnsi="Times New Roman" w:cs="Times New Roman"/>
          <w:sz w:val="28"/>
          <w:szCs w:val="28"/>
        </w:rPr>
        <w:t>…………………………………………………………………..</w:t>
      </w:r>
      <w:r w:rsidRPr="00F01FF4">
        <w:rPr>
          <w:rFonts w:ascii="Times New Roman" w:hAnsi="Times New Roman" w:cs="Times New Roman"/>
          <w:sz w:val="28"/>
          <w:szCs w:val="28"/>
        </w:rPr>
        <w:t>82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1.3.5 Описание типов и строительных особенностей тепловых камер и павильонов</w:t>
      </w:r>
      <w:r w:rsidR="00C85C78">
        <w:rPr>
          <w:rFonts w:ascii="Times New Roman" w:hAnsi="Times New Roman" w:cs="Times New Roman"/>
          <w:sz w:val="28"/>
          <w:szCs w:val="28"/>
        </w:rPr>
        <w:t>………………………………………………………………………….</w:t>
      </w:r>
      <w:r w:rsidR="00491F86">
        <w:rPr>
          <w:rFonts w:ascii="Times New Roman" w:hAnsi="Times New Roman" w:cs="Times New Roman"/>
          <w:sz w:val="28"/>
          <w:szCs w:val="28"/>
        </w:rPr>
        <w:t>82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1.3.6 Описание графиков регулирования отпуска тепла в тепловые сети с анализом их  обоснованности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1.3.8 Гидравлические режимы тепловых сетей и пьезометрические графики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1.3.9 Статистика отказов тепловых сетей (аварий, инцидентов) за последние 5 лет</w:t>
      </w:r>
      <w:r w:rsidR="00482925">
        <w:rPr>
          <w:rFonts w:ascii="Times New Roman" w:hAnsi="Times New Roman" w:cs="Times New Roman"/>
          <w:sz w:val="28"/>
          <w:szCs w:val="28"/>
        </w:rPr>
        <w:t>……………………………………………………………………………………</w:t>
      </w:r>
      <w:r w:rsidR="00491F86">
        <w:rPr>
          <w:rFonts w:ascii="Times New Roman" w:hAnsi="Times New Roman" w:cs="Times New Roman"/>
          <w:sz w:val="28"/>
          <w:szCs w:val="28"/>
        </w:rPr>
        <w:t>84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82925">
        <w:rPr>
          <w:rFonts w:ascii="Times New Roman" w:hAnsi="Times New Roman" w:cs="Times New Roman"/>
          <w:sz w:val="28"/>
          <w:szCs w:val="28"/>
        </w:rPr>
        <w:t>…………………………</w:t>
      </w:r>
      <w:r w:rsidR="00035670">
        <w:rPr>
          <w:rFonts w:ascii="Times New Roman" w:hAnsi="Times New Roman" w:cs="Times New Roman"/>
          <w:sz w:val="28"/>
          <w:szCs w:val="28"/>
        </w:rPr>
        <w:t>85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r w:rsidR="00482925">
        <w:rPr>
          <w:rFonts w:ascii="Times New Roman" w:hAnsi="Times New Roman" w:cs="Times New Roman"/>
          <w:sz w:val="28"/>
          <w:szCs w:val="28"/>
        </w:rPr>
        <w:t>………………………………...</w:t>
      </w:r>
      <w:r w:rsidR="00035670">
        <w:rPr>
          <w:rFonts w:ascii="Times New Roman" w:hAnsi="Times New Roman" w:cs="Times New Roman"/>
          <w:sz w:val="28"/>
          <w:szCs w:val="28"/>
        </w:rPr>
        <w:t>85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82925">
        <w:rPr>
          <w:rFonts w:ascii="Times New Roman" w:hAnsi="Times New Roman" w:cs="Times New Roman"/>
          <w:sz w:val="28"/>
          <w:szCs w:val="28"/>
        </w:rPr>
        <w:t>……………………………………………………………………...</w:t>
      </w:r>
      <w:r w:rsidR="00035670">
        <w:rPr>
          <w:rFonts w:ascii="Times New Roman" w:hAnsi="Times New Roman" w:cs="Times New Roman"/>
          <w:sz w:val="28"/>
          <w:szCs w:val="28"/>
        </w:rPr>
        <w:t>89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482925">
        <w:rPr>
          <w:rFonts w:ascii="Times New Roman" w:hAnsi="Times New Roman" w:cs="Times New Roman"/>
          <w:sz w:val="28"/>
          <w:szCs w:val="28"/>
        </w:rPr>
        <w:t>…………………………………</w:t>
      </w:r>
      <w:r w:rsidR="00035670">
        <w:rPr>
          <w:rFonts w:ascii="Times New Roman" w:hAnsi="Times New Roman" w:cs="Times New Roman"/>
          <w:sz w:val="28"/>
          <w:szCs w:val="28"/>
        </w:rPr>
        <w:t>90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1.3.14 Оценка тепловых потерь в тепловых сетях за последние 3 года при отсутствии приборов учета тепловой энергии</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82925">
        <w:rPr>
          <w:rFonts w:ascii="Times New Roman" w:hAnsi="Times New Roman" w:cs="Times New Roman"/>
          <w:sz w:val="28"/>
          <w:szCs w:val="28"/>
        </w:rPr>
        <w:t>…………………………………………………………………………………</w:t>
      </w:r>
      <w:r w:rsidR="00035670">
        <w:rPr>
          <w:rFonts w:ascii="Times New Roman" w:hAnsi="Times New Roman" w:cs="Times New Roman"/>
          <w:sz w:val="28"/>
          <w:szCs w:val="28"/>
        </w:rPr>
        <w:t>93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1.3.19 Уровень автоматизации и обслуживания центральных тепловых пунктов, насосных  станций</w:t>
      </w:r>
      <w:r w:rsidR="00482925">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1.3.20 Сведения о наличии защиты тепловых сетей от превышения давления</w:t>
      </w:r>
      <w:r w:rsidR="00482925">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4. Зоны действия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5. Тепловые нагрузки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Описание значений расчетных тепловых нагрузок на коллекторах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1.5.5 Описание существующих нормативов потребления тепловой энергии для населения на  отопление и горячее водоснабжение</w:t>
      </w:r>
      <w:r w:rsidR="00C85C78">
        <w:rPr>
          <w:rFonts w:ascii="Times New Roman" w:hAnsi="Times New Roman" w:cs="Times New Roman"/>
          <w:sz w:val="28"/>
          <w:szCs w:val="28"/>
        </w:rPr>
        <w:t>………………………………</w:t>
      </w:r>
      <w:r w:rsidR="00035670">
        <w:rPr>
          <w:rFonts w:ascii="Times New Roman" w:hAnsi="Times New Roman" w:cs="Times New Roman"/>
          <w:sz w:val="28"/>
          <w:szCs w:val="28"/>
        </w:rPr>
        <w:t>97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6. Балансы тепловой мощности и тепловой нагрузки</w:t>
      </w:r>
      <w:r w:rsidR="00C85C78">
        <w:rPr>
          <w:rFonts w:ascii="Times New Roman" w:hAnsi="Times New Roman" w:cs="Times New Roman"/>
          <w:sz w:val="28"/>
          <w:szCs w:val="28"/>
        </w:rPr>
        <w:t>……………………..</w:t>
      </w:r>
      <w:r w:rsidR="00035670">
        <w:rPr>
          <w:rFonts w:ascii="Times New Roman" w:hAnsi="Times New Roman" w:cs="Times New Roman"/>
          <w:sz w:val="28"/>
          <w:szCs w:val="28"/>
        </w:rPr>
        <w:t>98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1.6.4. Причины возникновения дефицитов тепловой мощности и последствий влияния дефицитов на качество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035670">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7. Балансы теплоносителя</w:t>
      </w:r>
      <w:r w:rsidR="00C85C78">
        <w:rPr>
          <w:rFonts w:ascii="Times New Roman" w:hAnsi="Times New Roman" w:cs="Times New Roman"/>
          <w:sz w:val="28"/>
          <w:szCs w:val="28"/>
        </w:rPr>
        <w:t>………………………………………………….</w:t>
      </w:r>
      <w:r w:rsidR="00035670">
        <w:rPr>
          <w:rFonts w:ascii="Times New Roman" w:hAnsi="Times New Roman" w:cs="Times New Roman"/>
          <w:sz w:val="28"/>
          <w:szCs w:val="28"/>
        </w:rPr>
        <w:t>100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85C78">
        <w:rPr>
          <w:rFonts w:ascii="Times New Roman" w:hAnsi="Times New Roman" w:cs="Times New Roman"/>
          <w:sz w:val="28"/>
          <w:szCs w:val="28"/>
        </w:rPr>
        <w:t>…………………..</w:t>
      </w:r>
      <w:r w:rsidR="00035670">
        <w:rPr>
          <w:rFonts w:ascii="Times New Roman" w:hAnsi="Times New Roman" w:cs="Times New Roman"/>
          <w:sz w:val="28"/>
          <w:szCs w:val="28"/>
        </w:rPr>
        <w:t>100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1.7.2 Утвержденные балансы производительности водоподготовительных установок</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теплоносителя для тепловых сетей и максимальное потребление теплоносителя в аварийных режимах систем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8. Топливные балансы источников тепловой энергии и система обеспечения топливом</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1.8.1 Описание видов и количества используемого основного топлива для каждого источника тепловой энергии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035670">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1.8.2. Описание видов резервного и аварийного топлива и возможности их обеспечения в</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соответствии с нормативными требованиями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1.8.3. Описание особенностей характеристики топлив в зависимости от мест поставки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1.8.4 Описание использования местных видов топлива</w:t>
      </w:r>
      <w:r w:rsidR="00C85C78">
        <w:rPr>
          <w:rFonts w:ascii="Times New Roman" w:hAnsi="Times New Roman" w:cs="Times New Roman"/>
          <w:sz w:val="28"/>
          <w:szCs w:val="28"/>
        </w:rPr>
        <w:t>………………………...</w:t>
      </w:r>
      <w:r w:rsidR="00035670">
        <w:rPr>
          <w:rFonts w:ascii="Times New Roman" w:hAnsi="Times New Roman" w:cs="Times New Roman"/>
          <w:sz w:val="28"/>
          <w:szCs w:val="28"/>
        </w:rPr>
        <w:t>103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C85C78">
        <w:rPr>
          <w:rFonts w:ascii="Times New Roman" w:hAnsi="Times New Roman" w:cs="Times New Roman"/>
          <w:sz w:val="28"/>
          <w:szCs w:val="28"/>
        </w:rPr>
        <w:t>….</w:t>
      </w:r>
      <w:r w:rsidRPr="00F01FF4">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1.8.7 Приоритетное направление развития топливного баланса поселения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9. Надежность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1.9.1 Поток отказов (частота отказов) участков тепловых</w:t>
      </w:r>
      <w:r w:rsidR="00C85C78">
        <w:rPr>
          <w:rFonts w:ascii="Times New Roman" w:hAnsi="Times New Roman" w:cs="Times New Roman"/>
          <w:sz w:val="28"/>
          <w:szCs w:val="28"/>
        </w:rPr>
        <w:t>……………………...</w:t>
      </w:r>
      <w:r w:rsidR="00035670">
        <w:rPr>
          <w:rFonts w:ascii="Times New Roman" w:hAnsi="Times New Roman" w:cs="Times New Roman"/>
          <w:sz w:val="28"/>
          <w:szCs w:val="28"/>
        </w:rPr>
        <w:t>106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1.9.2 Частота отключений потребителей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1.9.3 Поток (частота) и время восстановления теплоснабжения потребителей после  отключений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77B9B">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77B9B">
        <w:rPr>
          <w:rFonts w:ascii="Times New Roman" w:hAnsi="Times New Roman" w:cs="Times New Roman"/>
          <w:sz w:val="28"/>
          <w:szCs w:val="28"/>
        </w:rPr>
        <w:t>…………………………………………………………………...</w:t>
      </w:r>
      <w:r w:rsidR="00035670">
        <w:rPr>
          <w:rFonts w:ascii="Times New Roman" w:hAnsi="Times New Roman" w:cs="Times New Roman"/>
          <w:sz w:val="28"/>
          <w:szCs w:val="28"/>
        </w:rPr>
        <w:t>108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10. Технико-экономические показатели теплоснабжающих и теплосетевых  организаций</w:t>
      </w:r>
      <w:r w:rsidR="00777B9B">
        <w:rPr>
          <w:rFonts w:ascii="Times New Roman" w:hAnsi="Times New Roman" w:cs="Times New Roman"/>
          <w:sz w:val="28"/>
          <w:szCs w:val="28"/>
        </w:rPr>
        <w:t>………………………………………………………………………..</w:t>
      </w:r>
      <w:r w:rsidR="00035670">
        <w:rPr>
          <w:rFonts w:ascii="Times New Roman" w:hAnsi="Times New Roman" w:cs="Times New Roman"/>
          <w:sz w:val="28"/>
          <w:szCs w:val="28"/>
        </w:rPr>
        <w:t>109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11. Цены (тарифы) в сфере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1.11.1 Динамика утвержденных тарифов, устанавливаемых органами </w:t>
      </w:r>
      <w:r w:rsidR="00777B9B" w:rsidRPr="00F01FF4">
        <w:rPr>
          <w:rFonts w:ascii="Times New Roman" w:hAnsi="Times New Roman" w:cs="Times New Roman"/>
          <w:sz w:val="28"/>
          <w:szCs w:val="28"/>
        </w:rPr>
        <w:t>исполнительной власти</w:t>
      </w:r>
      <w:r w:rsidRPr="00F01FF4">
        <w:rPr>
          <w:rFonts w:ascii="Times New Roman" w:hAnsi="Times New Roman" w:cs="Times New Roman"/>
          <w:sz w:val="28"/>
          <w:szCs w:val="28"/>
        </w:rPr>
        <w:t xml:space="preserve">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1.11.2 Структура цен (тарифов), установленных на момент разработки схемы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1.11.4 Плата за услуги по поддержанию резервной тепловой мощности, в том числе для  социально значимых категорий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12. Описание существующих технических и технологических проблем в  системах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1.12.3 Описание существующих проблем развития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2. Существующее и перспективное потребление тепловой энергии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 Данные базового уровня потребления тепла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77B9B">
        <w:rPr>
          <w:rFonts w:ascii="Times New Roman" w:hAnsi="Times New Roman" w:cs="Times New Roman"/>
          <w:sz w:val="28"/>
          <w:szCs w:val="28"/>
        </w:rPr>
        <w:t>………………………</w:t>
      </w:r>
      <w:r w:rsidR="00035670">
        <w:rPr>
          <w:rFonts w:ascii="Times New Roman" w:hAnsi="Times New Roman" w:cs="Times New Roman"/>
          <w:sz w:val="28"/>
          <w:szCs w:val="28"/>
        </w:rPr>
        <w:t>116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00035670">
        <w:rPr>
          <w:rFonts w:ascii="Times New Roman" w:hAnsi="Times New Roman" w:cs="Times New Roman"/>
          <w:sz w:val="28"/>
          <w:szCs w:val="28"/>
        </w:rPr>
        <w:t xml:space="preserve"> </w:t>
      </w:r>
      <w:r w:rsidRPr="00F01FF4">
        <w:rPr>
          <w:rFonts w:ascii="Times New Roman" w:hAnsi="Times New Roman" w:cs="Times New Roman"/>
          <w:sz w:val="28"/>
          <w:szCs w:val="28"/>
        </w:rPr>
        <w:t>объектов теплопотребления, устанавливаемых в соответствии с законодательством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Российской Федерации</w:t>
      </w:r>
      <w:r w:rsidR="00777B9B">
        <w:rPr>
          <w:rFonts w:ascii="Times New Roman" w:hAnsi="Times New Roman" w:cs="Times New Roman"/>
          <w:sz w:val="28"/>
          <w:szCs w:val="28"/>
        </w:rPr>
        <w:t>……………………………………</w:t>
      </w:r>
      <w:r w:rsidR="00035670">
        <w:rPr>
          <w:rFonts w:ascii="Times New Roman" w:hAnsi="Times New Roman" w:cs="Times New Roman"/>
          <w:sz w:val="28"/>
          <w:szCs w:val="28"/>
        </w:rPr>
        <w:t>……………………………………</w:t>
      </w:r>
      <w:r w:rsidRPr="00F01FF4">
        <w:rPr>
          <w:rFonts w:ascii="Times New Roman" w:hAnsi="Times New Roman" w:cs="Times New Roman"/>
          <w:sz w:val="28"/>
          <w:szCs w:val="28"/>
        </w:rPr>
        <w:t>11</w:t>
      </w:r>
      <w:r w:rsidR="00035670">
        <w:rPr>
          <w:rFonts w:ascii="Times New Roman" w:hAnsi="Times New Roman" w:cs="Times New Roman"/>
          <w:sz w:val="28"/>
          <w:szCs w:val="28"/>
        </w:rPr>
        <w:t>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Прогнозы перспективных удельных расходов тепловой энергии для обеспечения  технологических процессов</w:t>
      </w:r>
      <w:r w:rsidR="00777B9B">
        <w:rPr>
          <w:rFonts w:ascii="Times New Roman" w:hAnsi="Times New Roman" w:cs="Times New Roman"/>
          <w:sz w:val="28"/>
          <w:szCs w:val="28"/>
        </w:rPr>
        <w:t>……………………………………….</w:t>
      </w:r>
      <w:r w:rsidR="00035670">
        <w:rPr>
          <w:rFonts w:ascii="Times New Roman" w:hAnsi="Times New Roman" w:cs="Times New Roman"/>
          <w:sz w:val="28"/>
          <w:szCs w:val="28"/>
        </w:rPr>
        <w:t>118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3. Электронная модель системы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4. Существующие и перспективные балансы тепловой мощности источников тепловой энергии и тепловой нагрузки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77B9B">
        <w:rPr>
          <w:rFonts w:ascii="Times New Roman" w:hAnsi="Times New Roman" w:cs="Times New Roman"/>
          <w:sz w:val="28"/>
          <w:szCs w:val="28"/>
        </w:rPr>
        <w:t>…………………………………………</w:t>
      </w:r>
      <w:r w:rsidR="00035670">
        <w:rPr>
          <w:rFonts w:ascii="Times New Roman" w:hAnsi="Times New Roman" w:cs="Times New Roman"/>
          <w:sz w:val="28"/>
          <w:szCs w:val="28"/>
        </w:rPr>
        <w:t>121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4.3 Гидравлический расчет передачи теплоносителя для каждого магистрального вывода с целью определения возможности (невозможности) обеспечения </w:t>
      </w:r>
      <w:r w:rsidRPr="00F01FF4">
        <w:rPr>
          <w:rFonts w:ascii="Times New Roman" w:hAnsi="Times New Roman" w:cs="Times New Roman"/>
          <w:sz w:val="28"/>
          <w:szCs w:val="28"/>
        </w:rPr>
        <w:lastRenderedPageBreak/>
        <w:t>тепловой энергией существующих и перспективных потребителей, присоединенных к тепловой сети от каждого магистрального  вывода</w:t>
      </w:r>
      <w:r w:rsidR="00777B9B">
        <w:rPr>
          <w:rFonts w:ascii="Times New Roman" w:hAnsi="Times New Roman" w:cs="Times New Roman"/>
          <w:sz w:val="28"/>
          <w:szCs w:val="28"/>
        </w:rPr>
        <w:t>………..</w:t>
      </w:r>
      <w:r w:rsidRPr="00F01FF4">
        <w:rPr>
          <w:rFonts w:ascii="Times New Roman" w:hAnsi="Times New Roman" w:cs="Times New Roman"/>
          <w:sz w:val="28"/>
          <w:szCs w:val="28"/>
        </w:rPr>
        <w:t>122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4.4 Выводы о резервах (дефицитах) существующей системы теплоснабжения при обеспечении перспективной тепловой нагрузки</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5. Мастер-план развития систем теплоснабжения поселения</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Технико-экономическое сравнение вариантов перспективного развития систем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поселения, городского округ</w:t>
      </w:r>
      <w:r w:rsidR="00777B9B">
        <w:rPr>
          <w:rFonts w:ascii="Times New Roman" w:hAnsi="Times New Roman" w:cs="Times New Roman"/>
          <w:sz w:val="28"/>
          <w:szCs w:val="28"/>
        </w:rPr>
        <w:t>а, города федерального значения……………………………………………………………………………</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Обоснование выбора приоритетного варианта пер</w:t>
      </w:r>
      <w:r w:rsidR="00777B9B">
        <w:rPr>
          <w:rFonts w:ascii="Times New Roman" w:hAnsi="Times New Roman" w:cs="Times New Roman"/>
          <w:sz w:val="28"/>
          <w:szCs w:val="28"/>
        </w:rPr>
        <w:t xml:space="preserve">спективного развития систем </w:t>
      </w:r>
      <w:r w:rsidRPr="00F01FF4">
        <w:rPr>
          <w:rFonts w:ascii="Times New Roman" w:hAnsi="Times New Roman" w:cs="Times New Roman"/>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w:t>
      </w:r>
      <w:r w:rsidR="00777B9B">
        <w:rPr>
          <w:rFonts w:ascii="Times New Roman" w:hAnsi="Times New Roman" w:cs="Times New Roman"/>
          <w:sz w:val="28"/>
          <w:szCs w:val="28"/>
        </w:rPr>
        <w:t>лей………………………………………………………………………</w:t>
      </w:r>
      <w:r w:rsidR="00DE6FD8">
        <w:rPr>
          <w:rFonts w:ascii="Times New Roman" w:hAnsi="Times New Roman" w:cs="Times New Roman"/>
          <w:sz w:val="28"/>
          <w:szCs w:val="28"/>
        </w:rPr>
        <w:t>147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77B9B">
        <w:rPr>
          <w:rFonts w:ascii="Times New Roman" w:hAnsi="Times New Roman" w:cs="Times New Roman"/>
          <w:sz w:val="28"/>
          <w:szCs w:val="28"/>
        </w:rPr>
        <w:t>……………………………………………………………………………</w:t>
      </w:r>
      <w:r w:rsidR="00DE6FD8">
        <w:rPr>
          <w:rFonts w:ascii="Times New Roman" w:hAnsi="Times New Roman" w:cs="Times New Roman"/>
          <w:sz w:val="28"/>
          <w:szCs w:val="28"/>
        </w:rPr>
        <w:t>148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6.3 Сведения о наличии баков-аккумуляторов</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w:t>
      </w:r>
      <w:r w:rsidR="00777B9B">
        <w:rPr>
          <w:rFonts w:ascii="Times New Roman" w:hAnsi="Times New Roman" w:cs="Times New Roman"/>
          <w:sz w:val="28"/>
          <w:szCs w:val="28"/>
        </w:rPr>
        <w:t>вия источников тепловой энергии……………………………………………………………………………..</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7. Предложения по строительству, реконструкции и техническому  перевооружению источников тепловой энергии</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w:t>
      </w:r>
      <w:r w:rsidRPr="00F01FF4">
        <w:rPr>
          <w:rFonts w:ascii="Times New Roman" w:hAnsi="Times New Roman" w:cs="Times New Roman"/>
          <w:sz w:val="28"/>
          <w:szCs w:val="28"/>
        </w:rPr>
        <w:lastRenderedPageBreak/>
        <w:t>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7.9 Обоснование организации индивидуального теплоснабжения в зонах застройки поселения  малоэтажными жилыми зданиями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7.10 Обоснование организации теплоснабжения в производственных зонах на территории  поселения</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8. Предложения по строительству, реконструкции и (или) модернизации  тепловых сетей и сооружений на них</w:t>
      </w:r>
      <w:r w:rsidR="00DF087A">
        <w:rPr>
          <w:rFonts w:ascii="Times New Roman" w:hAnsi="Times New Roman" w:cs="Times New Roman"/>
          <w:sz w:val="28"/>
          <w:szCs w:val="28"/>
        </w:rPr>
        <w:t>……………………………………………</w:t>
      </w:r>
      <w:r w:rsidRPr="00F01FF4">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F087A">
        <w:rPr>
          <w:rFonts w:ascii="Times New Roman" w:hAnsi="Times New Roman" w:cs="Times New Roman"/>
          <w:sz w:val="28"/>
          <w:szCs w:val="28"/>
        </w:rPr>
        <w:t>…………………………………………………………</w:t>
      </w:r>
      <w:r w:rsidR="00DE6FD8">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F087A">
        <w:rPr>
          <w:rFonts w:ascii="Times New Roman" w:hAnsi="Times New Roman" w:cs="Times New Roman"/>
          <w:sz w:val="28"/>
          <w:szCs w:val="28"/>
        </w:rPr>
        <w:t>………………………….</w:t>
      </w:r>
      <w:r w:rsidR="00DE6FD8">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00DF087A">
        <w:rPr>
          <w:rFonts w:ascii="Times New Roman" w:hAnsi="Times New Roman" w:cs="Times New Roman"/>
          <w:sz w:val="28"/>
          <w:szCs w:val="28"/>
        </w:rPr>
        <w:t xml:space="preserve"> </w:t>
      </w:r>
      <w:r w:rsidRPr="00F01FF4">
        <w:rPr>
          <w:rFonts w:ascii="Times New Roman" w:hAnsi="Times New Roman" w:cs="Times New Roman"/>
          <w:sz w:val="28"/>
          <w:szCs w:val="28"/>
        </w:rPr>
        <w:t>тепловой энергии при сохранении надежности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Строительство тепловых сетей для обеспечения нормативной надежности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8.7. Реконструкция и (или) модернизация тепловых сетей, подлежащих замене в связи  с исчерпанием эксплуатационного ресурса</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8.8. Строительство и реконструкция и (или) модернизация насосных станций</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9. Предложения по переводу открытых систем теплоснабжения (горячего  водоснабжения) в закрытые системы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Технико-экономическое обоснование предло</w:t>
      </w:r>
      <w:r w:rsidR="00F56CBB">
        <w:rPr>
          <w:rFonts w:ascii="Times New Roman" w:hAnsi="Times New Roman" w:cs="Times New Roman"/>
          <w:sz w:val="28"/>
          <w:szCs w:val="28"/>
        </w:rPr>
        <w:t>жений по типам присоединений</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теплопотребляющих установок потребителей (или присоединений абонентских вводов) к</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тепловым сетям, обеспечивающим перевод потребителей, подключенных к открытой системе</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(горячего водоснабжения), на закрытую систему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9.2. Выбор и обоснование метода регулирования отпуска теп</w:t>
      </w:r>
      <w:r w:rsidR="00F56CBB">
        <w:rPr>
          <w:rFonts w:ascii="Times New Roman" w:hAnsi="Times New Roman" w:cs="Times New Roman"/>
          <w:sz w:val="28"/>
          <w:szCs w:val="28"/>
        </w:rPr>
        <w:t xml:space="preserve">ловой энергии от источников </w:t>
      </w:r>
      <w:r w:rsidRPr="00F01FF4">
        <w:rPr>
          <w:rFonts w:ascii="Times New Roman" w:hAnsi="Times New Roman" w:cs="Times New Roman"/>
          <w:sz w:val="28"/>
          <w:szCs w:val="28"/>
        </w:rPr>
        <w:t>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реконструкции тепловых сетей для обеспечения переда</w:t>
      </w:r>
      <w:r w:rsidR="00F56CBB">
        <w:rPr>
          <w:rFonts w:ascii="Times New Roman" w:hAnsi="Times New Roman" w:cs="Times New Roman"/>
          <w:sz w:val="28"/>
          <w:szCs w:val="28"/>
        </w:rPr>
        <w:t xml:space="preserve">чи тепловой энергии </w:t>
      </w:r>
      <w:r w:rsidRPr="00F01FF4">
        <w:rPr>
          <w:rFonts w:ascii="Times New Roman" w:hAnsi="Times New Roman" w:cs="Times New Roman"/>
          <w:sz w:val="28"/>
          <w:szCs w:val="28"/>
        </w:rPr>
        <w:t>при переходе от открытой системы теплоснабжения (горячег</w:t>
      </w:r>
      <w:r w:rsidR="00F56CBB">
        <w:rPr>
          <w:rFonts w:ascii="Times New Roman" w:hAnsi="Times New Roman" w:cs="Times New Roman"/>
          <w:sz w:val="28"/>
          <w:szCs w:val="28"/>
        </w:rPr>
        <w:t xml:space="preserve">о водоснабжения) к закрытой </w:t>
      </w:r>
      <w:r w:rsidRPr="00F01FF4">
        <w:rPr>
          <w:rFonts w:ascii="Times New Roman" w:hAnsi="Times New Roman" w:cs="Times New Roman"/>
          <w:sz w:val="28"/>
          <w:szCs w:val="28"/>
        </w:rPr>
        <w:t>системе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Расчет потребности инвестиций для перевода откр</w:t>
      </w:r>
      <w:r w:rsidR="00F56CBB">
        <w:rPr>
          <w:rFonts w:ascii="Times New Roman" w:hAnsi="Times New Roman" w:cs="Times New Roman"/>
          <w:sz w:val="28"/>
          <w:szCs w:val="28"/>
        </w:rPr>
        <w:t xml:space="preserve">ытой системы теплоснабжения </w:t>
      </w:r>
      <w:r w:rsidRPr="00F01FF4">
        <w:rPr>
          <w:rFonts w:ascii="Times New Roman" w:hAnsi="Times New Roman" w:cs="Times New Roman"/>
          <w:sz w:val="28"/>
          <w:szCs w:val="28"/>
        </w:rPr>
        <w:t>(горячего водоснабжения) в закрытую систему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Оценку целевых показателей эффективности и качеств</w:t>
      </w:r>
      <w:r w:rsidR="00F56CBB">
        <w:rPr>
          <w:rFonts w:ascii="Times New Roman" w:hAnsi="Times New Roman" w:cs="Times New Roman"/>
          <w:sz w:val="28"/>
          <w:szCs w:val="28"/>
        </w:rPr>
        <w:t xml:space="preserve">а теплоснабжения в открытой </w:t>
      </w:r>
      <w:r w:rsidRPr="00F01FF4">
        <w:rPr>
          <w:rFonts w:ascii="Times New Roman" w:hAnsi="Times New Roman" w:cs="Times New Roman"/>
          <w:sz w:val="28"/>
          <w:szCs w:val="28"/>
        </w:rPr>
        <w:t xml:space="preserve">системе теплоснабжения (горячего водоснабжения) </w:t>
      </w:r>
      <w:r w:rsidR="00F56CBB">
        <w:rPr>
          <w:rFonts w:ascii="Times New Roman" w:hAnsi="Times New Roman" w:cs="Times New Roman"/>
          <w:sz w:val="28"/>
          <w:szCs w:val="28"/>
        </w:rPr>
        <w:t xml:space="preserve">и закрытой системе горячего </w:t>
      </w:r>
      <w:r w:rsidRPr="00F01FF4">
        <w:rPr>
          <w:rFonts w:ascii="Times New Roman" w:hAnsi="Times New Roman" w:cs="Times New Roman"/>
          <w:sz w:val="28"/>
          <w:szCs w:val="28"/>
        </w:rPr>
        <w:t>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Предложения по источникам инвестиций</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10. Перспективные топливные балансы</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10.2 Результаты расчетов по каждому источнику тепловой энергии нормативных запасов  топлива</w:t>
      </w:r>
      <w:r w:rsidR="00F56CBB">
        <w:rPr>
          <w:rFonts w:ascii="Times New Roman" w:hAnsi="Times New Roman" w:cs="Times New Roman"/>
          <w:sz w:val="28"/>
          <w:szCs w:val="28"/>
        </w:rPr>
        <w:t>…………………………………………………………………...</w:t>
      </w:r>
      <w:r w:rsidR="00DE6FD8">
        <w:rPr>
          <w:rFonts w:ascii="Times New Roman" w:hAnsi="Times New Roman" w:cs="Times New Roman"/>
          <w:sz w:val="28"/>
          <w:szCs w:val="28"/>
        </w:rPr>
        <w:t>161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56CBB">
        <w:rPr>
          <w:rFonts w:ascii="Times New Roman" w:hAnsi="Times New Roman" w:cs="Times New Roman"/>
          <w:sz w:val="28"/>
          <w:szCs w:val="28"/>
        </w:rPr>
        <w:t>…………………………………………………………………………….</w:t>
      </w:r>
      <w:r w:rsidR="00DE6FD8">
        <w:rPr>
          <w:rFonts w:ascii="Times New Roman" w:hAnsi="Times New Roman" w:cs="Times New Roman"/>
          <w:sz w:val="28"/>
          <w:szCs w:val="28"/>
        </w:rPr>
        <w:t>161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10.6 Приоритетное направление развития топливного баланса 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637F43"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11. Оценка надежности теплоснабжения</w:t>
      </w:r>
      <w:r w:rsidR="00F56CBB">
        <w:rPr>
          <w:rFonts w:ascii="Times New Roman" w:hAnsi="Times New Roman" w:cs="Times New Roman"/>
          <w:sz w:val="28"/>
          <w:szCs w:val="28"/>
        </w:rPr>
        <w:t>………………………………</w:t>
      </w:r>
      <w:r w:rsidR="00637F43">
        <w:rPr>
          <w:rFonts w:ascii="Times New Roman" w:hAnsi="Times New Roman" w:cs="Times New Roman"/>
          <w:sz w:val="28"/>
          <w:szCs w:val="28"/>
        </w:rPr>
        <w:t>…</w:t>
      </w:r>
      <w:r w:rsidR="00DE6FD8">
        <w:rPr>
          <w:rFonts w:ascii="Times New Roman" w:hAnsi="Times New Roman" w:cs="Times New Roman"/>
          <w:sz w:val="28"/>
          <w:szCs w:val="28"/>
        </w:rPr>
        <w:t>163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Перспективные показатели надежности, определяемые числом нарушений в подаче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Перспективных показатели, определяемые приведенной продолжительностью прекращений подачи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11.3 Перспективных показателей, определяемые приведенным объемом недоотпуска тепла в  результате нарушений в подаче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w:t>
      </w:r>
      <w:r w:rsidR="00F56CBB">
        <w:rPr>
          <w:rFonts w:ascii="Times New Roman" w:hAnsi="Times New Roman" w:cs="Times New Roman"/>
          <w:sz w:val="28"/>
          <w:szCs w:val="28"/>
        </w:rPr>
        <w:t>шений в подаче тепловой энергии……………………………………………………………………………..</w:t>
      </w:r>
      <w:r w:rsidR="00DE6FD8">
        <w:rPr>
          <w:rFonts w:ascii="Times New Roman" w:hAnsi="Times New Roman" w:cs="Times New Roman"/>
          <w:sz w:val="28"/>
          <w:szCs w:val="28"/>
        </w:rPr>
        <w:t>165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11.5 Предложения, обеспечивающие надежность систем теплоснабжения</w:t>
      </w:r>
      <w:r w:rsidR="00F56CBB">
        <w:rPr>
          <w:rFonts w:ascii="Times New Roman" w:hAnsi="Times New Roman" w:cs="Times New Roman"/>
          <w:sz w:val="28"/>
          <w:szCs w:val="28"/>
        </w:rPr>
        <w:t>…..</w:t>
      </w:r>
      <w:r w:rsidRPr="00F01FF4">
        <w:rPr>
          <w:rFonts w:ascii="Times New Roman" w:hAnsi="Times New Roman" w:cs="Times New Roman"/>
          <w:sz w:val="28"/>
          <w:szCs w:val="28"/>
        </w:rPr>
        <w:t>16</w:t>
      </w:r>
      <w:r w:rsidR="00DE6FD8">
        <w:rPr>
          <w:rFonts w:ascii="Times New Roman" w:hAnsi="Times New Roman" w:cs="Times New Roman"/>
          <w:sz w:val="28"/>
          <w:szCs w:val="28"/>
        </w:rPr>
        <w:t>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12. Обоснование инвестиций в строительство, реконструкцию и техническое перевооружение</w:t>
      </w:r>
      <w:r w:rsidR="00F56CBB">
        <w:rPr>
          <w:rFonts w:ascii="Times New Roman" w:hAnsi="Times New Roman" w:cs="Times New Roman"/>
          <w:sz w:val="28"/>
          <w:szCs w:val="28"/>
        </w:rPr>
        <w:t>…………………………………………………….</w:t>
      </w:r>
      <w:r w:rsidR="00DE6FD8">
        <w:rPr>
          <w:rFonts w:ascii="Times New Roman" w:hAnsi="Times New Roman" w:cs="Times New Roman"/>
          <w:sz w:val="28"/>
          <w:szCs w:val="28"/>
        </w:rPr>
        <w:t>166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56CBB">
        <w:rPr>
          <w:rFonts w:ascii="Times New Roman" w:hAnsi="Times New Roman" w:cs="Times New Roman"/>
          <w:sz w:val="28"/>
          <w:szCs w:val="28"/>
        </w:rPr>
        <w:t>…………………………………………………………………….</w:t>
      </w:r>
      <w:r w:rsidR="00DE6FD8">
        <w:rPr>
          <w:rFonts w:ascii="Times New Roman" w:hAnsi="Times New Roman" w:cs="Times New Roman"/>
          <w:sz w:val="28"/>
          <w:szCs w:val="28"/>
        </w:rPr>
        <w:t>166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Предложения по источникам инвестиций, обеспечивающих финансовые потребности</w:t>
      </w:r>
      <w:r w:rsidR="00F56CBB">
        <w:rPr>
          <w:rFonts w:ascii="Times New Roman" w:hAnsi="Times New Roman" w:cs="Times New Roman"/>
          <w:sz w:val="28"/>
          <w:szCs w:val="28"/>
        </w:rPr>
        <w:t>………………………………………………………………………..</w:t>
      </w:r>
      <w:r w:rsidR="00DE6FD8">
        <w:rPr>
          <w:rFonts w:ascii="Times New Roman" w:hAnsi="Times New Roman" w:cs="Times New Roman"/>
          <w:sz w:val="28"/>
          <w:szCs w:val="28"/>
        </w:rPr>
        <w:t>167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Расчеты эффективности инвестиций</w:t>
      </w:r>
      <w:r w:rsidR="00F56CBB">
        <w:rPr>
          <w:rFonts w:ascii="Times New Roman" w:hAnsi="Times New Roman" w:cs="Times New Roman"/>
          <w:sz w:val="28"/>
          <w:szCs w:val="28"/>
        </w:rPr>
        <w:t>………………………………………..</w:t>
      </w:r>
      <w:r w:rsidRPr="00F01FF4">
        <w:rPr>
          <w:rFonts w:ascii="Times New Roman" w:hAnsi="Times New Roman" w:cs="Times New Roman"/>
          <w:sz w:val="28"/>
          <w:szCs w:val="28"/>
        </w:rPr>
        <w:t>16</w:t>
      </w:r>
      <w:r w:rsidR="00DE6FD8">
        <w:rPr>
          <w:rFonts w:ascii="Times New Roman" w:hAnsi="Times New Roman" w:cs="Times New Roman"/>
          <w:sz w:val="28"/>
          <w:szCs w:val="28"/>
        </w:rPr>
        <w:t>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13. Индикаторы развития систем теплоснабжения 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14. Ценовые (тарифные) последствия</w:t>
      </w:r>
      <w:r w:rsidR="00F56CBB">
        <w:rPr>
          <w:rFonts w:ascii="Times New Roman" w:hAnsi="Times New Roman" w:cs="Times New Roman"/>
          <w:sz w:val="28"/>
          <w:szCs w:val="28"/>
        </w:rPr>
        <w:t>……………………………………..</w:t>
      </w:r>
      <w:r w:rsidR="00DE6FD8">
        <w:rPr>
          <w:rFonts w:ascii="Times New Roman" w:hAnsi="Times New Roman" w:cs="Times New Roman"/>
          <w:sz w:val="28"/>
          <w:szCs w:val="28"/>
        </w:rPr>
        <w:t>171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14.1 Тарифно-балансовые расчетные модели теплоснабжения потребителей по каждой системе теплоснабжения</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14.2 Тарифно-балансовые расчетные модели теплоснабжения по</w:t>
      </w:r>
      <w:r w:rsidR="00F56CBB">
        <w:rPr>
          <w:rFonts w:ascii="Times New Roman" w:hAnsi="Times New Roman" w:cs="Times New Roman"/>
          <w:sz w:val="28"/>
          <w:szCs w:val="28"/>
        </w:rPr>
        <w:t xml:space="preserve">требителей по каждой единой </w:t>
      </w:r>
      <w:r w:rsidRPr="00F01FF4">
        <w:rPr>
          <w:rFonts w:ascii="Times New Roman" w:hAnsi="Times New Roman" w:cs="Times New Roman"/>
          <w:sz w:val="28"/>
          <w:szCs w:val="28"/>
        </w:rPr>
        <w:t>теплоснабжающей организации</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14.3 Результаты оценки ценовых (тарифных) последств</w:t>
      </w:r>
      <w:r w:rsidR="00F56CBB">
        <w:rPr>
          <w:rFonts w:ascii="Times New Roman" w:hAnsi="Times New Roman" w:cs="Times New Roman"/>
          <w:sz w:val="28"/>
          <w:szCs w:val="28"/>
        </w:rPr>
        <w:t xml:space="preserve">ий реализации проектов схемы </w:t>
      </w:r>
      <w:r w:rsidRPr="00F01FF4">
        <w:rPr>
          <w:rFonts w:ascii="Times New Roman" w:hAnsi="Times New Roman" w:cs="Times New Roman"/>
          <w:sz w:val="28"/>
          <w:szCs w:val="28"/>
        </w:rPr>
        <w:t>теплоснабжения на основании разработанных тарифно-балансовых моделей</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15. Реестр единых теплоснабжающих организаций</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15.1 Реестр систем теплоснабжения, содержащий перечень теплоснабж</w:t>
      </w:r>
      <w:r w:rsidR="00F56CBB">
        <w:rPr>
          <w:rFonts w:ascii="Times New Roman" w:hAnsi="Times New Roman" w:cs="Times New Roman"/>
          <w:sz w:val="28"/>
          <w:szCs w:val="28"/>
        </w:rPr>
        <w:t xml:space="preserve">ающих организаций, </w:t>
      </w:r>
      <w:r w:rsidRPr="00F01FF4">
        <w:rPr>
          <w:rFonts w:ascii="Times New Roman" w:hAnsi="Times New Roman" w:cs="Times New Roman"/>
          <w:sz w:val="28"/>
          <w:szCs w:val="28"/>
        </w:rPr>
        <w:t>действующих в каждой системе теплоснаб</w:t>
      </w:r>
      <w:r w:rsidR="00F56CBB">
        <w:rPr>
          <w:rFonts w:ascii="Times New Roman" w:hAnsi="Times New Roman" w:cs="Times New Roman"/>
          <w:sz w:val="28"/>
          <w:szCs w:val="28"/>
        </w:rPr>
        <w:t xml:space="preserve">жения, расположенных в границах </w:t>
      </w:r>
      <w:r w:rsidRPr="00F01FF4">
        <w:rPr>
          <w:rFonts w:ascii="Times New Roman" w:hAnsi="Times New Roman" w:cs="Times New Roman"/>
          <w:sz w:val="28"/>
          <w:szCs w:val="28"/>
        </w:rPr>
        <w:t>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Основания, в том числе критерии, в соответствии</w:t>
      </w:r>
      <w:r w:rsidR="00F56CBB">
        <w:rPr>
          <w:rFonts w:ascii="Times New Roman" w:hAnsi="Times New Roman" w:cs="Times New Roman"/>
          <w:sz w:val="28"/>
          <w:szCs w:val="28"/>
        </w:rPr>
        <w:t xml:space="preserve"> с которыми теплоснабжающая </w:t>
      </w:r>
      <w:r w:rsidRPr="00F01FF4">
        <w:rPr>
          <w:rFonts w:ascii="Times New Roman" w:hAnsi="Times New Roman" w:cs="Times New Roman"/>
          <w:sz w:val="28"/>
          <w:szCs w:val="28"/>
        </w:rPr>
        <w:t>организация определена единой теплоснабжающей организацией</w:t>
      </w:r>
      <w:r w:rsidR="00F56CBB">
        <w:rPr>
          <w:rFonts w:ascii="Times New Roman" w:hAnsi="Times New Roman" w:cs="Times New Roman"/>
          <w:sz w:val="28"/>
          <w:szCs w:val="28"/>
        </w:rPr>
        <w:t>………………………………………………………………………</w:t>
      </w:r>
      <w:r w:rsidR="00DE6FD8">
        <w:rPr>
          <w:rFonts w:ascii="Times New Roman" w:hAnsi="Times New Roman" w:cs="Times New Roman"/>
          <w:sz w:val="28"/>
          <w:szCs w:val="28"/>
        </w:rPr>
        <w:t>175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56CBB">
        <w:rPr>
          <w:rFonts w:ascii="Times New Roman" w:hAnsi="Times New Roman" w:cs="Times New Roman"/>
          <w:sz w:val="28"/>
          <w:szCs w:val="28"/>
        </w:rPr>
        <w:t>…………………………………………………</w:t>
      </w:r>
      <w:r w:rsidR="00DE6FD8">
        <w:rPr>
          <w:rFonts w:ascii="Times New Roman" w:hAnsi="Times New Roman" w:cs="Times New Roman"/>
          <w:sz w:val="28"/>
          <w:szCs w:val="28"/>
        </w:rPr>
        <w:t>177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15.5 Описание границ зон деятельности единой теплоснабжающей организации  (организаций)</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16. Реестр мероприятий схемы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Перечень мероприятий по строительству, реконструкции или техническому</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перевооружению и (или) модернизации источников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Перечень мероприятий, обеспечивающих переход от отк</w:t>
      </w:r>
      <w:r w:rsidR="00F56CBB">
        <w:rPr>
          <w:rFonts w:ascii="Times New Roman" w:hAnsi="Times New Roman" w:cs="Times New Roman"/>
          <w:sz w:val="28"/>
          <w:szCs w:val="28"/>
        </w:rPr>
        <w:t xml:space="preserve">рытых систем теплоснабжения </w:t>
      </w:r>
      <w:r w:rsidRPr="00F01FF4">
        <w:rPr>
          <w:rFonts w:ascii="Times New Roman" w:hAnsi="Times New Roman" w:cs="Times New Roman"/>
          <w:sz w:val="28"/>
          <w:szCs w:val="28"/>
        </w:rPr>
        <w:t>(горячего водоснабжения) на закрытые системы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56CBB"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F01FF4">
        <w:rPr>
          <w:rFonts w:ascii="Times New Roman" w:hAnsi="Times New Roman" w:cs="Times New Roman"/>
          <w:sz w:val="28"/>
          <w:szCs w:val="28"/>
        </w:rPr>
        <w:t>лава</w:t>
      </w:r>
      <w:r w:rsidR="00F01FF4" w:rsidRPr="00F01FF4">
        <w:rPr>
          <w:rFonts w:ascii="Times New Roman" w:hAnsi="Times New Roman" w:cs="Times New Roman"/>
          <w:sz w:val="28"/>
          <w:szCs w:val="28"/>
        </w:rPr>
        <w:t xml:space="preserve"> 17. Замечания и предложения к проекту схемы теплоснабжения</w:t>
      </w:r>
      <w:r>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Перечень всех замечаний и предложений, поступивших пр</w:t>
      </w:r>
      <w:r w:rsidR="00F56CBB">
        <w:rPr>
          <w:rFonts w:ascii="Times New Roman" w:hAnsi="Times New Roman" w:cs="Times New Roman"/>
          <w:sz w:val="28"/>
          <w:szCs w:val="28"/>
        </w:rPr>
        <w:t xml:space="preserve">и разработке, утверждении и </w:t>
      </w:r>
      <w:r w:rsidRPr="00F01FF4">
        <w:rPr>
          <w:rFonts w:ascii="Times New Roman" w:hAnsi="Times New Roman" w:cs="Times New Roman"/>
          <w:sz w:val="28"/>
          <w:szCs w:val="28"/>
        </w:rPr>
        <w:t>актуализации схемы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17.2 Ответы разработчиков проекта схемы теплоснабжения на замечания и предложения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17.3 Перечень учтенных замечаний и предложений, а также реестр измене</w:t>
      </w:r>
      <w:r w:rsidR="00F56CBB">
        <w:rPr>
          <w:rFonts w:ascii="Times New Roman" w:hAnsi="Times New Roman" w:cs="Times New Roman"/>
          <w:sz w:val="28"/>
          <w:szCs w:val="28"/>
        </w:rPr>
        <w:t xml:space="preserve">ний, внесенных в </w:t>
      </w:r>
      <w:r w:rsidRPr="00F01FF4">
        <w:rPr>
          <w:rFonts w:ascii="Times New Roman" w:hAnsi="Times New Roman" w:cs="Times New Roman"/>
          <w:sz w:val="28"/>
          <w:szCs w:val="28"/>
        </w:rPr>
        <w:t>разделы схемы теплоснабжения и главы обосновывающих материалов к схеме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AF2D64" w:rsidRPr="00F65306"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ГЛАВА 18. Сводный том изменений, выполненных в доработанной и (или)  актуализированной схеме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179</w:t>
      </w:r>
    </w:p>
    <w:p w:rsidR="00AF2D64" w:rsidRPr="00F65306"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rsidR="00AF2D64"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215BB4" w:rsidRPr="00F65306" w:rsidRDefault="00BF0474" w:rsidP="00F65306">
      <w:pPr>
        <w:pStyle w:val="1"/>
        <w:suppressAutoHyphens/>
        <w:spacing w:before="0" w:line="240" w:lineRule="auto"/>
        <w:ind w:firstLine="709"/>
        <w:jc w:val="both"/>
        <w:rPr>
          <w:rFonts w:ascii="Times New Roman" w:hAnsi="Times New Roman" w:cs="Times New Roman"/>
          <w:b w:val="0"/>
          <w:color w:val="000000" w:themeColor="text1"/>
        </w:rPr>
      </w:pPr>
      <w:bookmarkStart w:id="0" w:name="bookmark3"/>
      <w:bookmarkStart w:id="1" w:name="_Toc10706852"/>
      <w:r w:rsidRPr="00F65306">
        <w:rPr>
          <w:rStyle w:val="31"/>
          <w:bCs/>
          <w:color w:val="000000" w:themeColor="text1"/>
          <w:shd w:val="clear" w:color="auto" w:fill="auto"/>
        </w:rPr>
        <w:lastRenderedPageBreak/>
        <w:t>В</w:t>
      </w:r>
      <w:r w:rsidR="00F65306" w:rsidRPr="00F65306">
        <w:rPr>
          <w:rStyle w:val="31"/>
          <w:bCs/>
          <w:color w:val="000000" w:themeColor="text1"/>
          <w:shd w:val="clear" w:color="auto" w:fill="auto"/>
        </w:rPr>
        <w:t>ведение</w:t>
      </w:r>
      <w:bookmarkEnd w:id="0"/>
      <w:bookmarkEnd w:id="1"/>
    </w:p>
    <w:p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№154«О требованиях к схемам теплоснабжения, порядку их разработки и утверждения», Федеральны</w:t>
      </w:r>
      <w:r w:rsidR="0007621A" w:rsidRPr="00F65306">
        <w:rPr>
          <w:color w:val="000000" w:themeColor="text1"/>
          <w:szCs w:val="28"/>
        </w:rPr>
        <w:t>м</w:t>
      </w:r>
      <w:r w:rsidRPr="00F65306">
        <w:rPr>
          <w:color w:val="000000" w:themeColor="text1"/>
          <w:szCs w:val="28"/>
        </w:rPr>
        <w:t xml:space="preserve"> закон</w:t>
      </w:r>
      <w:r w:rsidR="0007621A" w:rsidRPr="00F65306">
        <w:rPr>
          <w:color w:val="000000" w:themeColor="text1"/>
          <w:szCs w:val="28"/>
        </w:rPr>
        <w:t>ом</w:t>
      </w:r>
      <w:r w:rsidRPr="00F65306">
        <w:rPr>
          <w:color w:val="000000" w:themeColor="text1"/>
          <w:szCs w:val="28"/>
        </w:rPr>
        <w:t xml:space="preserve"> «О теплоснабжении». Приказ</w:t>
      </w:r>
      <w:r w:rsidR="0007621A" w:rsidRPr="00F65306">
        <w:rPr>
          <w:color w:val="000000" w:themeColor="text1"/>
          <w:szCs w:val="28"/>
        </w:rPr>
        <w:t>ом</w:t>
      </w:r>
      <w:r w:rsidRPr="00F65306">
        <w:rPr>
          <w:color w:val="000000" w:themeColor="text1"/>
          <w:szCs w:val="28"/>
        </w:rPr>
        <w:t xml:space="preserve"> №190-ФЗ от 27.07.2010 г., </w:t>
      </w:r>
      <w:r w:rsidR="0007621A" w:rsidRPr="00F65306">
        <w:rPr>
          <w:color w:val="000000" w:themeColor="text1"/>
          <w:szCs w:val="28"/>
        </w:rPr>
        <w:t>м</w:t>
      </w:r>
      <w:r w:rsidRPr="00F65306">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F65306">
        <w:rPr>
          <w:color w:val="000000" w:themeColor="text1"/>
          <w:szCs w:val="28"/>
        </w:rPr>
        <w:t>№</w:t>
      </w:r>
      <w:r w:rsidR="00423B4A" w:rsidRPr="00F65306">
        <w:rPr>
          <w:color w:val="000000" w:themeColor="text1"/>
          <w:szCs w:val="28"/>
        </w:rPr>
        <w:t>190-ФЗ</w:t>
      </w:r>
      <w:r w:rsidRPr="00F65306">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F65306">
        <w:rPr>
          <w:color w:val="000000" w:themeColor="text1"/>
          <w:szCs w:val="28"/>
        </w:rPr>
        <w:t>№</w:t>
      </w:r>
      <w:r w:rsidRPr="00F65306">
        <w:rPr>
          <w:color w:val="000000" w:themeColor="text1"/>
          <w:szCs w:val="28"/>
        </w:rPr>
        <w:t xml:space="preserve">808), актуализированных редакций </w:t>
      </w:r>
      <w:r w:rsidR="009A2488"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124.13330.2012</w:t>
      </w:r>
      <w:r w:rsidRPr="00F65306">
        <w:rPr>
          <w:color w:val="000000" w:themeColor="text1"/>
          <w:szCs w:val="28"/>
        </w:rPr>
        <w:t xml:space="preserve"> «Тепловые сети» и </w:t>
      </w:r>
      <w:r w:rsidR="00322627"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89.13330.2016</w:t>
      </w:r>
      <w:r w:rsidRPr="00F65306">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F65306" w:rsidRDefault="002822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Основой для разработки схемы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 до 203</w:t>
      </w:r>
      <w:r w:rsidR="00423B4A" w:rsidRPr="00F65306">
        <w:rPr>
          <w:color w:val="000000" w:themeColor="text1"/>
          <w:szCs w:val="28"/>
        </w:rPr>
        <w:t>8</w:t>
      </w:r>
      <w:r w:rsidRPr="00F65306">
        <w:rPr>
          <w:color w:val="000000" w:themeColor="text1"/>
          <w:szCs w:val="28"/>
        </w:rPr>
        <w:t xml:space="preserve"> г., года являются:</w:t>
      </w:r>
    </w:p>
    <w:p w:rsidR="00282281" w:rsidRPr="00F65306" w:rsidRDefault="00C76427"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F65306" w:rsidRDefault="00282281" w:rsidP="00F65306">
      <w:pPr>
        <w:pStyle w:val="142"/>
        <w:tabs>
          <w:tab w:val="left" w:pos="1134"/>
        </w:tabs>
        <w:suppressAutoHyphens/>
        <w:spacing w:line="240" w:lineRule="auto"/>
        <w:ind w:firstLine="709"/>
        <w:rPr>
          <w:color w:val="000000" w:themeColor="text1"/>
          <w:szCs w:val="28"/>
        </w:rPr>
      </w:pPr>
      <w:r w:rsidRPr="00F65306">
        <w:rPr>
          <w:color w:val="000000" w:themeColor="text1"/>
          <w:szCs w:val="28"/>
        </w:rPr>
        <w:t>При разработке схемы теплоснабжения использовались:</w:t>
      </w:r>
    </w:p>
    <w:p w:rsidR="007F401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rsidR="0028228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t>данны</w:t>
      </w:r>
      <w:r w:rsidR="003162FF" w:rsidRPr="00F65306">
        <w:rPr>
          <w:color w:val="000000" w:themeColor="text1"/>
          <w:szCs w:val="28"/>
        </w:rPr>
        <w:t>е</w:t>
      </w:r>
      <w:r w:rsidRPr="00F65306">
        <w:rPr>
          <w:color w:val="000000" w:themeColor="text1"/>
          <w:szCs w:val="28"/>
        </w:rPr>
        <w:t xml:space="preserve"> о техническом состоянии источников тепловой энергии и тепловых сетей, энер</w:t>
      </w:r>
      <w:r w:rsidR="00BB7C89" w:rsidRPr="00F65306">
        <w:rPr>
          <w:color w:val="000000" w:themeColor="text1"/>
          <w:szCs w:val="28"/>
        </w:rPr>
        <w:t>гопаспорт потребителя а</w:t>
      </w:r>
      <w:r w:rsidRPr="00F65306">
        <w:rPr>
          <w:color w:val="000000" w:themeColor="text1"/>
          <w:szCs w:val="28"/>
        </w:rPr>
        <w:t>дминистрации</w:t>
      </w:r>
      <w:r w:rsidR="004A2E18"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p>
    <w:p w:rsidR="003162FF" w:rsidRPr="00F65306" w:rsidRDefault="00282281"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сведения о режимах потребления и уровне потерь теп</w:t>
      </w:r>
      <w:r w:rsidR="00BB7C89" w:rsidRPr="00F65306">
        <w:rPr>
          <w:color w:val="000000" w:themeColor="text1"/>
          <w:szCs w:val="28"/>
        </w:rPr>
        <w:t>ловой энергии, предоставленных а</w:t>
      </w:r>
      <w:r w:rsidRPr="00F65306">
        <w:rPr>
          <w:color w:val="000000" w:themeColor="text1"/>
          <w:szCs w:val="28"/>
        </w:rPr>
        <w:t>дминистрац</w:t>
      </w:r>
      <w:r w:rsidR="003162FF" w:rsidRPr="00F65306">
        <w:rPr>
          <w:color w:val="000000" w:themeColor="text1"/>
          <w:szCs w:val="28"/>
        </w:rPr>
        <w:t>и</w:t>
      </w:r>
      <w:r w:rsidRPr="00F65306">
        <w:rPr>
          <w:color w:val="000000" w:themeColor="text1"/>
          <w:szCs w:val="28"/>
        </w:rPr>
        <w:t>ей</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r w:rsidR="00755A4D" w:rsidRPr="00F65306">
        <w:rPr>
          <w:color w:val="000000" w:themeColor="text1"/>
          <w:szCs w:val="28"/>
        </w:rPr>
        <w:t>;</w:t>
      </w:r>
    </w:p>
    <w:p w:rsidR="003979E5" w:rsidRPr="00F65306" w:rsidRDefault="003979E5"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генеральный план</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p>
    <w:p w:rsidR="00282281" w:rsidRPr="00F65306" w:rsidRDefault="00755A4D"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схема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p>
    <w:p w:rsidR="003162FF" w:rsidRPr="00F65306" w:rsidRDefault="003162FF" w:rsidP="00F65306">
      <w:pPr>
        <w:pStyle w:val="1"/>
        <w:suppressAutoHyphens/>
        <w:spacing w:before="0" w:line="240" w:lineRule="auto"/>
        <w:ind w:firstLine="709"/>
        <w:jc w:val="both"/>
        <w:rPr>
          <w:rFonts w:ascii="Times New Roman" w:hAnsi="Times New Roman" w:cs="Times New Roman"/>
          <w:b w:val="0"/>
          <w:color w:val="000000" w:themeColor="text1"/>
        </w:rPr>
      </w:pPr>
      <w:bookmarkStart w:id="2" w:name="_Toc391732437"/>
      <w:bookmarkStart w:id="3" w:name="_Toc433300136"/>
      <w:bookmarkStart w:id="4" w:name="_Toc10706853"/>
      <w:bookmarkStart w:id="5" w:name="bookmark4"/>
      <w:r w:rsidRPr="00F65306">
        <w:rPr>
          <w:rFonts w:ascii="Times New Roman" w:hAnsi="Times New Roman" w:cs="Times New Roman"/>
          <w:b w:val="0"/>
          <w:color w:val="000000" w:themeColor="text1"/>
        </w:rPr>
        <w:lastRenderedPageBreak/>
        <w:t>С</w:t>
      </w:r>
      <w:r w:rsidR="00F65306" w:rsidRPr="00F65306">
        <w:rPr>
          <w:rFonts w:ascii="Times New Roman" w:hAnsi="Times New Roman" w:cs="Times New Roman"/>
          <w:b w:val="0"/>
          <w:color w:val="000000" w:themeColor="text1"/>
        </w:rPr>
        <w:t>хема теплоснабжения</w:t>
      </w:r>
      <w:bookmarkEnd w:id="2"/>
      <w:bookmarkEnd w:id="3"/>
      <w:bookmarkEnd w:id="4"/>
    </w:p>
    <w:p w:rsidR="0007621A" w:rsidRPr="00F65306" w:rsidRDefault="0007621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 w:name="_Toc433300137"/>
      <w:bookmarkStart w:id="7" w:name="_Toc10706854"/>
      <w:bookmarkEnd w:id="5"/>
      <w:r w:rsidRPr="00F65306">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6"/>
      <w:bookmarkEnd w:id="7"/>
    </w:p>
    <w:p w:rsidR="00215BB4" w:rsidRPr="00F65306" w:rsidRDefault="0007621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 w:name="_Toc433300138"/>
      <w:bookmarkStart w:id="9" w:name="_Toc10706855"/>
      <w:r w:rsidRPr="00F65306">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B71F4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F65306">
        <w:rPr>
          <w:rFonts w:ascii="Times New Roman" w:hAnsi="Times New Roman" w:cs="Times New Roman"/>
          <w:color w:val="000000" w:themeColor="text1"/>
          <w:sz w:val="28"/>
          <w:szCs w:val="28"/>
        </w:rPr>
        <w:t xml:space="preserve"> отдельных зданий исключительно в отопительный период</w:t>
      </w:r>
      <w:r w:rsidRPr="00F65306">
        <w:rPr>
          <w:rFonts w:ascii="Times New Roman" w:hAnsi="Times New Roman" w:cs="Times New Roman"/>
          <w:color w:val="000000" w:themeColor="text1"/>
          <w:sz w:val="28"/>
          <w:szCs w:val="28"/>
        </w:rPr>
        <w:t xml:space="preserve">. </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48397F"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D16294"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территории сельского поселения действует </w:t>
      </w:r>
      <w:r w:rsidR="00E105E7" w:rsidRPr="00F65306">
        <w:rPr>
          <w:rFonts w:ascii="Times New Roman" w:hAnsi="Times New Roman" w:cs="Times New Roman"/>
          <w:color w:val="000000" w:themeColor="text1"/>
          <w:sz w:val="28"/>
          <w:szCs w:val="28"/>
        </w:rPr>
        <w:t>две</w:t>
      </w:r>
      <w:r w:rsidRPr="00F65306">
        <w:rPr>
          <w:rFonts w:ascii="Times New Roman" w:hAnsi="Times New Roman" w:cs="Times New Roman"/>
          <w:color w:val="000000" w:themeColor="text1"/>
          <w:sz w:val="28"/>
          <w:szCs w:val="28"/>
        </w:rPr>
        <w:t xml:space="preserve"> изолированн</w:t>
      </w:r>
      <w:r w:rsidR="005844DF" w:rsidRPr="00F65306">
        <w:rPr>
          <w:rFonts w:ascii="Times New Roman" w:hAnsi="Times New Roman" w:cs="Times New Roman"/>
          <w:color w:val="000000" w:themeColor="text1"/>
          <w:sz w:val="28"/>
          <w:szCs w:val="28"/>
        </w:rPr>
        <w:t>ы</w:t>
      </w:r>
      <w:r w:rsidR="00E105E7"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систем</w:t>
      </w:r>
      <w:r w:rsidR="0045763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w:t>
      </w:r>
      <w:r w:rsidR="009D2AF5" w:rsidRPr="00F65306">
        <w:rPr>
          <w:rFonts w:ascii="Times New Roman" w:hAnsi="Times New Roman" w:cs="Times New Roman"/>
          <w:color w:val="000000" w:themeColor="text1"/>
          <w:sz w:val="28"/>
          <w:szCs w:val="28"/>
        </w:rPr>
        <w:t>теплоснабжения, образованн</w:t>
      </w:r>
      <w:r w:rsidR="00423B4A" w:rsidRPr="00F65306">
        <w:rPr>
          <w:rFonts w:ascii="Times New Roman" w:hAnsi="Times New Roman" w:cs="Times New Roman"/>
          <w:color w:val="000000" w:themeColor="text1"/>
          <w:sz w:val="28"/>
          <w:szCs w:val="28"/>
        </w:rPr>
        <w:t>ых</w:t>
      </w:r>
      <w:r w:rsidR="009D2AF5" w:rsidRPr="00F65306">
        <w:rPr>
          <w:rFonts w:ascii="Times New Roman" w:hAnsi="Times New Roman" w:cs="Times New Roman"/>
          <w:color w:val="000000" w:themeColor="text1"/>
          <w:sz w:val="28"/>
          <w:szCs w:val="28"/>
        </w:rPr>
        <w:t xml:space="preserve"> на базе котельн</w:t>
      </w:r>
      <w:r w:rsidR="00E105E7" w:rsidRPr="00F65306">
        <w:rPr>
          <w:rFonts w:ascii="Times New Roman" w:hAnsi="Times New Roman" w:cs="Times New Roman"/>
          <w:color w:val="000000" w:themeColor="text1"/>
          <w:sz w:val="28"/>
          <w:szCs w:val="28"/>
        </w:rPr>
        <w:t>ых</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ОАО</w:t>
      </w:r>
      <w:r w:rsidR="00C845DA"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r w:rsidR="009D2AF5" w:rsidRPr="00F65306">
        <w:rPr>
          <w:rFonts w:ascii="Times New Roman" w:hAnsi="Times New Roman" w:cs="Times New Roman"/>
          <w:color w:val="000000" w:themeColor="text1"/>
          <w:sz w:val="28"/>
          <w:szCs w:val="28"/>
        </w:rPr>
        <w:t xml:space="preserve"> в </w:t>
      </w:r>
      <w:r w:rsidR="00391E0A" w:rsidRPr="00F65306">
        <w:rPr>
          <w:rFonts w:ascii="Times New Roman" w:hAnsi="Times New Roman" w:cs="Times New Roman"/>
          <w:color w:val="000000" w:themeColor="text1"/>
          <w:sz w:val="28"/>
          <w:szCs w:val="28"/>
        </w:rPr>
        <w:t>п. Есаульский</w:t>
      </w:r>
      <w:r w:rsidR="00E105E7" w:rsidRPr="00F65306">
        <w:rPr>
          <w:rFonts w:ascii="Times New Roman" w:hAnsi="Times New Roman" w:cs="Times New Roman"/>
          <w:color w:val="000000" w:themeColor="text1"/>
          <w:sz w:val="28"/>
          <w:szCs w:val="28"/>
        </w:rPr>
        <w:t>, а также одна локальная котельная обеспечивающая</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отопление МОУ Есаульская СОШ</w:t>
      </w:r>
      <w:r w:rsidR="00945E7D" w:rsidRPr="00F65306">
        <w:rPr>
          <w:rFonts w:ascii="Times New Roman" w:hAnsi="Times New Roman" w:cs="Times New Roman"/>
          <w:color w:val="000000" w:themeColor="text1"/>
          <w:sz w:val="28"/>
          <w:szCs w:val="28"/>
        </w:rPr>
        <w:t xml:space="preserve"> ООО «Модуль +»</w:t>
      </w:r>
      <w:r w:rsidR="00E105E7" w:rsidRPr="00F65306">
        <w:rPr>
          <w:rFonts w:ascii="Times New Roman" w:hAnsi="Times New Roman" w:cs="Times New Roman"/>
          <w:color w:val="000000" w:themeColor="text1"/>
          <w:sz w:val="28"/>
          <w:szCs w:val="28"/>
        </w:rPr>
        <w:t>.</w:t>
      </w:r>
    </w:p>
    <w:p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 в основном индивидуальными домами</w:t>
      </w:r>
      <w:r w:rsidR="00391E0A" w:rsidRPr="00F65306">
        <w:rPr>
          <w:rFonts w:ascii="Times New Roman" w:hAnsi="Times New Roman" w:cs="Times New Roman"/>
          <w:color w:val="000000" w:themeColor="text1"/>
          <w:sz w:val="28"/>
          <w:szCs w:val="28"/>
        </w:rPr>
        <w:t>, имеются многоквартирные дома</w:t>
      </w:r>
      <w:r w:rsidRPr="00F65306">
        <w:rPr>
          <w:rFonts w:ascii="Times New Roman" w:hAnsi="Times New Roman" w:cs="Times New Roman"/>
          <w:color w:val="000000" w:themeColor="text1"/>
          <w:sz w:val="28"/>
          <w:szCs w:val="28"/>
        </w:rPr>
        <w:t xml:space="preserve">. </w:t>
      </w:r>
    </w:p>
    <w:p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391E0A" w:rsidRPr="00F65306">
        <w:rPr>
          <w:rFonts w:ascii="Times New Roman" w:hAnsi="Times New Roman" w:cs="Times New Roman"/>
          <w:color w:val="000000" w:themeColor="text1"/>
          <w:sz w:val="28"/>
          <w:szCs w:val="28"/>
        </w:rPr>
        <w:t>п</w:t>
      </w:r>
      <w:r w:rsidR="002226E1" w:rsidRPr="00F65306">
        <w:rPr>
          <w:rFonts w:ascii="Times New Roman" w:hAnsi="Times New Roman" w:cs="Times New Roman"/>
          <w:color w:val="000000" w:themeColor="text1"/>
          <w:sz w:val="28"/>
          <w:szCs w:val="28"/>
        </w:rPr>
        <w:t xml:space="preserve">. </w:t>
      </w:r>
      <w:r w:rsidR="00391E0A" w:rsidRPr="00F65306">
        <w:rPr>
          <w:rFonts w:ascii="Times New Roman" w:hAnsi="Times New Roman" w:cs="Times New Roman"/>
          <w:color w:val="000000" w:themeColor="text1"/>
          <w:sz w:val="28"/>
          <w:szCs w:val="28"/>
        </w:rPr>
        <w:t>Есаульский</w:t>
      </w:r>
      <w:r w:rsidR="005844D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где преобладает 1 этажная застройка. </w:t>
      </w:r>
      <w:r w:rsidR="009D3EDC" w:rsidRPr="00F65306">
        <w:rPr>
          <w:rFonts w:ascii="Times New Roman" w:hAnsi="Times New Roman" w:cs="Times New Roman"/>
          <w:color w:val="000000" w:themeColor="text1"/>
          <w:sz w:val="28"/>
          <w:szCs w:val="28"/>
        </w:rPr>
        <w:t>В</w:t>
      </w:r>
      <w:r w:rsidRPr="00F65306">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F65306">
        <w:rPr>
          <w:rFonts w:ascii="Times New Roman" w:hAnsi="Times New Roman" w:cs="Times New Roman"/>
          <w:color w:val="000000" w:themeColor="text1"/>
          <w:sz w:val="28"/>
          <w:szCs w:val="28"/>
        </w:rPr>
        <w:t>отопительные печи</w:t>
      </w:r>
      <w:r w:rsidRPr="00F65306">
        <w:rPr>
          <w:rFonts w:ascii="Times New Roman" w:hAnsi="Times New Roman" w:cs="Times New Roman"/>
          <w:color w:val="000000" w:themeColor="text1"/>
          <w:sz w:val="28"/>
          <w:szCs w:val="28"/>
        </w:rPr>
        <w:t>.</w:t>
      </w:r>
    </w:p>
    <w:p w:rsidR="00407A8E" w:rsidRPr="00F65306" w:rsidRDefault="00407A8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Перечень потребителей централизованного теп</w:t>
      </w:r>
      <w:r w:rsidR="006E0525" w:rsidRPr="00F65306">
        <w:rPr>
          <w:rFonts w:ascii="Times New Roman" w:hAnsi="Times New Roman" w:cs="Times New Roman"/>
          <w:color w:val="000000" w:themeColor="text1"/>
          <w:sz w:val="28"/>
          <w:szCs w:val="28"/>
        </w:rPr>
        <w:t>лоснабжения</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сель</w:t>
      </w:r>
      <w:r w:rsidRPr="00F65306">
        <w:rPr>
          <w:rFonts w:ascii="Times New Roman" w:hAnsi="Times New Roman" w:cs="Times New Roman"/>
          <w:color w:val="000000" w:themeColor="text1"/>
          <w:sz w:val="28"/>
          <w:szCs w:val="28"/>
        </w:rPr>
        <w:t>ского поселения приведен в таблице 1.1.</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F65306">
        <w:rPr>
          <w:rFonts w:ascii="Times New Roman" w:hAnsi="Times New Roman" w:cs="Times New Roman"/>
          <w:color w:val="000000" w:themeColor="text1"/>
          <w:sz w:val="28"/>
          <w:szCs w:val="28"/>
        </w:rPr>
        <w:t xml:space="preserve">е насосы установлены в </w:t>
      </w:r>
      <w:r w:rsidR="005844DF"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Тепловые сети ССП функционируют без повысительных и понизительных насосных станций.</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Теплоносителем в системе отопления является вода, расчетные параметры теплоносителя (при температуре</w:t>
      </w:r>
      <w:r w:rsidR="00407A8E" w:rsidRPr="00F65306">
        <w:rPr>
          <w:rFonts w:ascii="Times New Roman" w:hAnsi="Times New Roman" w:cs="Times New Roman"/>
          <w:color w:val="000000" w:themeColor="text1"/>
          <w:sz w:val="28"/>
          <w:szCs w:val="28"/>
        </w:rPr>
        <w:t xml:space="preserve"> наружного воздуха -34°С) </w:t>
      </w:r>
      <w:r w:rsidR="00D61B6A" w:rsidRPr="00F65306">
        <w:rPr>
          <w:rFonts w:ascii="Times New Roman" w:hAnsi="Times New Roman" w:cs="Times New Roman"/>
          <w:color w:val="000000" w:themeColor="text1"/>
          <w:sz w:val="28"/>
          <w:szCs w:val="28"/>
        </w:rPr>
        <w:t>95</w:t>
      </w:r>
      <w:r w:rsidR="00407A8E" w:rsidRPr="00F65306">
        <w:rPr>
          <w:rFonts w:ascii="Times New Roman" w:hAnsi="Times New Roman" w:cs="Times New Roman"/>
          <w:color w:val="000000" w:themeColor="text1"/>
          <w:sz w:val="28"/>
          <w:szCs w:val="28"/>
        </w:rPr>
        <w:t>/</w:t>
      </w:r>
      <w:r w:rsidR="00D61B6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тепловые сети 2</w:t>
      </w:r>
      <w:r w:rsidR="006A669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х трубные.</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F65306">
        <w:rPr>
          <w:rFonts w:ascii="Times New Roman" w:hAnsi="Times New Roman" w:cs="Times New Roman"/>
          <w:color w:val="000000" w:themeColor="text1"/>
          <w:sz w:val="28"/>
          <w:szCs w:val="28"/>
        </w:rPr>
        <w:t>2</w:t>
      </w:r>
      <w:r w:rsidR="00E66C83" w:rsidRPr="00F65306">
        <w:rPr>
          <w:rFonts w:ascii="Times New Roman" w:hAnsi="Times New Roman" w:cs="Times New Roman"/>
          <w:color w:val="000000" w:themeColor="text1"/>
          <w:sz w:val="28"/>
          <w:szCs w:val="28"/>
        </w:rPr>
        <w:t>,</w:t>
      </w:r>
      <w:r w:rsidR="00DC012D" w:rsidRPr="00F65306">
        <w:rPr>
          <w:rFonts w:ascii="Times New Roman" w:hAnsi="Times New Roman" w:cs="Times New Roman"/>
          <w:color w:val="000000" w:themeColor="text1"/>
          <w:sz w:val="28"/>
          <w:szCs w:val="28"/>
        </w:rPr>
        <w:t>4</w:t>
      </w:r>
      <w:r w:rsidRPr="00F65306">
        <w:rPr>
          <w:rFonts w:ascii="Times New Roman" w:hAnsi="Times New Roman" w:cs="Times New Roman"/>
          <w:color w:val="000000" w:themeColor="text1"/>
          <w:sz w:val="28"/>
          <w:szCs w:val="28"/>
        </w:rPr>
        <w:t>°С</w:t>
      </w:r>
      <w:r w:rsidR="00D3679A" w:rsidRPr="00F65306">
        <w:rPr>
          <w:rFonts w:ascii="Times New Roman" w:hAnsi="Times New Roman" w:cs="Times New Roman"/>
          <w:sz w:val="28"/>
          <w:szCs w:val="28"/>
        </w:rPr>
        <w:t xml:space="preserve"> согласно СП 131.13330.2012 Строительная климатология город Челябинск</w:t>
      </w:r>
      <w:r w:rsidR="00F65306" w:rsidRPr="00F65306">
        <w:rPr>
          <w:rFonts w:ascii="Times New Roman" w:hAnsi="Times New Roman" w:cs="Times New Roman"/>
          <w:sz w:val="28"/>
          <w:szCs w:val="28"/>
        </w:rPr>
        <w:t xml:space="preserve"> </w:t>
      </w:r>
      <w:r w:rsidR="00D3679A" w:rsidRPr="00F65306">
        <w:rPr>
          <w:rFonts w:ascii="Times New Roman" w:hAnsi="Times New Roman" w:cs="Times New Roman"/>
          <w:sz w:val="28"/>
          <w:szCs w:val="28"/>
        </w:rPr>
        <w:t xml:space="preserve">(ближайшее поселение к </w:t>
      </w:r>
      <w:r w:rsidR="00602CCC" w:rsidRPr="00F65306">
        <w:rPr>
          <w:rFonts w:ascii="Times New Roman" w:hAnsi="Times New Roman" w:cs="Times New Roman"/>
          <w:color w:val="000000" w:themeColor="text1"/>
          <w:sz w:val="28"/>
          <w:szCs w:val="28"/>
        </w:rPr>
        <w:t>Есаульскому</w:t>
      </w:r>
      <w:r w:rsidR="00014B95" w:rsidRPr="00F65306">
        <w:rPr>
          <w:rFonts w:ascii="Times New Roman" w:hAnsi="Times New Roman" w:cs="Times New Roman"/>
          <w:color w:val="000000" w:themeColor="text1"/>
          <w:sz w:val="28"/>
          <w:szCs w:val="28"/>
        </w:rPr>
        <w:t xml:space="preserve"> сельскому поселению</w:t>
      </w:r>
      <w:r w:rsidR="00D3679A"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а </w:t>
      </w:r>
      <w:r w:rsidRPr="00F65306">
        <w:rPr>
          <w:rFonts w:ascii="Times New Roman" w:hAnsi="Times New Roman" w:cs="Times New Roman"/>
          <w:color w:val="000000" w:themeColor="text1"/>
          <w:sz w:val="28"/>
          <w:szCs w:val="28"/>
        </w:rPr>
        <w:lastRenderedPageBreak/>
        <w:t>усреднённая расчётная температура внутреннего воздуха жилых и общественных зданий принята равной +20 °С.</w:t>
      </w:r>
    </w:p>
    <w:p w:rsidR="002958C5" w:rsidRPr="00F65306" w:rsidRDefault="0007621A"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отопительного сезона – </w:t>
      </w:r>
      <w:r w:rsidR="00A30E53" w:rsidRPr="00F65306">
        <w:rPr>
          <w:rFonts w:ascii="Times New Roman" w:hAnsi="Times New Roman" w:cs="Times New Roman"/>
          <w:color w:val="000000" w:themeColor="text1"/>
          <w:sz w:val="28"/>
          <w:szCs w:val="28"/>
        </w:rPr>
        <w:t>21</w:t>
      </w:r>
      <w:r w:rsidR="00FD7408"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сут</w:t>
      </w:r>
      <w:r w:rsidR="00A30E53"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w:t>
      </w:r>
    </w:p>
    <w:p w:rsidR="00945E7D" w:rsidRPr="00F65306" w:rsidRDefault="000D7459"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w:t>
      </w:r>
      <w:r w:rsidR="007F2139"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существующих строительных фондов</w:t>
      </w:r>
      <w:r w:rsidR="00F65306"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1.2.</w:t>
      </w:r>
    </w:p>
    <w:p w:rsidR="00407A8E" w:rsidRPr="00F65306" w:rsidRDefault="00407A8E"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 – Список потребителей централизованного отопления</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440"/>
        <w:gridCol w:w="3120"/>
        <w:gridCol w:w="1532"/>
        <w:gridCol w:w="1276"/>
        <w:gridCol w:w="877"/>
      </w:tblGrid>
      <w:tr w:rsidR="00A710A0" w:rsidRPr="00F65306" w:rsidTr="00A97B81">
        <w:trPr>
          <w:tblHeader/>
        </w:trPr>
        <w:tc>
          <w:tcPr>
            <w:tcW w:w="531"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п/п</w:t>
            </w:r>
          </w:p>
        </w:tc>
        <w:tc>
          <w:tcPr>
            <w:tcW w:w="244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Обслуживающая организация</w:t>
            </w:r>
          </w:p>
        </w:tc>
        <w:tc>
          <w:tcPr>
            <w:tcW w:w="312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Отапливаемые объекты</w:t>
            </w:r>
          </w:p>
        </w:tc>
        <w:tc>
          <w:tcPr>
            <w:tcW w:w="1532"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м</w:t>
            </w:r>
            <w:r w:rsidRPr="00F65306">
              <w:rPr>
                <w:rFonts w:ascii="Times New Roman" w:hAnsi="Times New Roman" w:cs="Times New Roman"/>
                <w:color w:val="000000" w:themeColor="text1"/>
                <w:sz w:val="28"/>
                <w:szCs w:val="28"/>
                <w:vertAlign w:val="superscript"/>
              </w:rPr>
              <w:t>2</w:t>
            </w:r>
          </w:p>
        </w:tc>
        <w:tc>
          <w:tcPr>
            <w:tcW w:w="1276"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Отопление Гкал/час</w:t>
            </w:r>
          </w:p>
        </w:tc>
        <w:tc>
          <w:tcPr>
            <w:tcW w:w="877" w:type="dxa"/>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ГВС, Гкал/час</w:t>
            </w:r>
          </w:p>
        </w:tc>
      </w:tr>
      <w:tr w:rsidR="00A710A0" w:rsidRPr="00F65306" w:rsidTr="00A97B81">
        <w:trPr>
          <w:tblHeader/>
        </w:trPr>
        <w:tc>
          <w:tcPr>
            <w:tcW w:w="531"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44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12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532"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276"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77" w:type="dxa"/>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p>
        </w:tc>
      </w:tr>
      <w:tr w:rsidR="007D4C4E" w:rsidRPr="00F65306" w:rsidTr="00A97B81">
        <w:tc>
          <w:tcPr>
            <w:tcW w:w="9776" w:type="dxa"/>
            <w:gridSpan w:val="6"/>
            <w:vAlign w:val="center"/>
          </w:tcPr>
          <w:p w:rsidR="007D4C4E" w:rsidRPr="00F65306" w:rsidRDefault="00391E0A"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д.1</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504,70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0,162</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д.2</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504,50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104</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д.3</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819,60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д.5</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716,70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д.6</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421,50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д.7</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1 314,00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25</w:t>
            </w:r>
            <w:r w:rsidR="00ED5CE1" w:rsidRPr="00F65306">
              <w:rPr>
                <w:rFonts w:ascii="Times New Roman" w:hAnsi="Times New Roman" w:cs="Times New Roman"/>
                <w:color w:val="000000" w:themeColor="text1"/>
                <w:sz w:val="28"/>
                <w:szCs w:val="28"/>
              </w:rPr>
              <w:t>0</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д.8</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1 315,00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25</w:t>
            </w:r>
            <w:r w:rsidRPr="00F65306">
              <w:rPr>
                <w:rFonts w:ascii="Times New Roman" w:hAnsi="Times New Roman" w:cs="Times New Roman"/>
                <w:color w:val="000000" w:themeColor="text1"/>
                <w:sz w:val="28"/>
                <w:szCs w:val="28"/>
              </w:rPr>
              <w:t>0</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д.44</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292,90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д.1А</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806,10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162</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д.2</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653,60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д.3</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0,044</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д.4</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1295,64</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д.50</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130,81</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0,025</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д.6</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2231,69</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0,241</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д.1</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2022,97</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0,156</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0.584</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r w:rsidR="00ED5CE1" w:rsidRPr="00F65306">
              <w:rPr>
                <w:rFonts w:ascii="Times New Roman" w:hAnsi="Times New Roman" w:cs="Times New Roman"/>
                <w:color w:val="000000" w:themeColor="text1"/>
                <w:sz w:val="28"/>
                <w:szCs w:val="28"/>
              </w:rPr>
              <w:t>,00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1532"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22 972,23</w:t>
            </w:r>
          </w:p>
        </w:tc>
        <w:tc>
          <w:tcPr>
            <w:tcW w:w="1276"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877"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rsidTr="00A97B81">
        <w:tc>
          <w:tcPr>
            <w:tcW w:w="9776" w:type="dxa"/>
            <w:gridSpan w:val="6"/>
            <w:vAlign w:val="center"/>
          </w:tcPr>
          <w:p w:rsidR="007D4C4E"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D5CE1" w:rsidRPr="00F65306" w:rsidTr="00A97B81">
        <w:tc>
          <w:tcPr>
            <w:tcW w:w="531" w:type="dxa"/>
            <w:vAlign w:val="center"/>
          </w:tcPr>
          <w:p w:rsidR="00ED5CE1" w:rsidRPr="00F65306" w:rsidRDefault="00ED5CE1" w:rsidP="00F65306">
            <w:pPr>
              <w:pStyle w:val="ad"/>
              <w:numPr>
                <w:ilvl w:val="0"/>
                <w:numId w:val="36"/>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945E7D"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sz w:val="28"/>
                <w:szCs w:val="28"/>
              </w:rPr>
              <w:t>МОУ Есаульская СОШ</w:t>
            </w:r>
          </w:p>
        </w:tc>
        <w:tc>
          <w:tcPr>
            <w:tcW w:w="1532"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4 520,60</w:t>
            </w:r>
          </w:p>
        </w:tc>
        <w:tc>
          <w:tcPr>
            <w:tcW w:w="1276" w:type="dxa"/>
            <w:shd w:val="clear" w:color="auto" w:fill="auto"/>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7"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4 520,60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0,232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9776" w:type="dxa"/>
            <w:gridSpan w:val="6"/>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д.7</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4 593,00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0,610</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д.5</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227,00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0,042</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д.10</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402,50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0,107</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5 222,50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0,759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rsidTr="00A97B81">
        <w:trPr>
          <w:trHeight w:val="319"/>
        </w:trPr>
        <w:tc>
          <w:tcPr>
            <w:tcW w:w="6091" w:type="dxa"/>
            <w:gridSpan w:val="3"/>
            <w:tcBorders>
              <w:top w:val="single" w:sz="4" w:space="0" w:color="auto"/>
              <w:left w:val="single" w:sz="4" w:space="0" w:color="auto"/>
              <w:bottom w:val="single" w:sz="4" w:space="0" w:color="auto"/>
              <w:right w:val="single" w:sz="4" w:space="0" w:color="auto"/>
            </w:tcBorders>
            <w:vAlign w:val="center"/>
          </w:tcPr>
          <w:p w:rsidR="007D4C4E" w:rsidRPr="00F65306" w:rsidRDefault="007D4C4E"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color w:val="000000"/>
                <w:sz w:val="28"/>
                <w:szCs w:val="28"/>
              </w:rPr>
              <w:t>32 715,30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8,332</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7D4C4E" w:rsidRPr="00F65306" w:rsidRDefault="007D4C4E"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r w:rsidR="00ED5CE1" w:rsidRPr="00F65306">
              <w:rPr>
                <w:rFonts w:ascii="Times New Roman" w:hAnsi="Times New Roman" w:cs="Times New Roman"/>
                <w:sz w:val="28"/>
                <w:szCs w:val="28"/>
              </w:rPr>
              <w:t>000</w:t>
            </w:r>
          </w:p>
        </w:tc>
      </w:tr>
    </w:tbl>
    <w:p w:rsidR="00666B91" w:rsidRPr="00F65306" w:rsidRDefault="00ED5CE1"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связи с высоким физическим износом котельно</w:t>
      </w:r>
      <w:r w:rsid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печного оборудования и тепловых сетей центральной котельной, необходимо проводить мероприятия по выводу в ремонт тепловых сетей и котельной (с дальнейшим выводом части тепловых сетей из эксплуатации).</w:t>
      </w:r>
    </w:p>
    <w:p w:rsidR="006B1ADF" w:rsidRPr="00F65306" w:rsidRDefault="006B1ADF"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 соображениям экономической целесообразности и исключения аварийных ситуация, а также по причине того, что п. Есаульский полностью газифицирован, предлагается: </w:t>
      </w:r>
    </w:p>
    <w:p w:rsidR="00ED5CE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отключение от централизованного источника теплоснабжения 60 одноквартирных жилых домов;</w:t>
      </w:r>
    </w:p>
    <w:p w:rsidR="006B1ADF"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вывод из эксплуатации </w:t>
      </w:r>
      <w:r w:rsidR="00156807" w:rsidRPr="00F65306">
        <w:rPr>
          <w:rFonts w:ascii="Times New Roman" w:hAnsi="Times New Roman" w:cs="Times New Roman"/>
          <w:color w:val="000000" w:themeColor="text1"/>
          <w:sz w:val="28"/>
          <w:szCs w:val="28"/>
        </w:rPr>
        <w:t>5 550</w:t>
      </w:r>
      <w:r w:rsidRPr="00F65306">
        <w:rPr>
          <w:rFonts w:ascii="Times New Roman" w:hAnsi="Times New Roman" w:cs="Times New Roman"/>
          <w:color w:val="000000" w:themeColor="text1"/>
          <w:sz w:val="28"/>
          <w:szCs w:val="28"/>
        </w:rPr>
        <w:t xml:space="preserve"> метров тепловых сетей;</w:t>
      </w:r>
    </w:p>
    <w:p w:rsidR="00666B9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модернизация котельной, с уменьшением располагаемой и установленной мощности, предусматривающие потребность предприятия ОАО «Есаульское РТП», ЦРБ, Детского сада, Школы, Дома культуры, Школы искусств и десяти многоквартирных домов.</w:t>
      </w:r>
    </w:p>
    <w:p w:rsidR="00BE751C" w:rsidRPr="00F65306" w:rsidRDefault="000D7459" w:rsidP="00F6530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w:t>
      </w:r>
      <w:r w:rsidR="00BE751C" w:rsidRPr="00F65306">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F65306">
        <w:rPr>
          <w:rFonts w:ascii="Times New Roman" w:hAnsi="Times New Roman" w:cs="Times New Roman"/>
          <w:color w:val="000000" w:themeColor="text1"/>
          <w:sz w:val="28"/>
          <w:szCs w:val="28"/>
        </w:rPr>
        <w:t>котельных</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808"/>
        <w:gridCol w:w="808"/>
        <w:gridCol w:w="807"/>
        <w:gridCol w:w="807"/>
        <w:gridCol w:w="807"/>
        <w:gridCol w:w="807"/>
        <w:gridCol w:w="807"/>
        <w:gridCol w:w="807"/>
        <w:gridCol w:w="796"/>
      </w:tblGrid>
      <w:tr w:rsidR="003B70F9" w:rsidRPr="00F65306" w:rsidTr="001D6C88">
        <w:trPr>
          <w:trHeight w:val="324"/>
          <w:tblHeader/>
        </w:trPr>
        <w:tc>
          <w:tcPr>
            <w:tcW w:w="1244" w:type="pct"/>
            <w:vMerge w:val="restart"/>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lastRenderedPageBreak/>
              <w:t>Показатель</w:t>
            </w:r>
          </w:p>
        </w:tc>
        <w:tc>
          <w:tcPr>
            <w:tcW w:w="3756" w:type="pct"/>
            <w:gridSpan w:val="9"/>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3B70F9" w:rsidRPr="00F65306" w:rsidTr="001D6C88">
        <w:trPr>
          <w:trHeight w:val="677"/>
          <w:tblHeader/>
        </w:trPr>
        <w:tc>
          <w:tcPr>
            <w:tcW w:w="1244" w:type="pct"/>
            <w:vMerge/>
            <w:vAlign w:val="center"/>
          </w:tcPr>
          <w:p w:rsidR="00BE751C" w:rsidRPr="00F65306" w:rsidRDefault="00BE751C" w:rsidP="00F65306">
            <w:pPr>
              <w:pStyle w:val="Default"/>
              <w:suppressAutoHyphens/>
              <w:jc w:val="both"/>
              <w:rPr>
                <w:color w:val="000000" w:themeColor="text1"/>
                <w:sz w:val="28"/>
                <w:szCs w:val="28"/>
              </w:rPr>
            </w:pPr>
          </w:p>
        </w:tc>
        <w:tc>
          <w:tcPr>
            <w:tcW w:w="418" w:type="pct"/>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2944F2" w:rsidRPr="00F65306" w:rsidTr="001D6C88">
        <w:trPr>
          <w:trHeight w:val="80"/>
          <w:tblHeader/>
        </w:trPr>
        <w:tc>
          <w:tcPr>
            <w:tcW w:w="1244" w:type="pct"/>
            <w:vAlign w:val="center"/>
          </w:tcPr>
          <w:p w:rsidR="002944F2" w:rsidRPr="00F65306" w:rsidRDefault="002944F2" w:rsidP="00F65306">
            <w:pPr>
              <w:pStyle w:val="Default"/>
              <w:suppressAutoHyphens/>
              <w:jc w:val="both"/>
              <w:rPr>
                <w:color w:val="000000" w:themeColor="text1"/>
                <w:sz w:val="28"/>
                <w:szCs w:val="28"/>
              </w:rPr>
            </w:pPr>
            <w:r w:rsidRPr="00F65306">
              <w:rPr>
                <w:color w:val="000000" w:themeColor="text1"/>
                <w:sz w:val="28"/>
                <w:szCs w:val="28"/>
              </w:rPr>
              <w:t>Год</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1D6C88">
        <w:trPr>
          <w:trHeight w:val="146"/>
          <w:tblHeader/>
        </w:trPr>
        <w:tc>
          <w:tcPr>
            <w:tcW w:w="1244"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CF19FD">
        <w:trPr>
          <w:trHeight w:val="618"/>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строительных фондов,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 w:name="_Toc6389115"/>
      <w:bookmarkStart w:id="11" w:name="_Toc10706856"/>
      <w:r w:rsidRPr="00F65306">
        <w:rPr>
          <w:rFonts w:ascii="Times New Roman" w:hAnsi="Times New Roman" w:cs="Times New Roman"/>
          <w:b w:val="0"/>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bookmarkEnd w:id="10"/>
      <w:bookmarkEnd w:id="11"/>
    </w:p>
    <w:p w:rsidR="0014143A" w:rsidRPr="00F65306" w:rsidRDefault="0014143A" w:rsidP="00F65306">
      <w:pPr>
        <w:suppressAutoHyphens/>
        <w:spacing w:after="0" w:line="240" w:lineRule="auto"/>
        <w:ind w:firstLine="709"/>
        <w:jc w:val="both"/>
        <w:rPr>
          <w:rFonts w:ascii="Times New Roman" w:hAnsi="Times New Roman" w:cs="Times New Roman"/>
          <w:color w:val="000000" w:themeColor="text1"/>
          <w:sz w:val="28"/>
          <w:szCs w:val="28"/>
        </w:rPr>
      </w:pPr>
    </w:p>
    <w:p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F65306">
        <w:rPr>
          <w:rFonts w:ascii="Times New Roman" w:hAnsi="Times New Roman" w:cs="Times New Roman"/>
          <w:color w:val="000000" w:themeColor="text1"/>
          <w:sz w:val="28"/>
          <w:szCs w:val="28"/>
        </w:rPr>
        <w:t>котельн</w:t>
      </w:r>
      <w:r w:rsidR="00643063"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 xml:space="preserve">сельского </w:t>
      </w:r>
      <w:r w:rsidR="00322627" w:rsidRPr="00F65306">
        <w:rPr>
          <w:rFonts w:ascii="Times New Roman" w:hAnsi="Times New Roman" w:cs="Times New Roman"/>
          <w:color w:val="000000" w:themeColor="text1"/>
          <w:sz w:val="28"/>
          <w:szCs w:val="28"/>
        </w:rPr>
        <w:t>поселения приведены</w:t>
      </w:r>
      <w:r w:rsidR="004C3890" w:rsidRPr="00F65306">
        <w:rPr>
          <w:rFonts w:ascii="Times New Roman" w:hAnsi="Times New Roman" w:cs="Times New Roman"/>
          <w:color w:val="000000" w:themeColor="text1"/>
          <w:sz w:val="28"/>
          <w:szCs w:val="28"/>
        </w:rPr>
        <w:t xml:space="preserve"> в таблице 1.</w:t>
      </w:r>
      <w:r w:rsidR="00C6666D" w:rsidRPr="00F65306">
        <w:rPr>
          <w:rFonts w:ascii="Times New Roman" w:hAnsi="Times New Roman" w:cs="Times New Roman"/>
          <w:color w:val="000000" w:themeColor="text1"/>
          <w:sz w:val="28"/>
          <w:szCs w:val="28"/>
        </w:rPr>
        <w:t>3</w:t>
      </w:r>
      <w:r w:rsidR="004C3890" w:rsidRPr="00F65306">
        <w:rPr>
          <w:rFonts w:ascii="Times New Roman" w:hAnsi="Times New Roman" w:cs="Times New Roman"/>
          <w:color w:val="000000" w:themeColor="text1"/>
          <w:sz w:val="28"/>
          <w:szCs w:val="28"/>
        </w:rPr>
        <w:t>.</w:t>
      </w:r>
    </w:p>
    <w:p w:rsidR="002A0CDF" w:rsidRPr="00F65306" w:rsidRDefault="002A0C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w:t>
      </w:r>
      <w:r w:rsidR="00F24E00" w:rsidRPr="00F65306">
        <w:rPr>
          <w:rFonts w:ascii="Times New Roman" w:hAnsi="Times New Roman" w:cs="Times New Roman"/>
          <w:color w:val="000000" w:themeColor="text1"/>
          <w:sz w:val="28"/>
          <w:szCs w:val="28"/>
        </w:rPr>
        <w:t>центральной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отопление в базовом 201</w:t>
      </w:r>
      <w:r w:rsidR="002944F2"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10 844,0</w:t>
      </w:r>
      <w:r w:rsidRPr="00F65306">
        <w:rPr>
          <w:rFonts w:ascii="Times New Roman" w:hAnsi="Times New Roman" w:cs="Times New Roman"/>
          <w:color w:val="000000" w:themeColor="text1"/>
          <w:sz w:val="28"/>
          <w:szCs w:val="28"/>
        </w:rPr>
        <w:t>Гкал/год.</w:t>
      </w:r>
    </w:p>
    <w:p w:rsidR="00942E40" w:rsidRPr="00F65306" w:rsidRDefault="00942E4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w:t>
      </w:r>
      <w:r w:rsidR="00F24E00" w:rsidRPr="00F65306">
        <w:rPr>
          <w:rFonts w:ascii="Times New Roman" w:hAnsi="Times New Roman" w:cs="Times New Roman"/>
          <w:color w:val="000000" w:themeColor="text1"/>
          <w:sz w:val="28"/>
          <w:szCs w:val="28"/>
        </w:rPr>
        <w:t>школьной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w:t>
      </w:r>
      <w:r w:rsidR="00014B95" w:rsidRPr="00F65306">
        <w:rPr>
          <w:rFonts w:ascii="Times New Roman" w:hAnsi="Times New Roman" w:cs="Times New Roman"/>
          <w:color w:val="000000" w:themeColor="text1"/>
          <w:sz w:val="28"/>
          <w:szCs w:val="28"/>
        </w:rPr>
        <w:t>ие в базовом 201</w:t>
      </w:r>
      <w:r w:rsidR="002944F2" w:rsidRPr="00F65306">
        <w:rPr>
          <w:rFonts w:ascii="Times New Roman" w:hAnsi="Times New Roman" w:cs="Times New Roman"/>
          <w:color w:val="000000" w:themeColor="text1"/>
          <w:sz w:val="28"/>
          <w:szCs w:val="28"/>
        </w:rPr>
        <w:t>9</w:t>
      </w:r>
      <w:r w:rsidR="00014B95"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650,0</w:t>
      </w:r>
      <w:r w:rsidRPr="00F65306">
        <w:rPr>
          <w:rFonts w:ascii="Times New Roman" w:hAnsi="Times New Roman" w:cs="Times New Roman"/>
          <w:color w:val="000000" w:themeColor="text1"/>
          <w:sz w:val="28"/>
          <w:szCs w:val="28"/>
        </w:rPr>
        <w:t xml:space="preserve"> Гкал/год.</w:t>
      </w:r>
    </w:p>
    <w:p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котельной ул. Лесная на отопление в базовом 2019 году составил </w:t>
      </w:r>
      <w:r w:rsidR="00756CB7" w:rsidRPr="00F65306">
        <w:rPr>
          <w:rFonts w:ascii="Times New Roman" w:hAnsi="Times New Roman" w:cs="Times New Roman"/>
          <w:color w:val="000000" w:themeColor="text1"/>
          <w:sz w:val="28"/>
          <w:szCs w:val="28"/>
        </w:rPr>
        <w:t>2 628,0</w:t>
      </w:r>
      <w:r w:rsidRPr="00F65306">
        <w:rPr>
          <w:rFonts w:ascii="Times New Roman" w:hAnsi="Times New Roman" w:cs="Times New Roman"/>
          <w:color w:val="000000" w:themeColor="text1"/>
          <w:sz w:val="28"/>
          <w:szCs w:val="28"/>
        </w:rPr>
        <w:t xml:space="preserve"> Гкал/год.</w:t>
      </w:r>
    </w:p>
    <w:p w:rsidR="00C6666D" w:rsidRPr="00F65306" w:rsidRDefault="00C6666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C6666D" w:rsidRPr="00F65306">
        <w:rPr>
          <w:rFonts w:ascii="Times New Roman" w:hAnsi="Times New Roman" w:cs="Times New Roman"/>
          <w:color w:val="000000" w:themeColor="text1"/>
          <w:sz w:val="28"/>
          <w:szCs w:val="28"/>
        </w:rPr>
        <w:t>3</w:t>
      </w:r>
      <w:r w:rsidRPr="00F65306">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C22F3A" w:rsidRPr="00F65306">
        <w:rPr>
          <w:rFonts w:ascii="Times New Roman" w:hAnsi="Times New Roman" w:cs="Times New Roman"/>
          <w:color w:val="000000" w:themeColor="text1"/>
          <w:sz w:val="28"/>
          <w:szCs w:val="28"/>
        </w:rPr>
        <w:t>сельского поселения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171"/>
        <w:gridCol w:w="822"/>
        <w:gridCol w:w="822"/>
        <w:gridCol w:w="822"/>
        <w:gridCol w:w="822"/>
        <w:gridCol w:w="822"/>
        <w:gridCol w:w="822"/>
        <w:gridCol w:w="822"/>
        <w:gridCol w:w="822"/>
        <w:gridCol w:w="822"/>
      </w:tblGrid>
      <w:tr w:rsidR="002944F2" w:rsidRPr="00F65306" w:rsidTr="00C921D7">
        <w:trPr>
          <w:trHeight w:val="654"/>
          <w:tblHeader/>
        </w:trPr>
        <w:tc>
          <w:tcPr>
            <w:tcW w:w="2460" w:type="dxa"/>
            <w:gridSpan w:val="2"/>
            <w:tcBorders>
              <w:tl2br w:val="single" w:sz="4" w:space="0" w:color="auto"/>
            </w:tcBorders>
            <w:vAlign w:val="center"/>
          </w:tcPr>
          <w:p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Год</w:t>
            </w:r>
          </w:p>
          <w:p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FC55C7">
        <w:trPr>
          <w:trHeight w:val="19"/>
          <w:tblHeader/>
        </w:trPr>
        <w:tc>
          <w:tcPr>
            <w:tcW w:w="1184"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3B70F9" w:rsidRPr="00F65306" w:rsidTr="00E35DBE">
        <w:trPr>
          <w:trHeight w:val="19"/>
        </w:trPr>
        <w:tc>
          <w:tcPr>
            <w:tcW w:w="10452" w:type="dxa"/>
            <w:gridSpan w:val="11"/>
            <w:vAlign w:val="center"/>
          </w:tcPr>
          <w:p w:rsidR="0079162F"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F24E00" w:rsidRPr="00F65306" w:rsidTr="00F24E00">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F24E00" w:rsidRPr="00F65306" w:rsidTr="00F24E00">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Всего</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632B1B" w:rsidRPr="00F65306" w:rsidTr="0091690F">
        <w:trPr>
          <w:trHeight w:val="19"/>
        </w:trPr>
        <w:tc>
          <w:tcPr>
            <w:tcW w:w="10452" w:type="dxa"/>
            <w:gridSpan w:val="11"/>
            <w:vAlign w:val="center"/>
          </w:tcPr>
          <w:p w:rsidR="00632B1B"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bookmarkStart w:id="12" w:name="_Toc435791193"/>
            <w:bookmarkStart w:id="13" w:name="_Toc10706857"/>
            <w:r w:rsidRPr="00F65306">
              <w:rPr>
                <w:rFonts w:ascii="Times New Roman" w:hAnsi="Times New Roman" w:cs="Times New Roman"/>
                <w:color w:val="000000" w:themeColor="text1"/>
                <w:sz w:val="28"/>
                <w:szCs w:val="28"/>
              </w:rPr>
              <w:t>Школьная котельная</w:t>
            </w:r>
          </w:p>
        </w:tc>
      </w:tr>
      <w:tr w:rsidR="00F24E00" w:rsidRPr="00F65306" w:rsidTr="002944F2">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F24E00" w:rsidRPr="00F65306" w:rsidTr="002944F2">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F24E00" w:rsidRPr="00F65306" w:rsidTr="00F24E00">
        <w:trPr>
          <w:trHeight w:val="19"/>
        </w:trPr>
        <w:tc>
          <w:tcPr>
            <w:tcW w:w="10452" w:type="dxa"/>
            <w:gridSpan w:val="11"/>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F24E00" w:rsidRPr="00F65306" w:rsidTr="00F24E00">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w:t>
            </w:r>
            <w:r w:rsidRPr="00F65306">
              <w:rPr>
                <w:color w:val="000000" w:themeColor="text1"/>
                <w:sz w:val="28"/>
                <w:szCs w:val="28"/>
              </w:rPr>
              <w:lastRenderedPageBreak/>
              <w:t>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lastRenderedPageBreak/>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w:t>
            </w:r>
            <w:r w:rsidRPr="00F65306">
              <w:rPr>
                <w:color w:val="000000" w:themeColor="text1"/>
                <w:sz w:val="28"/>
                <w:szCs w:val="28"/>
              </w:rPr>
              <w:lastRenderedPageBreak/>
              <w:t>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F24E00" w:rsidRPr="00F65306" w:rsidTr="00F24E00">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rsidR="00596984" w:rsidRPr="00F65306" w:rsidRDefault="0059698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p>
    <w:p w:rsidR="00371E69" w:rsidRPr="00F65306" w:rsidRDefault="00371E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A97B81" w:rsidRDefault="001C34DF" w:rsidP="00A97B81">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371E69" w:rsidRPr="00F65306">
        <w:rPr>
          <w:rFonts w:ascii="Times New Roman" w:hAnsi="Times New Roman" w:cs="Times New Roman"/>
          <w:color w:val="000000" w:themeColor="text1"/>
          <w:sz w:val="28"/>
          <w:szCs w:val="28"/>
        </w:rPr>
        <w:t>зменени</w:t>
      </w:r>
      <w:r w:rsidRPr="00F65306">
        <w:rPr>
          <w:rFonts w:ascii="Times New Roman" w:hAnsi="Times New Roman" w:cs="Times New Roman"/>
          <w:color w:val="000000" w:themeColor="text1"/>
          <w:sz w:val="28"/>
          <w:szCs w:val="28"/>
        </w:rPr>
        <w:t>й</w:t>
      </w:r>
      <w:r w:rsidR="00371E69" w:rsidRPr="00F65306">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F65306">
        <w:rPr>
          <w:rFonts w:ascii="Times New Roman" w:hAnsi="Times New Roman" w:cs="Times New Roman"/>
          <w:color w:val="000000" w:themeColor="text1"/>
          <w:sz w:val="28"/>
          <w:szCs w:val="28"/>
        </w:rPr>
        <w:t xml:space="preserve">в рассматриваемый </w:t>
      </w:r>
      <w:r w:rsidR="00322627" w:rsidRPr="00F65306">
        <w:rPr>
          <w:rFonts w:ascii="Times New Roman" w:hAnsi="Times New Roman" w:cs="Times New Roman"/>
          <w:color w:val="000000" w:themeColor="text1"/>
          <w:sz w:val="28"/>
          <w:szCs w:val="28"/>
        </w:rPr>
        <w:t>период,</w:t>
      </w:r>
      <w:r w:rsidRPr="00F65306">
        <w:rPr>
          <w:rFonts w:ascii="Times New Roman" w:hAnsi="Times New Roman" w:cs="Times New Roman"/>
          <w:color w:val="000000" w:themeColor="text1"/>
          <w:sz w:val="28"/>
          <w:szCs w:val="28"/>
        </w:rPr>
        <w:t xml:space="preserve"> не планируется.</w:t>
      </w:r>
      <w:bookmarkStart w:id="14" w:name="_Toc6389117"/>
      <w:bookmarkStart w:id="15" w:name="_Toc10706858"/>
      <w:bookmarkStart w:id="16" w:name="_Toc435791194"/>
    </w:p>
    <w:p w:rsidR="00BE5039" w:rsidRPr="00A97B81" w:rsidRDefault="00BE5039" w:rsidP="00A97B81">
      <w:pPr>
        <w:suppressAutoHyphens/>
        <w:spacing w:after="0" w:line="240" w:lineRule="auto"/>
        <w:ind w:firstLine="709"/>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4"/>
      <w:bookmarkEnd w:id="15"/>
    </w:p>
    <w:p w:rsidR="00666B91" w:rsidRPr="00F65306" w:rsidRDefault="00BE5039"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F65306">
        <w:rPr>
          <w:rFonts w:ascii="Times New Roman" w:hAnsi="Times New Roman" w:cs="Times New Roman"/>
          <w:color w:val="000000" w:themeColor="text1"/>
          <w:sz w:val="28"/>
          <w:szCs w:val="28"/>
        </w:rPr>
        <w:t>елению приведены в таблице 1.4.</w:t>
      </w:r>
    </w:p>
    <w:p w:rsidR="00BE5039" w:rsidRPr="00F65306" w:rsidRDefault="00BE503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5"/>
        <w:gridCol w:w="809"/>
        <w:gridCol w:w="808"/>
        <w:gridCol w:w="808"/>
        <w:gridCol w:w="808"/>
        <w:gridCol w:w="808"/>
        <w:gridCol w:w="808"/>
        <w:gridCol w:w="808"/>
        <w:gridCol w:w="808"/>
        <w:gridCol w:w="831"/>
      </w:tblGrid>
      <w:tr w:rsidR="003B70F9" w:rsidRPr="00F65306" w:rsidTr="009A1F11">
        <w:trPr>
          <w:trHeight w:val="180"/>
          <w:tblHeader/>
        </w:trPr>
        <w:tc>
          <w:tcPr>
            <w:tcW w:w="1235" w:type="pct"/>
            <w:vMerge w:val="restart"/>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Показатель</w:t>
            </w:r>
          </w:p>
        </w:tc>
        <w:tc>
          <w:tcPr>
            <w:tcW w:w="3765" w:type="pct"/>
            <w:gridSpan w:val="9"/>
            <w:vAlign w:val="center"/>
          </w:tcPr>
          <w:p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t>Средневзвешенная плотность тепловой нагрузки, Гкал/ч/м</w:t>
            </w:r>
            <w:r w:rsidRPr="00F65306">
              <w:rPr>
                <w:rFonts w:eastAsiaTheme="minorEastAsia"/>
                <w:color w:val="000000" w:themeColor="text1"/>
                <w:sz w:val="28"/>
                <w:szCs w:val="28"/>
                <w:vertAlign w:val="superscript"/>
              </w:rPr>
              <w:t>2</w:t>
            </w:r>
            <w:r w:rsidRPr="00F65306">
              <w:rPr>
                <w:rFonts w:eastAsiaTheme="minorEastAsia"/>
                <w:color w:val="000000" w:themeColor="text1"/>
                <w:sz w:val="28"/>
                <w:szCs w:val="28"/>
              </w:rPr>
              <w:t>*10</w:t>
            </w:r>
            <w:r w:rsidRPr="00F65306">
              <w:rPr>
                <w:rFonts w:eastAsiaTheme="minorEastAsia"/>
                <w:color w:val="000000" w:themeColor="text1"/>
                <w:sz w:val="28"/>
                <w:szCs w:val="28"/>
                <w:vertAlign w:val="superscript"/>
              </w:rPr>
              <w:t>6</w:t>
            </w:r>
          </w:p>
        </w:tc>
      </w:tr>
      <w:tr w:rsidR="003B70F9" w:rsidRPr="00F65306" w:rsidTr="009A1F11">
        <w:trPr>
          <w:trHeight w:val="570"/>
          <w:tblHeader/>
        </w:trPr>
        <w:tc>
          <w:tcPr>
            <w:tcW w:w="1235" w:type="pct"/>
            <w:vMerge/>
            <w:vAlign w:val="center"/>
          </w:tcPr>
          <w:p w:rsidR="00BE5039" w:rsidRPr="00F65306" w:rsidRDefault="00BE5039" w:rsidP="00A97B81">
            <w:pPr>
              <w:pStyle w:val="Default"/>
              <w:suppressAutoHyphens/>
              <w:jc w:val="both"/>
              <w:rPr>
                <w:color w:val="000000" w:themeColor="text1"/>
                <w:sz w:val="28"/>
                <w:szCs w:val="28"/>
              </w:rPr>
            </w:pPr>
          </w:p>
        </w:tc>
        <w:tc>
          <w:tcPr>
            <w:tcW w:w="417" w:type="pct"/>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48" w:type="pct"/>
            <w:gridSpan w:val="8"/>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9A1F11">
        <w:trPr>
          <w:trHeight w:val="80"/>
          <w:tblHeader/>
        </w:trPr>
        <w:tc>
          <w:tcPr>
            <w:tcW w:w="1235" w:type="pct"/>
            <w:vAlign w:val="center"/>
          </w:tcPr>
          <w:p w:rsidR="00F72A5C" w:rsidRPr="00F65306" w:rsidRDefault="00F72A5C" w:rsidP="00A97B81">
            <w:pPr>
              <w:pStyle w:val="Default"/>
              <w:suppressAutoHyphens/>
              <w:jc w:val="both"/>
              <w:rPr>
                <w:color w:val="000000" w:themeColor="text1"/>
                <w:sz w:val="28"/>
                <w:szCs w:val="28"/>
              </w:rPr>
            </w:pPr>
            <w:r w:rsidRPr="00F65306">
              <w:rPr>
                <w:color w:val="000000" w:themeColor="text1"/>
                <w:sz w:val="28"/>
                <w:szCs w:val="28"/>
              </w:rPr>
              <w:t>Год</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E5039">
        <w:trPr>
          <w:trHeight w:val="235"/>
          <w:tblHeader/>
        </w:trPr>
        <w:tc>
          <w:tcPr>
            <w:tcW w:w="1235" w:type="pct"/>
            <w:vAlign w:val="center"/>
          </w:tcPr>
          <w:p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t>1</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29"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9A1F11">
        <w:trPr>
          <w:trHeight w:val="465"/>
          <w:tblHeader/>
        </w:trPr>
        <w:tc>
          <w:tcPr>
            <w:tcW w:w="5000" w:type="pct"/>
            <w:gridSpan w:val="10"/>
            <w:vAlign w:val="center"/>
          </w:tcPr>
          <w:p w:rsidR="00BE5039"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r>
      <w:tr w:rsidR="00F24E00" w:rsidRPr="00F65306" w:rsidTr="00F24E00">
        <w:trPr>
          <w:trHeight w:val="80"/>
          <w:tblHeader/>
        </w:trPr>
        <w:tc>
          <w:tcPr>
            <w:tcW w:w="1235" w:type="pc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Итого, значение по территории п. Есаульский</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r w:rsidR="00F24E00" w:rsidRPr="00F65306" w:rsidTr="00910B6F">
        <w:trPr>
          <w:trHeight w:val="80"/>
          <w:tblHeader/>
        </w:trPr>
        <w:tc>
          <w:tcPr>
            <w:tcW w:w="1235" w:type="pc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 xml:space="preserve">Итого, значение по </w:t>
            </w:r>
            <w:r w:rsidRPr="00F65306">
              <w:rPr>
                <w:color w:val="000000" w:themeColor="text1"/>
                <w:sz w:val="28"/>
                <w:szCs w:val="28"/>
              </w:rPr>
              <w:br/>
              <w:t>территории поселения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bl>
    <w:p w:rsidR="00371E69" w:rsidRPr="00F65306" w:rsidRDefault="00371E6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 w:name="_Toc10706859"/>
      <w:r w:rsidRPr="00F65306">
        <w:rPr>
          <w:rFonts w:ascii="Times New Roman" w:hAnsi="Times New Roman" w:cs="Times New Roman"/>
          <w:b w:val="0"/>
          <w:color w:val="000000" w:themeColor="text1"/>
          <w:sz w:val="28"/>
          <w:szCs w:val="28"/>
        </w:rPr>
        <w:t>Раздел 2. </w:t>
      </w:r>
      <w:r w:rsidR="00271397"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тепловой мощности источников тепловой энергии и тепловой нагрузки потребителей</w:t>
      </w:r>
      <w:bookmarkEnd w:id="16"/>
      <w:bookmarkEnd w:id="17"/>
    </w:p>
    <w:p w:rsidR="00264741" w:rsidRPr="00F65306" w:rsidRDefault="00E2146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 w:name="_Toc435791196"/>
      <w:bookmarkStart w:id="19" w:name="_Toc10706860"/>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1</w:t>
      </w:r>
      <w:r w:rsidR="00371E69" w:rsidRPr="00F65306">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18"/>
      <w:bookmarkEnd w:id="19"/>
    </w:p>
    <w:p w:rsidR="00606E13" w:rsidRPr="00F65306" w:rsidRDefault="00606E1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действия</w:t>
      </w:r>
      <w:r w:rsidR="00A97B81">
        <w:rPr>
          <w:rFonts w:ascii="Times New Roman" w:hAnsi="Times New Roman" w:cs="Times New Roman"/>
          <w:color w:val="000000" w:themeColor="text1"/>
          <w:sz w:val="28"/>
          <w:szCs w:val="28"/>
        </w:rPr>
        <w:t xml:space="preserve"> </w:t>
      </w:r>
      <w:r w:rsidR="00F24E00"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распространяется на </w:t>
      </w:r>
      <w:r w:rsidR="003654C9" w:rsidRPr="00F65306">
        <w:rPr>
          <w:rFonts w:ascii="Times New Roman" w:hAnsi="Times New Roman" w:cs="Times New Roman"/>
          <w:color w:val="000000" w:themeColor="text1"/>
          <w:sz w:val="28"/>
          <w:szCs w:val="28"/>
        </w:rPr>
        <w:t>центральную</w:t>
      </w:r>
      <w:r w:rsidR="00F24E00" w:rsidRPr="00F65306">
        <w:rPr>
          <w:rFonts w:ascii="Times New Roman" w:hAnsi="Times New Roman" w:cs="Times New Roman"/>
          <w:color w:val="000000" w:themeColor="text1"/>
          <w:sz w:val="28"/>
          <w:szCs w:val="28"/>
        </w:rPr>
        <w:t xml:space="preserve"> часть п. Есаульский</w:t>
      </w:r>
      <w:r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839</w:t>
      </w:r>
      <w:r w:rsidRPr="00F65306">
        <w:rPr>
          <w:rFonts w:ascii="Times New Roman" w:hAnsi="Times New Roman" w:cs="Times New Roman"/>
          <w:color w:val="000000" w:themeColor="text1"/>
          <w:sz w:val="28"/>
          <w:szCs w:val="28"/>
        </w:rPr>
        <w:t xml:space="preserve">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DB2BB0" w:rsidRPr="00F65306" w:rsidRDefault="0016593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w:t>
      </w:r>
      <w:r w:rsidR="00F24E00" w:rsidRPr="00F65306">
        <w:rPr>
          <w:rFonts w:ascii="Times New Roman" w:hAnsi="Times New Roman" w:cs="Times New Roman"/>
          <w:color w:val="000000" w:themeColor="text1"/>
          <w:sz w:val="28"/>
          <w:szCs w:val="28"/>
        </w:rPr>
        <w:t xml:space="preserve">школьной </w:t>
      </w:r>
      <w:r w:rsidR="00DB2BB0" w:rsidRPr="00F65306">
        <w:rPr>
          <w:rFonts w:ascii="Times New Roman" w:hAnsi="Times New Roman" w:cs="Times New Roman"/>
          <w:color w:val="000000" w:themeColor="text1"/>
          <w:sz w:val="28"/>
          <w:szCs w:val="28"/>
        </w:rPr>
        <w:t xml:space="preserve">котельной распространяется на </w:t>
      </w:r>
      <w:r w:rsidR="00F24E00" w:rsidRPr="00F65306">
        <w:rPr>
          <w:rFonts w:ascii="Times New Roman" w:hAnsi="Times New Roman" w:cs="Times New Roman"/>
          <w:color w:val="000000" w:themeColor="text1"/>
          <w:sz w:val="28"/>
          <w:szCs w:val="28"/>
        </w:rPr>
        <w:t xml:space="preserve">центральную </w:t>
      </w:r>
      <w:r w:rsidR="00DB2BB0" w:rsidRPr="00F65306">
        <w:rPr>
          <w:rFonts w:ascii="Times New Roman" w:hAnsi="Times New Roman" w:cs="Times New Roman"/>
          <w:color w:val="000000" w:themeColor="text1"/>
          <w:sz w:val="28"/>
          <w:szCs w:val="28"/>
        </w:rPr>
        <w:t>часть</w:t>
      </w:r>
      <w:r w:rsidR="00F24E00" w:rsidRPr="00F65306">
        <w:rPr>
          <w:rFonts w:ascii="Times New Roman" w:hAnsi="Times New Roman" w:cs="Times New Roman"/>
          <w:color w:val="000000" w:themeColor="text1"/>
          <w:sz w:val="28"/>
          <w:szCs w:val="28"/>
        </w:rPr>
        <w:t xml:space="preserve"> п. Есаульский</w:t>
      </w:r>
      <w:r w:rsidR="00DB2BB0"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015</w:t>
      </w:r>
      <w:r w:rsidR="00DB2BB0" w:rsidRPr="00F65306">
        <w:rPr>
          <w:rFonts w:ascii="Times New Roman" w:hAnsi="Times New Roman" w:cs="Times New Roman"/>
          <w:color w:val="000000" w:themeColor="text1"/>
          <w:sz w:val="28"/>
          <w:szCs w:val="28"/>
        </w:rPr>
        <w:t xml:space="preserve"> км</w:t>
      </w:r>
      <w:r w:rsidR="00DB2BB0" w:rsidRPr="00F65306">
        <w:rPr>
          <w:rFonts w:ascii="Times New Roman" w:hAnsi="Times New Roman" w:cs="Times New Roman"/>
          <w:color w:val="000000" w:themeColor="text1"/>
          <w:sz w:val="28"/>
          <w:szCs w:val="28"/>
          <w:vertAlign w:val="superscript"/>
        </w:rPr>
        <w:t>2</w:t>
      </w:r>
      <w:r w:rsidR="00DB2BB0" w:rsidRPr="00F65306">
        <w:rPr>
          <w:rFonts w:ascii="Times New Roman" w:hAnsi="Times New Roman" w:cs="Times New Roman"/>
          <w:color w:val="000000" w:themeColor="text1"/>
          <w:sz w:val="28"/>
          <w:szCs w:val="28"/>
        </w:rPr>
        <w:t>.</w:t>
      </w:r>
    </w:p>
    <w:p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A71C86" w:rsidRPr="00F65306" w:rsidRDefault="00A71C86" w:rsidP="00F65306">
      <w:pPr>
        <w:suppressAutoHyphens/>
        <w:spacing w:after="0" w:line="240" w:lineRule="auto"/>
        <w:ind w:firstLine="709"/>
        <w:jc w:val="both"/>
        <w:rPr>
          <w:rFonts w:ascii="Times New Roman" w:hAnsi="Times New Roman" w:cs="Times New Roman"/>
          <w:color w:val="000000" w:themeColor="text1"/>
          <w:sz w:val="28"/>
          <w:szCs w:val="28"/>
        </w:rPr>
      </w:pPr>
    </w:p>
    <w:p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845"/>
        <w:gridCol w:w="2639"/>
        <w:gridCol w:w="2669"/>
      </w:tblGrid>
      <w:tr w:rsidR="003B70F9" w:rsidRPr="00F65306" w:rsidTr="003779A0">
        <w:tc>
          <w:tcPr>
            <w:tcW w:w="3085"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Населенный пункт</w:t>
            </w:r>
          </w:p>
        </w:tc>
        <w:tc>
          <w:tcPr>
            <w:tcW w:w="1985"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территории, Га</w:t>
            </w:r>
          </w:p>
        </w:tc>
        <w:tc>
          <w:tcPr>
            <w:tcW w:w="2551"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F65306">
              <w:rPr>
                <w:rFonts w:ascii="Times New Roman" w:hAnsi="Times New Roman" w:cs="Times New Roman"/>
                <w:color w:val="000000" w:themeColor="text1"/>
                <w:sz w:val="28"/>
                <w:szCs w:val="28"/>
              </w:rPr>
              <w:t>Га</w:t>
            </w:r>
          </w:p>
        </w:tc>
        <w:tc>
          <w:tcPr>
            <w:tcW w:w="2693"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F65306" w:rsidTr="00500549">
        <w:tc>
          <w:tcPr>
            <w:tcW w:w="3085" w:type="dxa"/>
            <w:vAlign w:val="bottom"/>
          </w:tcPr>
          <w:p w:rsidR="00666B91" w:rsidRPr="00F65306" w:rsidRDefault="004D330A"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985"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r w:rsidR="00F24E00" w:rsidRPr="00F65306" w:rsidTr="00F24E00">
        <w:tc>
          <w:tcPr>
            <w:tcW w:w="3085"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1985"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bl>
    <w:p w:rsidR="00D33EBF" w:rsidRPr="00F65306" w:rsidRDefault="00D33EBF" w:rsidP="00F65306">
      <w:pPr>
        <w:suppressAutoHyphens/>
        <w:spacing w:after="0" w:line="240" w:lineRule="auto"/>
        <w:ind w:firstLine="709"/>
        <w:jc w:val="both"/>
        <w:rPr>
          <w:rFonts w:ascii="Times New Roman" w:hAnsi="Times New Roman" w:cs="Times New Roman"/>
          <w:noProof/>
          <w:color w:val="000000" w:themeColor="text1"/>
          <w:sz w:val="28"/>
          <w:szCs w:val="28"/>
        </w:rPr>
      </w:pPr>
    </w:p>
    <w:p w:rsidR="008751C4" w:rsidRPr="00F65306" w:rsidRDefault="00F24E0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761355" cy="252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2524125"/>
                    </a:xfrm>
                    <a:prstGeom prst="rect">
                      <a:avLst/>
                    </a:prstGeom>
                    <a:noFill/>
                  </pic:spPr>
                </pic:pic>
              </a:graphicData>
            </a:graphic>
          </wp:inline>
        </w:drawing>
      </w:r>
    </w:p>
    <w:p w:rsidR="002001FB" w:rsidRPr="00F65306" w:rsidRDefault="002001F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1.1 – Соотношение общей площади и площади охвата системы теплоснабжения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w:t>
      </w:r>
    </w:p>
    <w:p w:rsidR="003779A0" w:rsidRPr="00F65306" w:rsidRDefault="009726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 w:name="_Toc10706861"/>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2</w:t>
      </w:r>
      <w:r w:rsidR="003779A0" w:rsidRPr="00F65306">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F65306">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0"/>
    </w:p>
    <w:p w:rsidR="005879DF" w:rsidRPr="00F65306" w:rsidRDefault="00DF78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F24E00"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w:t>
      </w:r>
      <w:r w:rsidR="00F24E00" w:rsidRPr="00F65306">
        <w:rPr>
          <w:rFonts w:ascii="Times New Roman" w:hAnsi="Times New Roman" w:cs="Times New Roman"/>
          <w:color w:val="000000" w:themeColor="text1"/>
          <w:sz w:val="28"/>
          <w:szCs w:val="28"/>
        </w:rPr>
        <w:t>Есаульский</w:t>
      </w:r>
      <w:r w:rsidR="00164F27"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 </w:t>
      </w:r>
      <w:r w:rsidR="005879DF" w:rsidRPr="00F65306">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rsidR="00972698" w:rsidRPr="00F65306" w:rsidRDefault="009726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5A50AD" w:rsidRPr="00F65306">
        <w:rPr>
          <w:rFonts w:ascii="Times New Roman" w:hAnsi="Times New Roman" w:cs="Times New Roman"/>
          <w:color w:val="000000" w:themeColor="text1"/>
          <w:sz w:val="28"/>
          <w:szCs w:val="28"/>
        </w:rPr>
        <w:t>нными на весь расчетный период.</w:t>
      </w:r>
    </w:p>
    <w:p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 w:name="_Toc435791198"/>
      <w:bookmarkStart w:id="22" w:name="_Toc10706862"/>
      <w:r w:rsidRPr="00F65306">
        <w:rPr>
          <w:rFonts w:ascii="Times New Roman" w:hAnsi="Times New Roman" w:cs="Times New Roman"/>
          <w:b w:val="0"/>
          <w:color w:val="000000" w:themeColor="text1"/>
          <w:sz w:val="28"/>
          <w:szCs w:val="28"/>
        </w:rPr>
        <w:t>2.3</w:t>
      </w:r>
      <w:r w:rsidR="00167CF2" w:rsidRPr="00F65306">
        <w:rPr>
          <w:rFonts w:ascii="Times New Roman" w:hAnsi="Times New Roman" w:cs="Times New Roman"/>
          <w:b w:val="0"/>
          <w:color w:val="000000" w:themeColor="text1"/>
          <w:sz w:val="28"/>
          <w:szCs w:val="28"/>
        </w:rPr>
        <w:t xml:space="preserve"> Существующие и</w:t>
      </w:r>
      <w:r w:rsidR="00F66745" w:rsidRPr="00F65306">
        <w:rPr>
          <w:rFonts w:ascii="Times New Roman" w:hAnsi="Times New Roman" w:cs="Times New Roman"/>
          <w:b w:val="0"/>
          <w:color w:val="000000" w:themeColor="text1"/>
          <w:sz w:val="28"/>
          <w:szCs w:val="28"/>
        </w:rPr>
        <w:t> </w:t>
      </w:r>
      <w:r w:rsidR="00167CF2" w:rsidRPr="00F65306">
        <w:rPr>
          <w:rFonts w:ascii="Times New Roman" w:hAnsi="Times New Roman" w:cs="Times New Roman"/>
          <w:b w:val="0"/>
          <w:color w:val="000000" w:themeColor="text1"/>
          <w:sz w:val="28"/>
          <w:szCs w:val="28"/>
        </w:rPr>
        <w:t>п</w:t>
      </w:r>
      <w:r w:rsidR="00F66745" w:rsidRPr="00F65306">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1"/>
      <w:bookmarkEnd w:id="22"/>
    </w:p>
    <w:p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 w:name="_Toc435791199"/>
      <w:bookmarkStart w:id="24" w:name="_Toc10706863"/>
      <w:r w:rsidRPr="00F65306">
        <w:rPr>
          <w:rFonts w:ascii="Times New Roman" w:hAnsi="Times New Roman" w:cs="Times New Roman"/>
          <w:b w:val="0"/>
          <w:color w:val="000000" w:themeColor="text1"/>
          <w:sz w:val="28"/>
          <w:szCs w:val="28"/>
        </w:rPr>
        <w:t>2.3</w:t>
      </w:r>
      <w:r w:rsidR="00F66745" w:rsidRPr="00F65306">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3"/>
      <w:bookmarkEnd w:id="24"/>
    </w:p>
    <w:p w:rsidR="00F66745" w:rsidRPr="00F65306" w:rsidRDefault="00F6674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F65306">
        <w:rPr>
          <w:rFonts w:ascii="Times New Roman" w:hAnsi="Times New Roman" w:cs="Times New Roman"/>
          <w:color w:val="000000" w:themeColor="text1"/>
          <w:sz w:val="28"/>
          <w:szCs w:val="28"/>
        </w:rPr>
        <w:t>февраля 2012 года №</w:t>
      </w:r>
      <w:r w:rsidRPr="00F65306">
        <w:rPr>
          <w:rFonts w:ascii="Times New Roman" w:hAnsi="Times New Roman" w:cs="Times New Roman"/>
          <w:color w:val="000000" w:themeColor="text1"/>
          <w:sz w:val="28"/>
          <w:szCs w:val="28"/>
        </w:rPr>
        <w:t>154</w:t>
      </w:r>
      <w:r w:rsidR="00D24ED7" w:rsidRPr="00F65306">
        <w:rPr>
          <w:rFonts w:ascii="Times New Roman" w:hAnsi="Times New Roman" w:cs="Times New Roman"/>
          <w:color w:val="000000" w:themeColor="text1"/>
          <w:sz w:val="28"/>
          <w:szCs w:val="28"/>
        </w:rPr>
        <w:t> </w:t>
      </w:r>
      <w:r w:rsidRPr="00F65306">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94244" w:rsidRPr="00F65306" w:rsidRDefault="00794244"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Существующие и перспективные значения установленной тепловой мощности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1.6.</w:t>
      </w:r>
    </w:p>
    <w:p w:rsidR="0051281D" w:rsidRPr="00F65306" w:rsidRDefault="0051281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w:t>
      </w:r>
      <w:r w:rsidR="00794244" w:rsidRPr="00F65306">
        <w:rPr>
          <w:rFonts w:ascii="Times New Roman" w:hAnsi="Times New Roman" w:cs="Times New Roman"/>
          <w:color w:val="000000" w:themeColor="text1"/>
          <w:sz w:val="28"/>
          <w:szCs w:val="28"/>
        </w:rPr>
        <w:t>1.6</w:t>
      </w:r>
      <w:r w:rsidRPr="00F65306">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7"/>
        <w:gridCol w:w="954"/>
        <w:gridCol w:w="789"/>
        <w:gridCol w:w="791"/>
        <w:gridCol w:w="791"/>
        <w:gridCol w:w="791"/>
        <w:gridCol w:w="791"/>
        <w:gridCol w:w="791"/>
        <w:gridCol w:w="791"/>
        <w:gridCol w:w="811"/>
      </w:tblGrid>
      <w:tr w:rsidR="003B70F9" w:rsidRPr="00F65306" w:rsidTr="003654C9">
        <w:trPr>
          <w:trHeight w:val="80"/>
        </w:trPr>
        <w:tc>
          <w:tcPr>
            <w:tcW w:w="1208" w:type="pct"/>
            <w:vMerge w:val="restar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3792" w:type="pct"/>
            <w:gridSpan w:val="9"/>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Значения установленной тепловой мощности основного оборудования источника, Гкал/час</w:t>
            </w:r>
          </w:p>
        </w:tc>
      </w:tr>
      <w:tr w:rsidR="003B70F9" w:rsidRPr="00F65306" w:rsidTr="003654C9">
        <w:trPr>
          <w:trHeight w:val="80"/>
        </w:trPr>
        <w:tc>
          <w:tcPr>
            <w:tcW w:w="1208" w:type="pct"/>
            <w:vMerge/>
            <w:vAlign w:val="center"/>
          </w:tcPr>
          <w:p w:rsidR="00794244" w:rsidRPr="00F65306" w:rsidRDefault="00794244" w:rsidP="00A97B81">
            <w:pPr>
              <w:pStyle w:val="Default"/>
              <w:suppressAutoHyphens/>
              <w:jc w:val="both"/>
              <w:rPr>
                <w:color w:val="000000" w:themeColor="text1"/>
                <w:sz w:val="28"/>
                <w:szCs w:val="28"/>
              </w:rPr>
            </w:pPr>
          </w:p>
        </w:tc>
        <w:tc>
          <w:tcPr>
            <w:tcW w:w="495" w:type="pct"/>
            <w:vAlign w:val="center"/>
          </w:tcPr>
          <w:p w:rsidR="003654C9" w:rsidRPr="00F65306" w:rsidRDefault="00794244" w:rsidP="00A97B81">
            <w:pPr>
              <w:pStyle w:val="Default"/>
              <w:suppressAutoHyphens/>
              <w:jc w:val="both"/>
              <w:rPr>
                <w:color w:val="000000" w:themeColor="text1"/>
                <w:sz w:val="28"/>
                <w:szCs w:val="28"/>
              </w:rPr>
            </w:pPr>
            <w:r w:rsidRPr="00F65306">
              <w:rPr>
                <w:color w:val="000000" w:themeColor="text1"/>
                <w:sz w:val="28"/>
                <w:szCs w:val="28"/>
              </w:rPr>
              <w:t>Существу</w:t>
            </w:r>
          </w:p>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ющая</w:t>
            </w:r>
          </w:p>
        </w:tc>
        <w:tc>
          <w:tcPr>
            <w:tcW w:w="3298" w:type="pct"/>
            <w:gridSpan w:val="8"/>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 xml:space="preserve">Перспективная </w:t>
            </w:r>
          </w:p>
        </w:tc>
      </w:tr>
      <w:tr w:rsidR="00F72A5C" w:rsidRPr="00F65306" w:rsidTr="003654C9">
        <w:trPr>
          <w:trHeight w:val="80"/>
        </w:trPr>
        <w:tc>
          <w:tcPr>
            <w:tcW w:w="1208" w:type="pct"/>
            <w:vMerge/>
            <w:vAlign w:val="center"/>
          </w:tcPr>
          <w:p w:rsidR="00F72A5C" w:rsidRPr="00F65306" w:rsidRDefault="00F72A5C" w:rsidP="00A97B81">
            <w:pPr>
              <w:pStyle w:val="Default"/>
              <w:suppressAutoHyphens/>
              <w:jc w:val="both"/>
              <w:rPr>
                <w:color w:val="000000" w:themeColor="text1"/>
                <w:sz w:val="28"/>
                <w:szCs w:val="28"/>
              </w:rPr>
            </w:pPr>
          </w:p>
        </w:tc>
        <w:tc>
          <w:tcPr>
            <w:tcW w:w="49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0"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rsidTr="00F24E00">
        <w:trPr>
          <w:trHeight w:val="412"/>
        </w:trPr>
        <w:tc>
          <w:tcPr>
            <w:tcW w:w="120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9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0"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F24E00" w:rsidRPr="00F65306"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rsidR="00794244"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 w:name="_Toc435791200"/>
      <w:bookmarkStart w:id="26" w:name="_Toc10706864"/>
      <w:r w:rsidRPr="00F65306">
        <w:rPr>
          <w:rFonts w:ascii="Times New Roman" w:hAnsi="Times New Roman" w:cs="Times New Roman"/>
          <w:b w:val="0"/>
          <w:color w:val="000000" w:themeColor="text1"/>
          <w:sz w:val="28"/>
          <w:szCs w:val="28"/>
        </w:rPr>
        <w:t>2.3</w:t>
      </w:r>
      <w:r w:rsidR="00794244" w:rsidRPr="00F65306">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5"/>
      <w:bookmarkEnd w:id="26"/>
    </w:p>
    <w:p w:rsidR="00794244"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A1F11"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5A50AD" w:rsidRPr="00F65306">
        <w:rPr>
          <w:rFonts w:ascii="Times New Roman" w:hAnsi="Times New Roman" w:cs="Times New Roman"/>
          <w:color w:val="000000" w:themeColor="text1"/>
          <w:sz w:val="28"/>
          <w:szCs w:val="28"/>
        </w:rPr>
        <w:t>еления приведены в таблице 1.7.</w:t>
      </w:r>
    </w:p>
    <w:p w:rsidR="00794244"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p w:rsidR="005A50AD" w:rsidRPr="00F65306" w:rsidRDefault="005A50AD" w:rsidP="00F65306">
      <w:pPr>
        <w:suppressAutoHyphens/>
        <w:spacing w:after="0" w:line="240" w:lineRule="auto"/>
        <w:ind w:firstLine="709"/>
        <w:jc w:val="both"/>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77"/>
        <w:gridCol w:w="1063"/>
        <w:gridCol w:w="759"/>
        <w:gridCol w:w="691"/>
        <w:gridCol w:w="691"/>
        <w:gridCol w:w="691"/>
        <w:gridCol w:w="691"/>
        <w:gridCol w:w="691"/>
        <w:gridCol w:w="691"/>
        <w:gridCol w:w="664"/>
      </w:tblGrid>
      <w:tr w:rsidR="003B70F9" w:rsidRPr="00F65306" w:rsidTr="00F24E00">
        <w:trPr>
          <w:trHeight w:val="64"/>
          <w:tblHeader/>
        </w:trPr>
        <w:tc>
          <w:tcPr>
            <w:tcW w:w="736" w:type="pct"/>
            <w:vMerge w:val="restart"/>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lastRenderedPageBreak/>
              <w:t>Источник теплоснабжения</w:t>
            </w:r>
          </w:p>
        </w:tc>
        <w:tc>
          <w:tcPr>
            <w:tcW w:w="819" w:type="pct"/>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52" w:type="pct"/>
            <w:vAlign w:val="center"/>
          </w:tcPr>
          <w:p w:rsidR="003C5515" w:rsidRPr="00F65306" w:rsidRDefault="00322627"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892" w:type="pct"/>
            <w:gridSpan w:val="8"/>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rsidTr="00F24E00">
        <w:trPr>
          <w:trHeight w:val="64"/>
          <w:tblHeader/>
        </w:trPr>
        <w:tc>
          <w:tcPr>
            <w:tcW w:w="736" w:type="pct"/>
            <w:vMerge/>
            <w:vAlign w:val="center"/>
          </w:tcPr>
          <w:p w:rsidR="00F72A5C" w:rsidRPr="00F65306" w:rsidRDefault="00F72A5C" w:rsidP="00A97B81">
            <w:pPr>
              <w:pStyle w:val="Default"/>
              <w:suppressAutoHyphens/>
              <w:jc w:val="both"/>
              <w:rPr>
                <w:color w:val="000000" w:themeColor="text1"/>
                <w:sz w:val="28"/>
                <w:szCs w:val="28"/>
              </w:rPr>
            </w:pPr>
          </w:p>
        </w:tc>
        <w:tc>
          <w:tcPr>
            <w:tcW w:w="819" w:type="pct"/>
            <w:vAlign w:val="center"/>
          </w:tcPr>
          <w:p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5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94"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4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F24E00">
        <w:trPr>
          <w:trHeight w:val="165"/>
          <w:tblHeader/>
        </w:trPr>
        <w:tc>
          <w:tcPr>
            <w:tcW w:w="736" w:type="pct"/>
            <w:vAlign w:val="center"/>
          </w:tcPr>
          <w:p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1</w:t>
            </w:r>
          </w:p>
        </w:tc>
        <w:tc>
          <w:tcPr>
            <w:tcW w:w="819" w:type="pct"/>
            <w:vAlign w:val="center"/>
          </w:tcPr>
          <w:p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552"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3</w:t>
            </w:r>
          </w:p>
        </w:tc>
        <w:tc>
          <w:tcPr>
            <w:tcW w:w="394"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4</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5</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6</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7</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8</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9</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10</w:t>
            </w:r>
          </w:p>
        </w:tc>
        <w:tc>
          <w:tcPr>
            <w:tcW w:w="345"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11</w:t>
            </w:r>
          </w:p>
        </w:tc>
      </w:tr>
      <w:tr w:rsidR="00F24E00" w:rsidRPr="00F65306" w:rsidTr="00F24E00">
        <w:trPr>
          <w:trHeight w:val="64"/>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819"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1,280</w:t>
            </w:r>
          </w:p>
        </w:tc>
        <w:tc>
          <w:tcPr>
            <w:tcW w:w="394"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1,280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vAlign w:val="center"/>
          </w:tcPr>
          <w:p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700</w:t>
            </w:r>
          </w:p>
        </w:tc>
        <w:tc>
          <w:tcPr>
            <w:tcW w:w="394" w:type="pct"/>
            <w:vAlign w:val="center"/>
          </w:tcPr>
          <w:p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00</w:t>
            </w:r>
            <w:r w:rsidRPr="00A97B81">
              <w:rPr>
                <w:rFonts w:ascii="Times New Roman" w:hAnsi="Times New Roman" w:cs="Times New Roman"/>
                <w:color w:val="000000" w:themeColor="text1"/>
                <w:sz w:val="28"/>
                <w:szCs w:val="28"/>
              </w:rPr>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4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F24E00" w:rsidRPr="00F65306" w:rsidTr="00F24E00">
        <w:trPr>
          <w:trHeight w:val="193"/>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rsidTr="00F24E00">
        <w:trPr>
          <w:trHeight w:val="193"/>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 w:name="_Toc6389124"/>
      <w:bookmarkStart w:id="28" w:name="_Toc10706865"/>
      <w:r w:rsidRPr="00F65306">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bookmarkEnd w:id="28"/>
    </w:p>
    <w:p w:rsidR="003654C9" w:rsidRPr="00F65306" w:rsidRDefault="00A71C86" w:rsidP="00F00972">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F65306">
        <w:rPr>
          <w:rFonts w:ascii="Times New Roman" w:hAnsi="Times New Roman" w:cs="Times New Roman"/>
          <w:color w:val="000000" w:themeColor="text1"/>
          <w:sz w:val="28"/>
          <w:szCs w:val="28"/>
        </w:rPr>
        <w:t xml:space="preserve">в тепловой энергии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A97B81">
        <w:rPr>
          <w:rFonts w:ascii="Times New Roman" w:hAnsi="Times New Roman" w:cs="Times New Roman"/>
          <w:color w:val="000000" w:themeColor="text1"/>
          <w:sz w:val="28"/>
          <w:szCs w:val="28"/>
        </w:rPr>
        <w:t xml:space="preserve">о </w:t>
      </w:r>
      <w:r w:rsidR="008E1C34"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1.8.</w:t>
      </w:r>
    </w:p>
    <w:p w:rsidR="005A50AD" w:rsidRPr="00F65306" w:rsidRDefault="00914006"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Таблица 1.</w:t>
      </w:r>
      <w:r w:rsidR="008E1C34"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5"/>
        <w:gridCol w:w="1136"/>
        <w:gridCol w:w="803"/>
        <w:gridCol w:w="1107"/>
        <w:gridCol w:w="793"/>
        <w:gridCol w:w="793"/>
        <w:gridCol w:w="793"/>
        <w:gridCol w:w="793"/>
        <w:gridCol w:w="793"/>
        <w:gridCol w:w="811"/>
      </w:tblGrid>
      <w:tr w:rsidR="003B70F9" w:rsidRPr="00F65306" w:rsidTr="005A50AD">
        <w:trPr>
          <w:trHeight w:val="80"/>
          <w:tblHeader/>
        </w:trPr>
        <w:tc>
          <w:tcPr>
            <w:tcW w:w="937" w:type="pct"/>
            <w:vMerge w:val="restart"/>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 xml:space="preserve">Источник </w:t>
            </w:r>
            <w:r w:rsidR="00322627" w:rsidRPr="00F65306">
              <w:rPr>
                <w:color w:val="000000" w:themeColor="text1"/>
                <w:sz w:val="28"/>
                <w:szCs w:val="28"/>
              </w:rPr>
              <w:br/>
            </w:r>
            <w:r w:rsidRPr="00F65306">
              <w:rPr>
                <w:color w:val="000000" w:themeColor="text1"/>
                <w:sz w:val="28"/>
                <w:szCs w:val="28"/>
              </w:rPr>
              <w:t>теплоснабжения</w:t>
            </w:r>
          </w:p>
        </w:tc>
        <w:tc>
          <w:tcPr>
            <w:tcW w:w="4063" w:type="pct"/>
            <w:gridSpan w:val="9"/>
            <w:vAlign w:val="center"/>
          </w:tcPr>
          <w:p w:rsidR="004104C7" w:rsidRPr="00F65306" w:rsidRDefault="004104C7"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тепловой мощности на собственные и хозяйственные нужды источников тепловой энергии, Гкал/час</w:t>
            </w:r>
          </w:p>
        </w:tc>
      </w:tr>
      <w:tr w:rsidR="003B70F9" w:rsidRPr="00F65306" w:rsidTr="005A50AD">
        <w:trPr>
          <w:trHeight w:val="80"/>
          <w:tblHeader/>
        </w:trPr>
        <w:tc>
          <w:tcPr>
            <w:tcW w:w="937" w:type="pct"/>
            <w:vMerge/>
            <w:vAlign w:val="center"/>
          </w:tcPr>
          <w:p w:rsidR="004104C7" w:rsidRPr="00F65306" w:rsidRDefault="004104C7" w:rsidP="00A97B81">
            <w:pPr>
              <w:pStyle w:val="Default"/>
              <w:suppressAutoHyphens/>
              <w:jc w:val="both"/>
              <w:rPr>
                <w:color w:val="000000" w:themeColor="text1"/>
                <w:sz w:val="28"/>
                <w:szCs w:val="28"/>
              </w:rPr>
            </w:pPr>
          </w:p>
        </w:tc>
        <w:tc>
          <w:tcPr>
            <w:tcW w:w="590" w:type="pct"/>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473" w:type="pct"/>
            <w:gridSpan w:val="8"/>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5A50AD">
        <w:trPr>
          <w:trHeight w:val="80"/>
          <w:tblHeader/>
        </w:trPr>
        <w:tc>
          <w:tcPr>
            <w:tcW w:w="937" w:type="pct"/>
            <w:vMerge/>
            <w:vAlign w:val="center"/>
          </w:tcPr>
          <w:p w:rsidR="00F72A5C" w:rsidRPr="00F65306" w:rsidRDefault="00F72A5C" w:rsidP="00A97B81">
            <w:pPr>
              <w:pStyle w:val="Default"/>
              <w:suppressAutoHyphens/>
              <w:jc w:val="both"/>
              <w:rPr>
                <w:color w:val="000000" w:themeColor="text1"/>
                <w:sz w:val="28"/>
                <w:szCs w:val="28"/>
              </w:rPr>
            </w:pPr>
          </w:p>
        </w:tc>
        <w:tc>
          <w:tcPr>
            <w:tcW w:w="590"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57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5A50AD">
        <w:trPr>
          <w:trHeight w:val="443"/>
          <w:tblHeader/>
        </w:trPr>
        <w:tc>
          <w:tcPr>
            <w:tcW w:w="937" w:type="pct"/>
            <w:vAlign w:val="center"/>
          </w:tcPr>
          <w:p w:rsidR="005B6F18" w:rsidRPr="00F65306" w:rsidRDefault="005B6F18"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90"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17"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575"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21"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F24E00" w:rsidRPr="00F65306" w:rsidTr="005A50AD">
        <w:trPr>
          <w:trHeight w:val="412"/>
        </w:trPr>
        <w:tc>
          <w:tcPr>
            <w:tcW w:w="93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590"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57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r>
      <w:tr w:rsidR="00F24E00" w:rsidRPr="00F65306"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59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57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r>
      <w:tr w:rsidR="00F24E00" w:rsidRPr="00F65306"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59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57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r>
    </w:tbl>
    <w:p w:rsidR="004104C7"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 w:name="_Toc435791202"/>
      <w:bookmarkStart w:id="30" w:name="_Toc10706866"/>
      <w:r w:rsidRPr="00F65306">
        <w:rPr>
          <w:rFonts w:ascii="Times New Roman" w:hAnsi="Times New Roman" w:cs="Times New Roman"/>
          <w:b w:val="0"/>
          <w:color w:val="000000" w:themeColor="text1"/>
          <w:sz w:val="28"/>
          <w:szCs w:val="28"/>
        </w:rPr>
        <w:t>2.3</w:t>
      </w:r>
      <w:r w:rsidR="004104C7" w:rsidRPr="00F65306">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29"/>
      <w:bookmarkEnd w:id="30"/>
    </w:p>
    <w:p w:rsidR="004104C7"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F1CA2"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и</w:t>
      </w:r>
      <w:r w:rsidR="00E21467" w:rsidRPr="00F65306">
        <w:rPr>
          <w:rFonts w:ascii="Times New Roman" w:hAnsi="Times New Roman" w:cs="Times New Roman"/>
          <w:color w:val="000000" w:themeColor="text1"/>
          <w:sz w:val="28"/>
          <w:szCs w:val="28"/>
        </w:rPr>
        <w:t xml:space="preserve"> перспективная тепловая мощность</w:t>
      </w:r>
      <w:r w:rsidRPr="00F65306">
        <w:rPr>
          <w:rFonts w:ascii="Times New Roman" w:hAnsi="Times New Roman" w:cs="Times New Roman"/>
          <w:color w:val="000000" w:themeColor="text1"/>
          <w:sz w:val="28"/>
          <w:szCs w:val="28"/>
        </w:rPr>
        <w:t xml:space="preserve"> источников тепловой энергии нетто для </w:t>
      </w:r>
      <w:r w:rsidR="00322627" w:rsidRPr="00F65306">
        <w:rPr>
          <w:rFonts w:ascii="Times New Roman" w:hAnsi="Times New Roman" w:cs="Times New Roman"/>
          <w:color w:val="000000" w:themeColor="text1"/>
          <w:sz w:val="28"/>
          <w:szCs w:val="28"/>
        </w:rPr>
        <w:t xml:space="preserve">котельных </w:t>
      </w:r>
      <w:r w:rsidR="00602CCC" w:rsidRPr="00F65306">
        <w:rPr>
          <w:rFonts w:ascii="Times New Roman" w:hAnsi="Times New Roman" w:cs="Times New Roman"/>
          <w:color w:val="000000" w:themeColor="text1"/>
          <w:sz w:val="28"/>
          <w:szCs w:val="28"/>
        </w:rPr>
        <w:t>Есаульского</w:t>
      </w:r>
      <w:r w:rsidR="00322627"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w:t>
      </w:r>
      <w:r w:rsidR="005A50AD" w:rsidRPr="00F65306">
        <w:rPr>
          <w:rFonts w:ascii="Times New Roman" w:hAnsi="Times New Roman" w:cs="Times New Roman"/>
          <w:color w:val="000000" w:themeColor="text1"/>
          <w:sz w:val="28"/>
          <w:szCs w:val="28"/>
        </w:rPr>
        <w:t>еления приведены в таблице 1.9.</w:t>
      </w:r>
    </w:p>
    <w:p w:rsidR="004104C7"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1.9</w:t>
      </w:r>
      <w:r w:rsidR="004104C7" w:rsidRPr="00F65306">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F65306">
        <w:rPr>
          <w:rFonts w:ascii="Times New Roman" w:hAnsi="Times New Roman" w:cs="Times New Roman"/>
          <w:color w:val="000000" w:themeColor="text1"/>
          <w:sz w:val="28"/>
          <w:szCs w:val="28"/>
        </w:rPr>
        <w:t>ь</w:t>
      </w:r>
      <w:r w:rsidR="004104C7" w:rsidRPr="00F65306">
        <w:rPr>
          <w:rFonts w:ascii="Times New Roman" w:hAnsi="Times New Roman" w:cs="Times New Roman"/>
          <w:color w:val="000000" w:themeColor="text1"/>
          <w:sz w:val="28"/>
          <w:szCs w:val="28"/>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1"/>
        <w:gridCol w:w="814"/>
        <w:gridCol w:w="793"/>
        <w:gridCol w:w="793"/>
        <w:gridCol w:w="793"/>
        <w:gridCol w:w="793"/>
        <w:gridCol w:w="793"/>
        <w:gridCol w:w="793"/>
        <w:gridCol w:w="811"/>
      </w:tblGrid>
      <w:tr w:rsidR="003B70F9" w:rsidRPr="00F65306" w:rsidTr="00D6271E">
        <w:trPr>
          <w:trHeight w:val="80"/>
          <w:tblHeader/>
        </w:trPr>
        <w:tc>
          <w:tcPr>
            <w:tcW w:w="936" w:type="pct"/>
            <w:vMerge w:val="restart"/>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 xml:space="preserve">Источник </w:t>
            </w:r>
            <w:r w:rsidR="00322627" w:rsidRPr="00F65306">
              <w:rPr>
                <w:color w:val="000000" w:themeColor="text1"/>
                <w:sz w:val="28"/>
                <w:szCs w:val="28"/>
              </w:rPr>
              <w:br/>
            </w:r>
            <w:r w:rsidRPr="00F65306">
              <w:rPr>
                <w:color w:val="000000" w:themeColor="text1"/>
                <w:sz w:val="28"/>
                <w:szCs w:val="28"/>
              </w:rPr>
              <w:t>теплоснабжения</w:t>
            </w:r>
          </w:p>
        </w:tc>
        <w:tc>
          <w:tcPr>
            <w:tcW w:w="4064" w:type="pct"/>
            <w:gridSpan w:val="9"/>
            <w:vAlign w:val="center"/>
          </w:tcPr>
          <w:p w:rsidR="001F1CA2" w:rsidRPr="00F65306" w:rsidRDefault="001F1CA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тепловой мощности источников тепловой энергии нетто, Гкал/</w:t>
            </w:r>
            <w:r w:rsidR="00AA3BC8" w:rsidRPr="00F65306">
              <w:rPr>
                <w:rFonts w:ascii="Times New Roman" w:hAnsi="Times New Roman" w:cs="Times New Roman"/>
                <w:color w:val="000000" w:themeColor="text1"/>
                <w:sz w:val="28"/>
                <w:szCs w:val="28"/>
              </w:rPr>
              <w:t>час</w:t>
            </w:r>
          </w:p>
        </w:tc>
      </w:tr>
      <w:tr w:rsidR="003B70F9" w:rsidRPr="00F65306" w:rsidTr="00D6271E">
        <w:trPr>
          <w:trHeight w:val="80"/>
          <w:tblHeader/>
        </w:trPr>
        <w:tc>
          <w:tcPr>
            <w:tcW w:w="936" w:type="pct"/>
            <w:vMerge/>
            <w:vAlign w:val="center"/>
          </w:tcPr>
          <w:p w:rsidR="001F1CA2" w:rsidRPr="00F65306" w:rsidRDefault="001F1CA2" w:rsidP="00A97B81">
            <w:pPr>
              <w:pStyle w:val="Default"/>
              <w:suppressAutoHyphens/>
              <w:jc w:val="both"/>
              <w:rPr>
                <w:color w:val="000000" w:themeColor="text1"/>
                <w:sz w:val="28"/>
                <w:szCs w:val="28"/>
              </w:rPr>
            </w:pPr>
          </w:p>
        </w:tc>
        <w:tc>
          <w:tcPr>
            <w:tcW w:w="748" w:type="pct"/>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17" w:type="pct"/>
            <w:gridSpan w:val="8"/>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D6271E">
        <w:trPr>
          <w:trHeight w:val="80"/>
          <w:tblHeader/>
        </w:trPr>
        <w:tc>
          <w:tcPr>
            <w:tcW w:w="936" w:type="pct"/>
            <w:vMerge/>
            <w:vAlign w:val="center"/>
          </w:tcPr>
          <w:p w:rsidR="00F72A5C" w:rsidRPr="00F65306" w:rsidRDefault="00F72A5C" w:rsidP="00A97B81">
            <w:pPr>
              <w:pStyle w:val="Default"/>
              <w:suppressAutoHyphens/>
              <w:jc w:val="both"/>
              <w:rPr>
                <w:color w:val="000000" w:themeColor="text1"/>
                <w:sz w:val="28"/>
                <w:szCs w:val="28"/>
              </w:rPr>
            </w:pPr>
          </w:p>
        </w:tc>
        <w:tc>
          <w:tcPr>
            <w:tcW w:w="74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2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rsidTr="00F24E00">
        <w:trPr>
          <w:trHeight w:val="412"/>
        </w:trPr>
        <w:tc>
          <w:tcPr>
            <w:tcW w:w="936"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74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2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r>
      <w:tr w:rsidR="00F24E00" w:rsidRPr="00F65306"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74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r>
      <w:tr w:rsidR="00F24E00" w:rsidRPr="00F65306"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74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0,582</w:t>
            </w:r>
          </w:p>
        </w:tc>
        <w:tc>
          <w:tcPr>
            <w:tcW w:w="42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r>
    </w:tbl>
    <w:p w:rsidR="001F1CA2"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 w:name="_Toc435791204"/>
      <w:bookmarkStart w:id="32" w:name="_Toc10706867"/>
      <w:r w:rsidRPr="00F65306">
        <w:rPr>
          <w:rFonts w:ascii="Times New Roman" w:hAnsi="Times New Roman" w:cs="Times New Roman"/>
          <w:b w:val="0"/>
          <w:color w:val="000000" w:themeColor="text1"/>
          <w:sz w:val="28"/>
          <w:szCs w:val="28"/>
        </w:rPr>
        <w:lastRenderedPageBreak/>
        <w:t>2.3</w:t>
      </w:r>
      <w:r w:rsidR="001F1CA2" w:rsidRPr="00F65306">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1"/>
      <w:bookmarkEnd w:id="32"/>
    </w:p>
    <w:p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F65306">
        <w:rPr>
          <w:rFonts w:ascii="Times New Roman" w:hAnsi="Times New Roman" w:cs="Times New Roman"/>
          <w:color w:val="000000" w:themeColor="text1"/>
          <w:sz w:val="28"/>
          <w:szCs w:val="28"/>
        </w:rPr>
        <w:t xml:space="preserve"> по тепловым сетям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1.10.</w:t>
      </w:r>
    </w:p>
    <w:p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1.10 – Существующие и перспективные потер</w:t>
      </w:r>
      <w:r w:rsidR="000C272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8"/>
        <w:gridCol w:w="1573"/>
        <w:gridCol w:w="1044"/>
        <w:gridCol w:w="699"/>
        <w:gridCol w:w="699"/>
        <w:gridCol w:w="699"/>
        <w:gridCol w:w="699"/>
        <w:gridCol w:w="699"/>
        <w:gridCol w:w="699"/>
        <w:gridCol w:w="699"/>
        <w:gridCol w:w="709"/>
      </w:tblGrid>
      <w:tr w:rsidR="003B70F9" w:rsidRPr="00F65306" w:rsidTr="0000307C">
        <w:trPr>
          <w:trHeight w:val="80"/>
          <w:tblHeader/>
        </w:trPr>
        <w:tc>
          <w:tcPr>
            <w:tcW w:w="732" w:type="pct"/>
            <w:vMerge w:val="restar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817" w:type="pc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42" w:type="pc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910" w:type="pct"/>
            <w:gridSpan w:val="8"/>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rsidTr="0000307C">
        <w:trPr>
          <w:trHeight w:val="80"/>
          <w:tblHeader/>
        </w:trPr>
        <w:tc>
          <w:tcPr>
            <w:tcW w:w="732" w:type="pct"/>
            <w:vMerge/>
            <w:vAlign w:val="center"/>
          </w:tcPr>
          <w:p w:rsidR="00F72A5C" w:rsidRPr="00F65306" w:rsidRDefault="00F72A5C" w:rsidP="00A97B81">
            <w:pPr>
              <w:pStyle w:val="Default"/>
              <w:suppressAutoHyphens/>
              <w:jc w:val="both"/>
              <w:rPr>
                <w:color w:val="000000" w:themeColor="text1"/>
                <w:sz w:val="28"/>
                <w:szCs w:val="28"/>
              </w:rPr>
            </w:pPr>
          </w:p>
        </w:tc>
        <w:tc>
          <w:tcPr>
            <w:tcW w:w="817" w:type="pct"/>
            <w:vAlign w:val="center"/>
          </w:tcPr>
          <w:p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4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6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00307C">
        <w:trPr>
          <w:trHeight w:val="273"/>
          <w:tblHeader/>
        </w:trPr>
        <w:tc>
          <w:tcPr>
            <w:tcW w:w="732"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w:t>
            </w:r>
          </w:p>
        </w:tc>
        <w:tc>
          <w:tcPr>
            <w:tcW w:w="817" w:type="pct"/>
            <w:vAlign w:val="bottom"/>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2</w:t>
            </w:r>
          </w:p>
        </w:tc>
        <w:tc>
          <w:tcPr>
            <w:tcW w:w="542"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3</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4</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5</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6</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7</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8</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9</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10</w:t>
            </w:r>
          </w:p>
        </w:tc>
        <w:tc>
          <w:tcPr>
            <w:tcW w:w="368"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11</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lastRenderedPageBreak/>
              <w:t>котельная</w:t>
            </w: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Потери тепловой энергии </w:t>
            </w:r>
            <w:r w:rsidRPr="00F65306">
              <w:rPr>
                <w:rFonts w:ascii="Times New Roman" w:hAnsi="Times New Roman" w:cs="Times New Roman"/>
                <w:color w:val="000000" w:themeColor="text1"/>
                <w:sz w:val="28"/>
                <w:szCs w:val="28"/>
              </w:rPr>
              <w:lastRenderedPageBreak/>
              <w:t>при её 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bookmarkStart w:id="33" w:name="_Toc435791205"/>
            <w:bookmarkStart w:id="34" w:name="_Toc6389127"/>
            <w:bookmarkStart w:id="35" w:name="_Toc10706868"/>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теплопередачей через теплоизоляционные </w:t>
            </w:r>
            <w:r w:rsidRPr="00F65306">
              <w:rPr>
                <w:rFonts w:ascii="Times New Roman" w:hAnsi="Times New Roman" w:cs="Times New Roman"/>
                <w:color w:val="000000" w:themeColor="text1"/>
                <w:sz w:val="28"/>
                <w:szCs w:val="28"/>
              </w:rPr>
              <w:lastRenderedPageBreak/>
              <w:t xml:space="preserve">конструкции теплопроводов,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r>
    </w:tbl>
    <w:p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хозяйственные нужды </w:t>
      </w:r>
      <w:bookmarkEnd w:id="33"/>
      <w:r w:rsidRPr="00F65306">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34"/>
      <w:bookmarkEnd w:id="35"/>
    </w:p>
    <w:p w:rsidR="00183025" w:rsidRPr="00F65306" w:rsidRDefault="0028084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F65306">
        <w:rPr>
          <w:rFonts w:ascii="Times New Roman" w:hAnsi="Times New Roman" w:cs="Times New Roman"/>
          <w:color w:val="000000" w:themeColor="text1"/>
          <w:sz w:val="28"/>
          <w:szCs w:val="28"/>
        </w:rPr>
        <w:t xml:space="preserve">жды тепловых сетей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D3032B"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1.1</w:t>
      </w:r>
      <w:r w:rsidR="00D3032B" w:rsidRPr="00F65306">
        <w:rPr>
          <w:rFonts w:ascii="Times New Roman" w:hAnsi="Times New Roman" w:cs="Times New Roman"/>
          <w:color w:val="000000" w:themeColor="text1"/>
          <w:sz w:val="28"/>
          <w:szCs w:val="28"/>
        </w:rPr>
        <w:t>1</w:t>
      </w:r>
      <w:r w:rsidR="005A50AD" w:rsidRPr="00F65306">
        <w:rPr>
          <w:rFonts w:ascii="Times New Roman" w:hAnsi="Times New Roman" w:cs="Times New Roman"/>
          <w:color w:val="000000" w:themeColor="text1"/>
          <w:sz w:val="28"/>
          <w:szCs w:val="28"/>
        </w:rPr>
        <w:t>.</w:t>
      </w:r>
    </w:p>
    <w:p w:rsidR="00D3032B" w:rsidRPr="00F65306" w:rsidRDefault="002808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D3032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774"/>
        <w:gridCol w:w="742"/>
        <w:gridCol w:w="742"/>
        <w:gridCol w:w="742"/>
        <w:gridCol w:w="742"/>
        <w:gridCol w:w="742"/>
        <w:gridCol w:w="762"/>
        <w:gridCol w:w="762"/>
        <w:gridCol w:w="762"/>
      </w:tblGrid>
      <w:tr w:rsidR="003B70F9" w:rsidRPr="00F65306" w:rsidTr="009F6652">
        <w:trPr>
          <w:trHeight w:val="80"/>
          <w:tblHeader/>
        </w:trPr>
        <w:tc>
          <w:tcPr>
            <w:tcW w:w="874" w:type="pct"/>
            <w:vMerge w:val="restart"/>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Значение затрат тепловой мощности на хозяйственные нужды тепловых сетей, Гкал/</w:t>
            </w:r>
            <w:r w:rsidR="00AA3BC8" w:rsidRPr="00F65306">
              <w:rPr>
                <w:color w:val="000000" w:themeColor="text1"/>
                <w:sz w:val="28"/>
                <w:szCs w:val="28"/>
              </w:rPr>
              <w:t>час</w:t>
            </w:r>
          </w:p>
        </w:tc>
      </w:tr>
      <w:tr w:rsidR="003B70F9" w:rsidRPr="00F65306" w:rsidTr="009F6652">
        <w:trPr>
          <w:trHeight w:val="80"/>
          <w:tblHeader/>
        </w:trPr>
        <w:tc>
          <w:tcPr>
            <w:tcW w:w="874" w:type="pct"/>
            <w:vMerge/>
            <w:vAlign w:val="center"/>
          </w:tcPr>
          <w:p w:rsidR="00D3032B" w:rsidRPr="00F65306" w:rsidRDefault="00D3032B" w:rsidP="00A97B81">
            <w:pPr>
              <w:pStyle w:val="Default"/>
              <w:suppressAutoHyphens/>
              <w:jc w:val="both"/>
              <w:rPr>
                <w:color w:val="000000" w:themeColor="text1"/>
                <w:sz w:val="28"/>
                <w:szCs w:val="28"/>
              </w:rPr>
            </w:pPr>
          </w:p>
        </w:tc>
        <w:tc>
          <w:tcPr>
            <w:tcW w:w="804" w:type="pct"/>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9F6652">
        <w:trPr>
          <w:trHeight w:val="80"/>
          <w:tblHeader/>
        </w:trPr>
        <w:tc>
          <w:tcPr>
            <w:tcW w:w="874" w:type="pct"/>
            <w:vMerge/>
            <w:vAlign w:val="center"/>
          </w:tcPr>
          <w:p w:rsidR="00F72A5C" w:rsidRPr="00F65306" w:rsidRDefault="00F72A5C" w:rsidP="00A97B81">
            <w:pPr>
              <w:pStyle w:val="Default"/>
              <w:suppressAutoHyphens/>
              <w:jc w:val="both"/>
              <w:rPr>
                <w:color w:val="000000" w:themeColor="text1"/>
                <w:sz w:val="28"/>
                <w:szCs w:val="28"/>
              </w:rPr>
            </w:pPr>
          </w:p>
        </w:tc>
        <w:tc>
          <w:tcPr>
            <w:tcW w:w="804"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9F6652">
        <w:trPr>
          <w:trHeight w:val="412"/>
          <w:tblHeader/>
        </w:trPr>
        <w:tc>
          <w:tcPr>
            <w:tcW w:w="874" w:type="pct"/>
            <w:vAlign w:val="center"/>
          </w:tcPr>
          <w:p w:rsidR="009F6652" w:rsidRPr="00F65306" w:rsidRDefault="009F665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04"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38"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3"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11"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603073" w:rsidRPr="00F65306" w:rsidTr="005F0F29">
        <w:trPr>
          <w:trHeight w:val="412"/>
        </w:trPr>
        <w:tc>
          <w:tcPr>
            <w:tcW w:w="87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bl>
    <w:p w:rsidR="0042189B" w:rsidRPr="00F65306" w:rsidRDefault="003D1A5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 w:name="_Toc435791206"/>
      <w:bookmarkStart w:id="37" w:name="_Toc10706869"/>
      <w:r w:rsidRPr="00F65306">
        <w:rPr>
          <w:rFonts w:ascii="Times New Roman" w:hAnsi="Times New Roman" w:cs="Times New Roman"/>
          <w:b w:val="0"/>
          <w:color w:val="000000" w:themeColor="text1"/>
          <w:sz w:val="28"/>
          <w:szCs w:val="28"/>
        </w:rPr>
        <w:lastRenderedPageBreak/>
        <w:t>2.</w:t>
      </w:r>
      <w:r w:rsidR="009A1F11"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6"/>
      <w:bookmarkEnd w:id="37"/>
    </w:p>
    <w:p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F65306">
        <w:rPr>
          <w:rFonts w:ascii="Times New Roman" w:hAnsi="Times New Roman" w:cs="Times New Roman"/>
          <w:color w:val="000000" w:themeColor="text1"/>
          <w:sz w:val="28"/>
          <w:szCs w:val="28"/>
        </w:rPr>
        <w:t xml:space="preserve">лоснабжения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1.12.</w:t>
      </w:r>
    </w:p>
    <w:p w:rsidR="003D1A5D" w:rsidRPr="00F65306" w:rsidRDefault="003D1A5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1.12 – </w:t>
      </w:r>
      <w:r w:rsidR="000C2727" w:rsidRPr="00F65306">
        <w:rPr>
          <w:rFonts w:ascii="Times New Roman" w:hAnsi="Times New Roman" w:cs="Times New Roman"/>
          <w:color w:val="000000" w:themeColor="text1"/>
          <w:sz w:val="28"/>
          <w:szCs w:val="28"/>
        </w:rPr>
        <w:t>Значения</w:t>
      </w:r>
      <w:r w:rsidRPr="00F65306">
        <w:rPr>
          <w:rFonts w:ascii="Times New Roman" w:hAnsi="Times New Roman" w:cs="Times New Roman"/>
          <w:color w:val="000000" w:themeColor="text1"/>
          <w:sz w:val="28"/>
          <w:szCs w:val="28"/>
        </w:rPr>
        <w:t xml:space="preserve"> существующей и перспективной</w:t>
      </w:r>
      <w:r w:rsidR="00EF342A" w:rsidRPr="00F65306">
        <w:rPr>
          <w:rFonts w:ascii="Times New Roman" w:hAnsi="Times New Roman" w:cs="Times New Roman"/>
          <w:color w:val="000000" w:themeColor="text1"/>
          <w:sz w:val="28"/>
          <w:szCs w:val="28"/>
        </w:rPr>
        <w:t xml:space="preserve"> резервной</w:t>
      </w:r>
      <w:r w:rsidRPr="00F65306">
        <w:rPr>
          <w:rFonts w:ascii="Times New Roman" w:hAnsi="Times New Roman" w:cs="Times New Roman"/>
          <w:color w:val="000000" w:themeColor="text1"/>
          <w:sz w:val="28"/>
          <w:szCs w:val="28"/>
        </w:rPr>
        <w:t xml:space="preserve"> тепловой мощности </w:t>
      </w:r>
      <w:r w:rsidR="00EF342A" w:rsidRPr="00F65306">
        <w:rPr>
          <w:rFonts w:ascii="Times New Roman" w:hAnsi="Times New Roman" w:cs="Times New Roman"/>
          <w:color w:val="000000" w:themeColor="text1"/>
          <w:sz w:val="28"/>
          <w:szCs w:val="28"/>
        </w:rPr>
        <w:t>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1774"/>
        <w:gridCol w:w="742"/>
        <w:gridCol w:w="742"/>
        <w:gridCol w:w="742"/>
        <w:gridCol w:w="742"/>
        <w:gridCol w:w="742"/>
        <w:gridCol w:w="762"/>
        <w:gridCol w:w="762"/>
        <w:gridCol w:w="762"/>
      </w:tblGrid>
      <w:tr w:rsidR="003B70F9" w:rsidRPr="00F65306" w:rsidTr="00FB16AA">
        <w:trPr>
          <w:trHeight w:val="80"/>
        </w:trPr>
        <w:tc>
          <w:tcPr>
            <w:tcW w:w="874" w:type="pct"/>
            <w:vMerge w:val="restart"/>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Значения существующей и перспективной резервной тепловой мощности источников теплоснабжения, Гкал/</w:t>
            </w:r>
            <w:r w:rsidR="00AA3BC8" w:rsidRPr="00F65306">
              <w:rPr>
                <w:color w:val="000000" w:themeColor="text1"/>
                <w:sz w:val="28"/>
                <w:szCs w:val="28"/>
              </w:rPr>
              <w:t>час</w:t>
            </w:r>
          </w:p>
        </w:tc>
      </w:tr>
      <w:tr w:rsidR="003B70F9" w:rsidRPr="00F65306" w:rsidTr="00F55A54">
        <w:trPr>
          <w:trHeight w:val="80"/>
        </w:trPr>
        <w:tc>
          <w:tcPr>
            <w:tcW w:w="874" w:type="pct"/>
            <w:vMerge/>
            <w:vAlign w:val="center"/>
          </w:tcPr>
          <w:p w:rsidR="003D1A5D" w:rsidRPr="00F65306" w:rsidRDefault="003D1A5D" w:rsidP="00A97B81">
            <w:pPr>
              <w:pStyle w:val="Default"/>
              <w:suppressAutoHyphens/>
              <w:jc w:val="both"/>
              <w:rPr>
                <w:color w:val="000000" w:themeColor="text1"/>
                <w:sz w:val="28"/>
                <w:szCs w:val="28"/>
              </w:rPr>
            </w:pPr>
          </w:p>
        </w:tc>
        <w:tc>
          <w:tcPr>
            <w:tcW w:w="804" w:type="pct"/>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D11C15" w:rsidRPr="00F65306" w:rsidTr="00F55A54">
        <w:trPr>
          <w:trHeight w:val="80"/>
        </w:trPr>
        <w:tc>
          <w:tcPr>
            <w:tcW w:w="874" w:type="pct"/>
            <w:vMerge/>
            <w:vAlign w:val="center"/>
          </w:tcPr>
          <w:p w:rsidR="00D11C15" w:rsidRPr="00F65306" w:rsidRDefault="00D11C15" w:rsidP="00A97B81">
            <w:pPr>
              <w:pStyle w:val="Default"/>
              <w:suppressAutoHyphens/>
              <w:jc w:val="both"/>
              <w:rPr>
                <w:color w:val="000000" w:themeColor="text1"/>
                <w:sz w:val="28"/>
                <w:szCs w:val="28"/>
              </w:rPr>
            </w:pPr>
          </w:p>
        </w:tc>
        <w:tc>
          <w:tcPr>
            <w:tcW w:w="804"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603073" w:rsidRPr="00F65306" w:rsidTr="00603073">
        <w:trPr>
          <w:trHeight w:val="412"/>
        </w:trPr>
        <w:tc>
          <w:tcPr>
            <w:tcW w:w="87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38"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3"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1"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r>
      <w:tr w:rsidR="00603073" w:rsidRPr="00F65306"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r>
      <w:tr w:rsidR="00603073" w:rsidRPr="00F65306"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-0,287</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r>
    </w:tbl>
    <w:p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 w:name="_Toc435791207"/>
      <w:bookmarkStart w:id="39" w:name="_Toc6389129"/>
      <w:bookmarkStart w:id="40" w:name="_Toc10706870"/>
      <w:r w:rsidRPr="00F65306">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38"/>
      <w:r w:rsidRPr="00F65306">
        <w:rPr>
          <w:rFonts w:ascii="Times New Roman" w:hAnsi="Times New Roman" w:cs="Times New Roman"/>
          <w:b w:val="0"/>
          <w:color w:val="000000" w:themeColor="text1"/>
          <w:sz w:val="28"/>
          <w:szCs w:val="28"/>
        </w:rPr>
        <w:t>с учетом расчетной тепловой нагрузки</w:t>
      </w:r>
      <w:bookmarkEnd w:id="39"/>
      <w:bookmarkEnd w:id="40"/>
    </w:p>
    <w:p w:rsidR="00360B4B" w:rsidRPr="00F65306" w:rsidRDefault="000C74FA"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F65306">
        <w:rPr>
          <w:rFonts w:ascii="Times New Roman" w:hAnsi="Times New Roman" w:cs="Times New Roman"/>
          <w:color w:val="000000" w:themeColor="text1"/>
          <w:sz w:val="28"/>
          <w:szCs w:val="28"/>
        </w:rPr>
        <w:t xml:space="preserve">между </w:t>
      </w:r>
      <w:r w:rsidRPr="00F65306">
        <w:rPr>
          <w:rFonts w:ascii="Times New Roman" w:hAnsi="Times New Roman" w:cs="Times New Roman"/>
          <w:color w:val="000000" w:themeColor="text1"/>
          <w:sz w:val="28"/>
          <w:szCs w:val="28"/>
        </w:rPr>
        <w:t xml:space="preserve">поставщиками тепловой энергии в </w:t>
      </w:r>
      <w:r w:rsidR="00602CCC" w:rsidRPr="00F65306">
        <w:rPr>
          <w:rFonts w:ascii="Times New Roman" w:hAnsi="Times New Roman" w:cs="Times New Roman"/>
          <w:color w:val="000000" w:themeColor="text1"/>
          <w:sz w:val="28"/>
          <w:szCs w:val="28"/>
        </w:rPr>
        <w:t>Есаульско</w:t>
      </w:r>
      <w:r w:rsidR="00A97B81">
        <w:rPr>
          <w:rFonts w:ascii="Times New Roman" w:hAnsi="Times New Roman" w:cs="Times New Roman"/>
          <w:color w:val="000000" w:themeColor="text1"/>
          <w:sz w:val="28"/>
          <w:szCs w:val="28"/>
        </w:rPr>
        <w:t xml:space="preserve">е </w:t>
      </w:r>
      <w:r w:rsidRPr="00F65306">
        <w:rPr>
          <w:rFonts w:ascii="Times New Roman" w:hAnsi="Times New Roman" w:cs="Times New Roman"/>
          <w:color w:val="000000" w:themeColor="text1"/>
          <w:sz w:val="28"/>
          <w:szCs w:val="28"/>
        </w:rPr>
        <w:t>сельское поселение и потребителями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w:t>
      </w:r>
      <w:r w:rsidR="004F47EE"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таблице 1.13.</w:t>
      </w:r>
    </w:p>
    <w:p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1"/>
        <w:gridCol w:w="846"/>
        <w:gridCol w:w="846"/>
        <w:gridCol w:w="846"/>
        <w:gridCol w:w="846"/>
        <w:gridCol w:w="846"/>
        <w:gridCol w:w="846"/>
        <w:gridCol w:w="870"/>
        <w:gridCol w:w="870"/>
        <w:gridCol w:w="870"/>
      </w:tblGrid>
      <w:tr w:rsidR="00D11C15" w:rsidRPr="00F65306" w:rsidTr="00F55A54">
        <w:trPr>
          <w:trHeight w:val="80"/>
        </w:trPr>
        <w:tc>
          <w:tcPr>
            <w:tcW w:w="2918" w:type="dxa"/>
            <w:vAlign w:val="center"/>
          </w:tcPr>
          <w:p w:rsidR="00D11C15" w:rsidRPr="00F65306" w:rsidRDefault="00D11C15"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39"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25"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0"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39"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5F0F29">
        <w:trPr>
          <w:trHeight w:val="213"/>
        </w:trPr>
        <w:tc>
          <w:tcPr>
            <w:tcW w:w="10421" w:type="dxa"/>
            <w:gridSpan w:val="10"/>
            <w:vAlign w:val="center"/>
          </w:tcPr>
          <w:p w:rsidR="00161488"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603073" w:rsidRPr="00F65306" w:rsidTr="00603073">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rPr>
            </w:pPr>
            <w:r w:rsidRPr="00F65306">
              <w:rPr>
                <w:color w:val="000000" w:themeColor="text1"/>
                <w:sz w:val="28"/>
                <w:szCs w:val="28"/>
              </w:rPr>
              <w:t xml:space="preserve">Тепловая нагрузка </w:t>
            </w:r>
            <w:r w:rsidRPr="00F65306">
              <w:rPr>
                <w:color w:val="000000" w:themeColor="text1"/>
                <w:sz w:val="28"/>
                <w:szCs w:val="28"/>
              </w:rPr>
              <w:lastRenderedPageBreak/>
              <w:t>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7,331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603073" w:rsidRPr="00F65306" w:rsidTr="00156807">
        <w:trPr>
          <w:trHeight w:val="213"/>
        </w:trPr>
        <w:tc>
          <w:tcPr>
            <w:tcW w:w="10421" w:type="dxa"/>
            <w:gridSpan w:val="10"/>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Школьная котельная</w:t>
            </w:r>
          </w:p>
        </w:tc>
      </w:tr>
      <w:tr w:rsidR="00603073" w:rsidRPr="00F65306" w:rsidTr="00156807">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Тепловая нагрузка 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r>
      <w:tr w:rsidR="0059544B" w:rsidRPr="00F65306" w:rsidTr="00412BFB">
        <w:trPr>
          <w:trHeight w:val="213"/>
        </w:trPr>
        <w:tc>
          <w:tcPr>
            <w:tcW w:w="10421" w:type="dxa"/>
            <w:gridSpan w:val="10"/>
            <w:vAlign w:val="center"/>
          </w:tcPr>
          <w:p w:rsidR="0059544B"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603073" w:rsidRPr="00F65306" w:rsidTr="00D824B7">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Тепловая нагрузка 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r>
    </w:tbl>
    <w:p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 w:name="_Toc6389130"/>
      <w:bookmarkStart w:id="42" w:name="_Toc10706871"/>
      <w:bookmarkStart w:id="43" w:name="_Toc435791195"/>
      <w:bookmarkStart w:id="44" w:name="_Toc391732438"/>
      <w:bookmarkStart w:id="45" w:name="_Toc435791208"/>
      <w:r w:rsidRPr="00F65306">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1"/>
      <w:bookmarkEnd w:id="42"/>
    </w:p>
    <w:p w:rsidR="00161488"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w:t>
      </w:r>
      <w:r w:rsidR="005A50AD" w:rsidRPr="00F65306">
        <w:rPr>
          <w:rFonts w:ascii="Times New Roman" w:hAnsi="Times New Roman" w:cs="Times New Roman"/>
          <w:color w:val="000000" w:themeColor="text1"/>
          <w:sz w:val="28"/>
          <w:szCs w:val="28"/>
        </w:rPr>
        <w:t>ьского поселения не имеется.</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 w:name="_Toc6389131"/>
      <w:bookmarkStart w:id="47" w:name="_Toc10706872"/>
      <w:bookmarkEnd w:id="43"/>
      <w:r w:rsidRPr="00F65306">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6"/>
      <w:bookmarkEnd w:id="47"/>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ФЗ №190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F65306">
        <w:rPr>
          <w:rFonts w:ascii="Times New Roman" w:hAnsi="Times New Roman" w:cs="Times New Roman"/>
          <w:color w:val="000000" w:themeColor="text1"/>
          <w:sz w:val="28"/>
          <w:szCs w:val="28"/>
        </w:rPr>
        <w:t>С другой стороны,</w:t>
      </w:r>
      <w:r w:rsidRPr="00F65306">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Таблица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firstRow="0" w:lastRow="0" w:firstColumn="0" w:lastColumn="0" w:noHBand="0" w:noVBand="0"/>
      </w:tblPr>
      <w:tblGrid>
        <w:gridCol w:w="5159"/>
        <w:gridCol w:w="1701"/>
        <w:gridCol w:w="1701"/>
        <w:gridCol w:w="1073"/>
      </w:tblGrid>
      <w:tr w:rsidR="00603073" w:rsidRPr="00F65306" w:rsidTr="00A97B81">
        <w:trPr>
          <w:trHeight w:val="334"/>
          <w:tblHeader/>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603073" w:rsidRPr="00F65306" w:rsidTr="00A97B81">
        <w:trPr>
          <w:trHeight w:val="333"/>
          <w:tblHeader/>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603073" w:rsidRPr="00F65306" w:rsidTr="00A97B81">
        <w:trPr>
          <w:trHeight w:val="427"/>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603073" w:rsidRPr="00F65306" w:rsidTr="00A97B8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603073" w:rsidRPr="00F65306" w:rsidTr="00A97B81">
        <w:trPr>
          <w:trHeight w:val="427"/>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603073" w:rsidRPr="00F65306"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603073" w:rsidRPr="00F65306"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603073" w:rsidRPr="00F65306" w:rsidTr="00A97B81">
        <w:trPr>
          <w:trHeight w:val="427"/>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603073" w:rsidRPr="00F65306" w:rsidTr="00A97B8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603073" w:rsidRPr="00F65306" w:rsidTr="00A97B81">
        <w:trPr>
          <w:trHeight w:val="648"/>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603073" w:rsidRPr="00F65306" w:rsidTr="00A97B81">
        <w:trPr>
          <w:trHeight w:val="432"/>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rsidR="009A1F11" w:rsidRPr="00F65306" w:rsidRDefault="0060307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дефицит мощности, требуется увеличение располагаемой и установленной мощности котельной.</w:t>
      </w:r>
    </w:p>
    <w:p w:rsidR="00D520EC" w:rsidRPr="00F65306" w:rsidRDefault="00D520E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8" w:name="_Toc10706873"/>
      <w:r w:rsidRPr="00F65306">
        <w:rPr>
          <w:rFonts w:ascii="Times New Roman" w:hAnsi="Times New Roman" w:cs="Times New Roman"/>
          <w:b w:val="0"/>
          <w:color w:val="000000" w:themeColor="text1"/>
          <w:sz w:val="28"/>
          <w:szCs w:val="28"/>
        </w:rPr>
        <w:t>Раздел 3. </w:t>
      </w:r>
      <w:r w:rsidR="008C7CC9"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теплоносителя</w:t>
      </w:r>
      <w:bookmarkEnd w:id="44"/>
      <w:bookmarkEnd w:id="45"/>
      <w:bookmarkEnd w:id="48"/>
    </w:p>
    <w:p w:rsidR="00D520EC" w:rsidRPr="00F65306" w:rsidRDefault="00D520E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 w:name="_Toc435791209"/>
      <w:bookmarkStart w:id="50" w:name="_Toc10706874"/>
      <w:r w:rsidRPr="00F65306">
        <w:rPr>
          <w:rFonts w:ascii="Times New Roman" w:hAnsi="Times New Roman" w:cs="Times New Roman"/>
          <w:b w:val="0"/>
          <w:color w:val="000000" w:themeColor="text1"/>
          <w:sz w:val="28"/>
          <w:szCs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9"/>
      <w:bookmarkEnd w:id="50"/>
    </w:p>
    <w:p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FA0EF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w:t>
      </w:r>
      <w:r w:rsidRPr="00F65306">
        <w:rPr>
          <w:rFonts w:ascii="Times New Roman" w:hAnsi="Times New Roman" w:cs="Times New Roman"/>
          <w:color w:val="000000" w:themeColor="text1"/>
          <w:sz w:val="28"/>
          <w:szCs w:val="28"/>
        </w:rPr>
        <w:lastRenderedPageBreak/>
        <w:t xml:space="preserve">МВт - при открытой системе и 30 м³ на 1 МВт средней нагрузки – при отдельных сетях горячего водоснабжения. </w:t>
      </w:r>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Перспективные балансы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Pr="00F65306">
        <w:rPr>
          <w:rFonts w:ascii="Times New Roman" w:hAnsi="Times New Roman" w:cs="Times New Roman"/>
          <w:color w:val="000000" w:themeColor="text1"/>
          <w:sz w:val="28"/>
          <w:szCs w:val="28"/>
        </w:rPr>
        <w:t>и максимального потребления теплоносителя представлен</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w:t>
      </w:r>
      <w:r w:rsidR="000F075D"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1.</w:t>
      </w:r>
      <w:r w:rsidR="000F075D"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5</w:t>
      </w:r>
      <w:r w:rsidRPr="00F65306">
        <w:rPr>
          <w:rFonts w:ascii="Times New Roman" w:hAnsi="Times New Roman" w:cs="Times New Roman"/>
          <w:color w:val="000000" w:themeColor="text1"/>
          <w:sz w:val="28"/>
          <w:szCs w:val="28"/>
        </w:rPr>
        <w:t xml:space="preserve">. </w:t>
      </w:r>
    </w:p>
    <w:p w:rsidR="00D520EC"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FB0B06" w:rsidRPr="00F65306">
        <w:rPr>
          <w:rFonts w:ascii="Times New Roman" w:hAnsi="Times New Roman" w:cs="Times New Roman"/>
          <w:color w:val="000000" w:themeColor="text1"/>
          <w:sz w:val="28"/>
          <w:szCs w:val="28"/>
        </w:rPr>
        <w:t>5</w:t>
      </w:r>
      <w:r w:rsidR="00D520EC"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00D520EC"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00A97B81">
        <w:rPr>
          <w:rFonts w:ascii="Times New Roman" w:hAnsi="Times New Roman" w:cs="Times New Roman"/>
          <w:color w:val="000000" w:themeColor="text1"/>
          <w:sz w:val="28"/>
          <w:szCs w:val="28"/>
        </w:rPr>
        <w:t xml:space="preserve"> </w:t>
      </w:r>
      <w:r w:rsidR="00667322" w:rsidRPr="00F65306">
        <w:rPr>
          <w:rFonts w:ascii="Times New Roman" w:hAnsi="Times New Roman" w:cs="Times New Roman"/>
          <w:color w:val="000000" w:themeColor="text1"/>
          <w:sz w:val="28"/>
          <w:szCs w:val="28"/>
        </w:rPr>
        <w:t xml:space="preserve">теплоносителя </w:t>
      </w:r>
      <w:r w:rsidR="00240E5B" w:rsidRPr="00F65306">
        <w:rPr>
          <w:rFonts w:ascii="Times New Roman" w:hAnsi="Times New Roman" w:cs="Times New Roman"/>
          <w:color w:val="000000" w:themeColor="text1"/>
          <w:sz w:val="28"/>
          <w:szCs w:val="28"/>
        </w:rPr>
        <w:t>котельных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51"/>
        <w:gridCol w:w="850"/>
        <w:gridCol w:w="851"/>
        <w:gridCol w:w="850"/>
        <w:gridCol w:w="851"/>
        <w:gridCol w:w="850"/>
        <w:gridCol w:w="992"/>
        <w:gridCol w:w="993"/>
        <w:gridCol w:w="853"/>
      </w:tblGrid>
      <w:tr w:rsidR="00297C5C" w:rsidRPr="00F65306" w:rsidTr="00A97B81">
        <w:trPr>
          <w:trHeight w:val="80"/>
          <w:tblHeader/>
        </w:trPr>
        <w:tc>
          <w:tcPr>
            <w:tcW w:w="1696" w:type="dxa"/>
            <w:tcBorders>
              <w:tl2br w:val="single" w:sz="4" w:space="0" w:color="auto"/>
            </w:tcBorders>
            <w:vAlign w:val="center"/>
          </w:tcPr>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92"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93"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97B81">
        <w:trPr>
          <w:trHeight w:val="180"/>
          <w:tblHeader/>
        </w:trPr>
        <w:tc>
          <w:tcPr>
            <w:tcW w:w="1696"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992"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993"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A97B81">
        <w:trPr>
          <w:trHeight w:val="180"/>
        </w:trPr>
        <w:tc>
          <w:tcPr>
            <w:tcW w:w="9637" w:type="dxa"/>
            <w:gridSpan w:val="10"/>
            <w:vAlign w:val="center"/>
          </w:tcPr>
          <w:p w:rsidR="0027611B"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2A0DD6" w:rsidRPr="00F65306" w:rsidTr="00A97B81">
        <w:trPr>
          <w:trHeight w:val="180"/>
        </w:trPr>
        <w:tc>
          <w:tcPr>
            <w:tcW w:w="9637"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85DD4" w:rsidRPr="00F65306" w:rsidTr="00A97B81">
        <w:trPr>
          <w:trHeight w:val="180"/>
        </w:trPr>
        <w:tc>
          <w:tcPr>
            <w:tcW w:w="9637" w:type="dxa"/>
            <w:gridSpan w:val="10"/>
            <w:vAlign w:val="center"/>
          </w:tcPr>
          <w:p w:rsidR="00085DD4"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w:t>
            </w:r>
            <w:r w:rsidRPr="00F65306">
              <w:rPr>
                <w:rFonts w:ascii="Times New Roman" w:hAnsi="Times New Roman" w:cs="Times New Roman"/>
                <w:color w:val="000000" w:themeColor="text1"/>
                <w:sz w:val="28"/>
                <w:szCs w:val="28"/>
              </w:rPr>
              <w:lastRenderedPageBreak/>
              <w:t>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 на период с 20</w:t>
      </w:r>
      <w:r w:rsidR="00263B13" w:rsidRPr="00F65306">
        <w:rPr>
          <w:rFonts w:ascii="Times New Roman" w:hAnsi="Times New Roman" w:cs="Times New Roman"/>
          <w:color w:val="000000" w:themeColor="text1"/>
          <w:sz w:val="28"/>
          <w:szCs w:val="28"/>
        </w:rPr>
        <w:t>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000F075D" w:rsidRPr="00F65306">
        <w:rPr>
          <w:rFonts w:ascii="Times New Roman" w:hAnsi="Times New Roman" w:cs="Times New Roman"/>
          <w:color w:val="000000" w:themeColor="text1"/>
          <w:sz w:val="28"/>
          <w:szCs w:val="28"/>
        </w:rPr>
        <w:t>г.</w:t>
      </w:r>
    </w:p>
    <w:p w:rsidR="00665952" w:rsidRPr="00F65306" w:rsidRDefault="0066595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 w:name="_Toc435791210"/>
      <w:bookmarkStart w:id="52" w:name="_Toc10706875"/>
      <w:r w:rsidRPr="00F65306">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1"/>
      <w:bookmarkEnd w:id="52"/>
    </w:p>
    <w:p w:rsidR="00B4134B"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установ</w:t>
      </w:r>
      <w:r w:rsidR="00304164"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 xml:space="preserve"> в аварий</w:t>
      </w:r>
      <w:r w:rsidR="000F075D" w:rsidRPr="00F65306">
        <w:rPr>
          <w:rFonts w:ascii="Times New Roman" w:hAnsi="Times New Roman" w:cs="Times New Roman"/>
          <w:color w:val="000000" w:themeColor="text1"/>
          <w:sz w:val="28"/>
          <w:szCs w:val="28"/>
        </w:rPr>
        <w:t>ных режимах работы представлен</w:t>
      </w:r>
      <w:r w:rsidR="00A15B1B" w:rsidRPr="00F65306">
        <w:rPr>
          <w:rFonts w:ascii="Times New Roman" w:hAnsi="Times New Roman" w:cs="Times New Roman"/>
          <w:color w:val="000000" w:themeColor="text1"/>
          <w:sz w:val="28"/>
          <w:szCs w:val="28"/>
        </w:rPr>
        <w:t>ы</w:t>
      </w:r>
      <w:r w:rsidR="000F075D" w:rsidRPr="00F65306">
        <w:rPr>
          <w:rFonts w:ascii="Times New Roman" w:hAnsi="Times New Roman" w:cs="Times New Roman"/>
          <w:color w:val="000000" w:themeColor="text1"/>
          <w:sz w:val="28"/>
          <w:szCs w:val="28"/>
        </w:rPr>
        <w:t xml:space="preserve"> в таблице 1.1</w:t>
      </w:r>
      <w:r w:rsidR="00FB0B06" w:rsidRPr="00F65306">
        <w:rPr>
          <w:rFonts w:ascii="Times New Roman" w:hAnsi="Times New Roman" w:cs="Times New Roman"/>
          <w:color w:val="000000" w:themeColor="text1"/>
          <w:sz w:val="28"/>
          <w:szCs w:val="28"/>
        </w:rPr>
        <w:t>6</w:t>
      </w:r>
      <w:r w:rsidR="000F075D" w:rsidRPr="00F65306">
        <w:rPr>
          <w:rFonts w:ascii="Times New Roman" w:hAnsi="Times New Roman" w:cs="Times New Roman"/>
          <w:color w:val="000000" w:themeColor="text1"/>
          <w:sz w:val="28"/>
          <w:szCs w:val="28"/>
        </w:rPr>
        <w:t>.</w:t>
      </w:r>
    </w:p>
    <w:p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4C6987"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6</w:t>
      </w:r>
      <w:r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006510BA" w:rsidRPr="00F65306">
        <w:rPr>
          <w:rFonts w:ascii="Times New Roman" w:hAnsi="Times New Roman" w:cs="Times New Roman"/>
          <w:color w:val="000000" w:themeColor="text1"/>
          <w:sz w:val="28"/>
          <w:szCs w:val="28"/>
        </w:rPr>
        <w:t>ко</w:t>
      </w:r>
      <w:r w:rsidR="00240E5B" w:rsidRPr="00F65306">
        <w:rPr>
          <w:rFonts w:ascii="Times New Roman" w:hAnsi="Times New Roman" w:cs="Times New Roman"/>
          <w:color w:val="000000" w:themeColor="text1"/>
          <w:sz w:val="28"/>
          <w:szCs w:val="28"/>
        </w:rPr>
        <w:t>тельн</w:t>
      </w:r>
      <w:r w:rsidR="00304164" w:rsidRPr="00F65306">
        <w:rPr>
          <w:rFonts w:ascii="Times New Roman" w:hAnsi="Times New Roman" w:cs="Times New Roman"/>
          <w:color w:val="000000" w:themeColor="text1"/>
          <w:sz w:val="28"/>
          <w:szCs w:val="28"/>
        </w:rPr>
        <w:t>ой</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851"/>
        <w:gridCol w:w="850"/>
        <w:gridCol w:w="851"/>
        <w:gridCol w:w="850"/>
        <w:gridCol w:w="851"/>
        <w:gridCol w:w="850"/>
        <w:gridCol w:w="851"/>
        <w:gridCol w:w="850"/>
        <w:gridCol w:w="851"/>
      </w:tblGrid>
      <w:tr w:rsidR="00A97B81" w:rsidRPr="00F65306" w:rsidTr="00A97B81">
        <w:trPr>
          <w:trHeight w:val="80"/>
          <w:tblHeader/>
        </w:trPr>
        <w:tc>
          <w:tcPr>
            <w:tcW w:w="2263" w:type="dxa"/>
            <w:tcBorders>
              <w:tl2br w:val="single" w:sz="4" w:space="0" w:color="auto"/>
            </w:tcBorders>
            <w:vAlign w:val="center"/>
          </w:tcPr>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97B81">
        <w:trPr>
          <w:trHeight w:val="180"/>
          <w:tblHeader/>
        </w:trPr>
        <w:tc>
          <w:tcPr>
            <w:tcW w:w="2263"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установок в аварийных </w:t>
            </w:r>
            <w:r w:rsidRPr="00F65306">
              <w:rPr>
                <w:rFonts w:ascii="Times New Roman" w:hAnsi="Times New Roman" w:cs="Times New Roman"/>
                <w:color w:val="000000" w:themeColor="text1"/>
                <w:sz w:val="28"/>
                <w:szCs w:val="28"/>
              </w:rPr>
              <w:lastRenderedPageBreak/>
              <w:t>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r>
    </w:tbl>
    <w:p w:rsidR="00032433" w:rsidRPr="00F65306" w:rsidRDefault="0003243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w:t>
      </w:r>
      <w:r w:rsidR="00263B13" w:rsidRPr="00F65306">
        <w:rPr>
          <w:rFonts w:ascii="Times New Roman" w:hAnsi="Times New Roman" w:cs="Times New Roman"/>
          <w:color w:val="000000" w:themeColor="text1"/>
          <w:sz w:val="28"/>
          <w:szCs w:val="28"/>
        </w:rPr>
        <w:t>ьского поселения 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167CF2" w:rsidRPr="00F65306" w:rsidRDefault="00167CF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 w:name="_Toc10706876"/>
      <w:bookmarkStart w:id="54" w:name="_Toc435791211"/>
      <w:r w:rsidRPr="00F65306">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53"/>
    </w:p>
    <w:p w:rsidR="00081FBC"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w:t>
      </w:r>
      <w:r w:rsidR="008916D9" w:rsidRPr="00F65306">
        <w:rPr>
          <w:rFonts w:ascii="Times New Roman" w:hAnsi="Times New Roman" w:cs="Times New Roman"/>
          <w:color w:val="000000" w:themeColor="text1"/>
          <w:sz w:val="28"/>
          <w:szCs w:val="28"/>
        </w:rPr>
        <w:t>ется в соответствии с Требования</w:t>
      </w:r>
      <w:r w:rsidRPr="00F65306">
        <w:rPr>
          <w:rFonts w:ascii="Times New Roman" w:hAnsi="Times New Roman" w:cs="Times New Roman"/>
          <w:color w:val="000000" w:themeColor="text1"/>
          <w:sz w:val="28"/>
          <w:szCs w:val="28"/>
        </w:rPr>
        <w:t>м к схемам теплоснабжения (</w:t>
      </w:r>
      <w:r w:rsidR="008916D9" w:rsidRPr="00F65306">
        <w:rPr>
          <w:rFonts w:ascii="Times New Roman" w:hAnsi="Times New Roman" w:cs="Times New Roman"/>
          <w:color w:val="000000" w:themeColor="text1"/>
          <w:sz w:val="28"/>
          <w:szCs w:val="28"/>
        </w:rPr>
        <w:t>Постановление прави</w:t>
      </w:r>
      <w:r w:rsidR="00E77A54" w:rsidRPr="00F65306">
        <w:rPr>
          <w:rFonts w:ascii="Times New Roman" w:hAnsi="Times New Roman" w:cs="Times New Roman"/>
          <w:color w:val="000000" w:themeColor="text1"/>
          <w:sz w:val="28"/>
          <w:szCs w:val="28"/>
        </w:rPr>
        <w:t>тельства Российской Федерации №</w:t>
      </w:r>
      <w:r w:rsidR="008916D9" w:rsidRPr="00F65306">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F65306">
        <w:rPr>
          <w:rFonts w:ascii="Times New Roman" w:hAnsi="Times New Roman" w:cs="Times New Roman"/>
          <w:color w:val="000000" w:themeColor="text1"/>
          <w:sz w:val="28"/>
          <w:szCs w:val="28"/>
        </w:rPr>
        <w:t>и</w:t>
      </w:r>
      <w:r w:rsidR="008916D9" w:rsidRPr="00F65306">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167CF2" w:rsidRPr="00F65306" w:rsidRDefault="00167CF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 w:name="_Toc10706877"/>
      <w:r w:rsidRPr="00F65306">
        <w:rPr>
          <w:rFonts w:ascii="Times New Roman" w:hAnsi="Times New Roman" w:cs="Times New Roman"/>
          <w:b w:val="0"/>
          <w:color w:val="000000" w:themeColor="text1"/>
          <w:sz w:val="28"/>
          <w:szCs w:val="28"/>
        </w:rPr>
        <w:t>4.1 Описание сценариев ра</w:t>
      </w:r>
      <w:r w:rsidR="00A47483" w:rsidRPr="00F65306">
        <w:rPr>
          <w:rFonts w:ascii="Times New Roman" w:hAnsi="Times New Roman" w:cs="Times New Roman"/>
          <w:b w:val="0"/>
          <w:color w:val="000000" w:themeColor="text1"/>
          <w:sz w:val="28"/>
          <w:szCs w:val="28"/>
        </w:rPr>
        <w:t>звития теплоснабжения поселения</w:t>
      </w:r>
      <w:bookmarkEnd w:id="55"/>
    </w:p>
    <w:p w:rsidR="0044606D" w:rsidRPr="00F65306" w:rsidRDefault="0044606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F65306">
        <w:rPr>
          <w:rFonts w:ascii="Times New Roman" w:hAnsi="Times New Roman" w:cs="Times New Roman"/>
          <w:color w:val="000000" w:themeColor="text1"/>
          <w:sz w:val="28"/>
          <w:szCs w:val="28"/>
        </w:rPr>
        <w:t xml:space="preserve"> реконструкция тепловых сетей и</w:t>
      </w:r>
      <w:r w:rsidR="000B3D13">
        <w:rPr>
          <w:rFonts w:ascii="Times New Roman" w:hAnsi="Times New Roman" w:cs="Times New Roman"/>
          <w:color w:val="000000" w:themeColor="text1"/>
          <w:sz w:val="28"/>
          <w:szCs w:val="28"/>
        </w:rPr>
        <w:t xml:space="preserve"> </w:t>
      </w:r>
      <w:r w:rsidR="00207A53" w:rsidRPr="00F65306">
        <w:rPr>
          <w:rFonts w:ascii="Times New Roman" w:hAnsi="Times New Roman" w:cs="Times New Roman"/>
          <w:color w:val="000000" w:themeColor="text1"/>
          <w:sz w:val="28"/>
          <w:szCs w:val="28"/>
        </w:rPr>
        <w:t>модернизация существующ</w:t>
      </w:r>
      <w:r w:rsidR="0016497C" w:rsidRPr="00F65306">
        <w:rPr>
          <w:rFonts w:ascii="Times New Roman" w:hAnsi="Times New Roman" w:cs="Times New Roman"/>
          <w:color w:val="000000" w:themeColor="text1"/>
          <w:sz w:val="28"/>
          <w:szCs w:val="28"/>
        </w:rPr>
        <w:t>их</w:t>
      </w:r>
      <w:r w:rsidR="000B3D13">
        <w:rPr>
          <w:rFonts w:ascii="Times New Roman" w:hAnsi="Times New Roman" w:cs="Times New Roman"/>
          <w:color w:val="000000" w:themeColor="text1"/>
          <w:sz w:val="28"/>
          <w:szCs w:val="28"/>
        </w:rPr>
        <w:t xml:space="preserve"> </w:t>
      </w:r>
      <w:r w:rsidR="00E7749C" w:rsidRPr="00F65306">
        <w:rPr>
          <w:rFonts w:ascii="Times New Roman" w:hAnsi="Times New Roman" w:cs="Times New Roman"/>
          <w:color w:val="000000" w:themeColor="text1"/>
          <w:sz w:val="28"/>
          <w:szCs w:val="28"/>
        </w:rPr>
        <w:t>котельн</w:t>
      </w:r>
      <w:r w:rsidR="0016497C"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w:t>
      </w:r>
    </w:p>
    <w:p w:rsidR="00167CF2" w:rsidRPr="00F65306" w:rsidRDefault="00167CF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 w:name="_Toc10706878"/>
      <w:r w:rsidRPr="00F65306">
        <w:rPr>
          <w:rFonts w:ascii="Times New Roman" w:hAnsi="Times New Roman" w:cs="Times New Roman"/>
          <w:b w:val="0"/>
          <w:color w:val="000000" w:themeColor="text1"/>
          <w:sz w:val="28"/>
          <w:szCs w:val="28"/>
        </w:rPr>
        <w:lastRenderedPageBreak/>
        <w:t>4.2 Обоснование выбора приоритетного сценария развития теплоснабжения поселения</w:t>
      </w:r>
      <w:bookmarkEnd w:id="56"/>
    </w:p>
    <w:p w:rsidR="00167CF2"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r w:rsidR="00E97681" w:rsidRPr="00F65306">
        <w:rPr>
          <w:rFonts w:ascii="Times New Roman" w:hAnsi="Times New Roman" w:cs="Times New Roman"/>
          <w:color w:val="000000" w:themeColor="text1"/>
          <w:sz w:val="28"/>
          <w:szCs w:val="28"/>
        </w:rPr>
        <w:t>Отсутствием спроса</w:t>
      </w:r>
      <w:r w:rsidRPr="00F65306">
        <w:rPr>
          <w:rFonts w:ascii="Times New Roman" w:hAnsi="Times New Roman" w:cs="Times New Roman"/>
          <w:color w:val="000000" w:themeColor="text1"/>
          <w:sz w:val="28"/>
          <w:szCs w:val="28"/>
        </w:rPr>
        <w:t xml:space="preserve"> централизованного теплоснабжения среди населения. </w:t>
      </w:r>
    </w:p>
    <w:p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 w:name="_Toc6389138"/>
      <w:bookmarkStart w:id="58" w:name="_Toc10706879"/>
      <w:bookmarkEnd w:id="54"/>
      <w:r w:rsidRPr="00F65306">
        <w:rPr>
          <w:rFonts w:ascii="Times New Roman" w:hAnsi="Times New Roman" w:cs="Times New Roman"/>
          <w:b w:val="0"/>
          <w:color w:val="000000" w:themeColor="text1"/>
          <w:sz w:val="28"/>
          <w:szCs w:val="28"/>
        </w:rPr>
        <w:t xml:space="preserve">Раздел 5. Предложения по строительству, реконструкции и техническому </w:t>
      </w:r>
      <w:r w:rsidR="00F41DD8" w:rsidRPr="00F65306">
        <w:rPr>
          <w:rFonts w:ascii="Times New Roman" w:hAnsi="Times New Roman" w:cs="Times New Roman"/>
          <w:b w:val="0"/>
          <w:color w:val="000000" w:themeColor="text1"/>
          <w:sz w:val="28"/>
          <w:szCs w:val="28"/>
        </w:rPr>
        <w:t>перевооружению и</w:t>
      </w:r>
      <w:r w:rsidRPr="00F65306">
        <w:rPr>
          <w:rFonts w:ascii="Times New Roman" w:hAnsi="Times New Roman" w:cs="Times New Roman"/>
          <w:b w:val="0"/>
          <w:color w:val="000000" w:themeColor="text1"/>
          <w:sz w:val="28"/>
          <w:szCs w:val="28"/>
        </w:rPr>
        <w:t xml:space="preserve"> (или) модернизации источников тепловой энергии</w:t>
      </w:r>
      <w:bookmarkEnd w:id="57"/>
      <w:bookmarkEnd w:id="58"/>
    </w:p>
    <w:p w:rsidR="000F075D"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 w:name="_Toc6389139"/>
      <w:bookmarkStart w:id="60" w:name="_Toc10706880"/>
      <w:r w:rsidRPr="00F65306">
        <w:rPr>
          <w:rFonts w:ascii="Times New Roman" w:hAnsi="Times New Roman" w:cs="Times New Roman"/>
          <w:b w:val="0"/>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9"/>
      <w:bookmarkEnd w:id="60"/>
    </w:p>
    <w:p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сегодняшний день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w:t>
      </w:r>
      <w:r w:rsidR="00207A53" w:rsidRPr="00F65306">
        <w:rPr>
          <w:rFonts w:ascii="Times New Roman" w:hAnsi="Times New Roman" w:cs="Times New Roman"/>
          <w:color w:val="000000" w:themeColor="text1"/>
          <w:sz w:val="28"/>
          <w:szCs w:val="28"/>
        </w:rPr>
        <w:t>ет</w:t>
      </w:r>
      <w:r w:rsidR="000B3D13">
        <w:rPr>
          <w:rFonts w:ascii="Times New Roman" w:hAnsi="Times New Roman" w:cs="Times New Roman"/>
          <w:color w:val="000000" w:themeColor="text1"/>
          <w:sz w:val="28"/>
          <w:szCs w:val="28"/>
        </w:rPr>
        <w:t xml:space="preserve"> </w:t>
      </w:r>
      <w:r w:rsidR="002A0DD6" w:rsidRPr="00F65306">
        <w:rPr>
          <w:rFonts w:ascii="Times New Roman" w:hAnsi="Times New Roman" w:cs="Times New Roman"/>
          <w:color w:val="000000" w:themeColor="text1"/>
          <w:sz w:val="28"/>
          <w:szCs w:val="28"/>
        </w:rPr>
        <w:t>три</w:t>
      </w:r>
      <w:r w:rsidRPr="00F65306">
        <w:rPr>
          <w:rFonts w:ascii="Times New Roman" w:hAnsi="Times New Roman" w:cs="Times New Roman"/>
          <w:color w:val="000000" w:themeColor="text1"/>
          <w:sz w:val="28"/>
          <w:szCs w:val="28"/>
        </w:rPr>
        <w:t xml:space="preserve"> закрыт</w:t>
      </w:r>
      <w:r w:rsidR="000202D6"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систем</w:t>
      </w:r>
      <w:r w:rsidR="000202D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теплоснабжения, для котор</w:t>
      </w:r>
      <w:r w:rsidR="00A1223C"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0202D6" w:rsidRPr="00F65306">
        <w:rPr>
          <w:rFonts w:ascii="Times New Roman" w:hAnsi="Times New Roman" w:cs="Times New Roman"/>
          <w:color w:val="000000" w:themeColor="text1"/>
          <w:sz w:val="28"/>
          <w:szCs w:val="28"/>
        </w:rPr>
        <w:t>котельн</w:t>
      </w:r>
      <w:r w:rsidR="002A0DD6"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тепловая нагрузка на осваиваемых территориях</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возводиться не будут.</w:t>
      </w:r>
    </w:p>
    <w:p w:rsidR="00FB16AA"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1" w:name="_Toc435791213"/>
      <w:bookmarkStart w:id="62" w:name="_Toc10706881"/>
      <w:r w:rsidRPr="00F65306">
        <w:rPr>
          <w:rFonts w:ascii="Times New Roman" w:hAnsi="Times New Roman" w:cs="Times New Roman"/>
          <w:b w:val="0"/>
          <w:color w:val="000000" w:themeColor="text1"/>
          <w:sz w:val="28"/>
          <w:szCs w:val="28"/>
        </w:rPr>
        <w:t>5</w:t>
      </w:r>
      <w:r w:rsidR="00FB16AA" w:rsidRPr="00F65306">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2A0DD6" w:rsidRPr="00F65306">
        <w:rPr>
          <w:rFonts w:ascii="Times New Roman" w:hAnsi="Times New Roman" w:cs="Times New Roman"/>
          <w:color w:val="000000" w:themeColor="text1"/>
          <w:sz w:val="28"/>
          <w:szCs w:val="28"/>
        </w:rPr>
        <w:t>центральной и школьной котельной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не превышает существующего резерва источника.</w:t>
      </w:r>
      <w:r w:rsidR="002A0DD6" w:rsidRPr="00F65306">
        <w:rPr>
          <w:rFonts w:ascii="Times New Roman" w:hAnsi="Times New Roman" w:cs="Times New Roman"/>
          <w:color w:val="000000" w:themeColor="text1"/>
          <w:sz w:val="28"/>
          <w:szCs w:val="28"/>
        </w:rPr>
        <w:t xml:space="preserve"> В котельной ул. Лесная требуется установка дополнительного котлового оборудования, для увеличения установленной мощности.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3" w:name="_Toc435791214"/>
      <w:bookmarkStart w:id="64" w:name="_Toc6389141"/>
      <w:bookmarkStart w:id="65" w:name="_Toc10706882"/>
      <w:r w:rsidRPr="00F65306">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3"/>
      <w:bookmarkEnd w:id="64"/>
      <w:bookmarkEnd w:id="65"/>
    </w:p>
    <w:p w:rsidR="008B78D4" w:rsidRPr="00F65306" w:rsidRDefault="008B78D4" w:rsidP="00F65306">
      <w:pPr>
        <w:suppressAutoHyphens/>
        <w:spacing w:after="0" w:line="240" w:lineRule="auto"/>
        <w:ind w:firstLine="709"/>
        <w:jc w:val="both"/>
        <w:rPr>
          <w:rFonts w:ascii="Times New Roman" w:hAnsi="Times New Roman" w:cs="Times New Roman"/>
          <w:color w:val="000000" w:themeColor="text1"/>
          <w:sz w:val="28"/>
          <w:szCs w:val="28"/>
        </w:rPr>
      </w:pPr>
    </w:p>
    <w:p w:rsidR="00A1223C" w:rsidRPr="00F65306" w:rsidRDefault="002A0DD6" w:rsidP="00F65306">
      <w:pPr>
        <w:suppressAutoHyphens/>
        <w:spacing w:after="0" w:line="240" w:lineRule="auto"/>
        <w:ind w:firstLine="709"/>
        <w:jc w:val="both"/>
        <w:rPr>
          <w:rFonts w:ascii="Times New Roman" w:hAnsi="Times New Roman" w:cs="Times New Roman"/>
          <w:color w:val="000000" w:themeColor="text1"/>
          <w:sz w:val="28"/>
          <w:szCs w:val="28"/>
        </w:rPr>
      </w:pPr>
      <w:bookmarkStart w:id="66" w:name="_Toc435791215"/>
      <w:r w:rsidRPr="00F65306">
        <w:rPr>
          <w:rFonts w:ascii="Times New Roman" w:hAnsi="Times New Roman" w:cs="Times New Roman"/>
          <w:color w:val="000000" w:themeColor="text1"/>
          <w:sz w:val="28"/>
          <w:szCs w:val="28"/>
        </w:rPr>
        <w:lastRenderedPageBreak/>
        <w:t>Котлы центральной котельной имеют физический износ 80%</w:t>
      </w:r>
      <w:r w:rsidR="007563F0" w:rsidRPr="00F65306">
        <w:rPr>
          <w:rFonts w:ascii="Times New Roman" w:hAnsi="Times New Roman" w:cs="Times New Roman"/>
          <w:color w:val="000000" w:themeColor="text1"/>
          <w:sz w:val="28"/>
          <w:szCs w:val="28"/>
        </w:rPr>
        <w:t>. Требуется замена котлов, а также уменьшение располагаемой мощности котельной. Производительность водоподготовительных установок недостаточна для обеспечения нужд котельной, требуется установка дополнительных ВПУ.</w:t>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дефицит мощности, требуется увеличение мощности.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7" w:name="_Toc6389142"/>
      <w:bookmarkStart w:id="68" w:name="_Toc10706883"/>
      <w:bookmarkEnd w:id="66"/>
      <w:r w:rsidRPr="00F65306">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7"/>
      <w:bookmarkEnd w:id="68"/>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функционирующи</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 режиме комбинированной выработки эле</w:t>
      </w:r>
      <w:r w:rsidR="00FA0EF4" w:rsidRPr="00F65306">
        <w:rPr>
          <w:rFonts w:ascii="Times New Roman" w:hAnsi="Times New Roman" w:cs="Times New Roman"/>
          <w:color w:val="000000" w:themeColor="text1"/>
          <w:sz w:val="28"/>
          <w:szCs w:val="28"/>
        </w:rPr>
        <w:t>ктрической и тепловой энергии,котельные,</w:t>
      </w:r>
      <w:r w:rsidRPr="00F65306">
        <w:rPr>
          <w:rFonts w:ascii="Times New Roman" w:hAnsi="Times New Roman" w:cs="Times New Roman"/>
          <w:color w:val="000000" w:themeColor="text1"/>
          <w:sz w:val="28"/>
          <w:szCs w:val="28"/>
        </w:rPr>
        <w:t xml:space="preserve"> работающие совместно </w:t>
      </w:r>
      <w:r w:rsidR="00F41DD8" w:rsidRPr="00F65306">
        <w:rPr>
          <w:rFonts w:ascii="Times New Roman" w:hAnsi="Times New Roman" w:cs="Times New Roman"/>
          <w:color w:val="000000" w:themeColor="text1"/>
          <w:sz w:val="28"/>
          <w:szCs w:val="28"/>
        </w:rPr>
        <w:t>на единую тепловую сеть,</w:t>
      </w:r>
      <w:r w:rsidRPr="00F65306">
        <w:rPr>
          <w:rFonts w:ascii="Times New Roman" w:hAnsi="Times New Roman" w:cs="Times New Roman"/>
          <w:color w:val="000000" w:themeColor="text1"/>
          <w:sz w:val="28"/>
          <w:szCs w:val="28"/>
        </w:rPr>
        <w:t xml:space="preserve"> отсутствуют.</w:t>
      </w:r>
    </w:p>
    <w:p w:rsidR="00FC201C"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9" w:name="_Toc10706884"/>
      <w:r w:rsidRPr="00F65306">
        <w:rPr>
          <w:rFonts w:ascii="Times New Roman" w:hAnsi="Times New Roman" w:cs="Times New Roman"/>
          <w:b w:val="0"/>
          <w:color w:val="000000" w:themeColor="text1"/>
          <w:sz w:val="28"/>
          <w:szCs w:val="28"/>
        </w:rPr>
        <w:t>5</w:t>
      </w:r>
      <w:r w:rsidR="00FC201C" w:rsidRPr="00F65306">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p>
    <w:p w:rsidR="00976693" w:rsidRPr="00F65306" w:rsidRDefault="009766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0" w:name="_Toc435791216"/>
      <w:bookmarkStart w:id="71" w:name="_Toc10706885"/>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FC201C" w:rsidRPr="00F65306">
        <w:rPr>
          <w:rFonts w:ascii="Times New Roman" w:hAnsi="Times New Roman" w:cs="Times New Roman"/>
          <w:b w:val="0"/>
          <w:color w:val="000000" w:themeColor="text1"/>
          <w:sz w:val="28"/>
          <w:szCs w:val="28"/>
        </w:rPr>
        <w:t>6</w:t>
      </w:r>
      <w:r w:rsidR="00197BE4" w:rsidRPr="00F65306">
        <w:rPr>
          <w:rFonts w:ascii="Times New Roman" w:hAnsi="Times New Roman" w:cs="Times New Roman"/>
          <w:b w:val="0"/>
          <w:color w:val="000000" w:themeColor="text1"/>
          <w:sz w:val="28"/>
          <w:szCs w:val="28"/>
        </w:rPr>
        <w:t xml:space="preserve"> Меры по переоборудованию </w:t>
      </w:r>
      <w:r w:rsidR="006510BA" w:rsidRPr="00F65306">
        <w:rPr>
          <w:rFonts w:ascii="Times New Roman" w:hAnsi="Times New Roman" w:cs="Times New Roman"/>
          <w:b w:val="0"/>
          <w:color w:val="000000" w:themeColor="text1"/>
          <w:sz w:val="28"/>
          <w:szCs w:val="28"/>
        </w:rPr>
        <w:t>котельной</w:t>
      </w:r>
      <w:r w:rsidR="00197BE4" w:rsidRPr="00F65306">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70"/>
      <w:bookmarkEnd w:id="71"/>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Меры по переоборудованию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2" w:name="_Toc435791217"/>
      <w:bookmarkStart w:id="73" w:name="_Toc6389145"/>
      <w:bookmarkStart w:id="74" w:name="_Toc10706886"/>
      <w:r w:rsidRPr="00F65306">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2"/>
      <w:r w:rsidRPr="00F65306">
        <w:rPr>
          <w:rFonts w:ascii="Times New Roman" w:hAnsi="Times New Roman" w:cs="Times New Roman"/>
          <w:b w:val="0"/>
          <w:color w:val="000000" w:themeColor="text1"/>
          <w:sz w:val="28"/>
          <w:szCs w:val="28"/>
        </w:rPr>
        <w:t>, либо по выводу их из эксплуатации</w:t>
      </w:r>
      <w:bookmarkEnd w:id="73"/>
      <w:bookmarkEnd w:id="74"/>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5" w:name="_Toc435791219"/>
      <w:bookmarkStart w:id="76" w:name="_Toc10706887"/>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360B4B" w:rsidRPr="00F65306">
        <w:rPr>
          <w:rFonts w:ascii="Times New Roman" w:hAnsi="Times New Roman" w:cs="Times New Roman"/>
          <w:b w:val="0"/>
          <w:color w:val="000000" w:themeColor="text1"/>
          <w:sz w:val="28"/>
          <w:szCs w:val="28"/>
        </w:rPr>
        <w:t>8</w:t>
      </w:r>
      <w:r w:rsidR="00197BE4" w:rsidRPr="00F65306">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5"/>
      <w:bookmarkEnd w:id="76"/>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 с температурным режимом </w:t>
      </w:r>
      <w:r w:rsidR="001B44AF" w:rsidRPr="00F65306">
        <w:rPr>
          <w:rFonts w:ascii="Times New Roman" w:hAnsi="Times New Roman" w:cs="Times New Roman"/>
          <w:color w:val="000000" w:themeColor="text1"/>
          <w:sz w:val="28"/>
          <w:szCs w:val="28"/>
        </w:rPr>
        <w:t>95</w:t>
      </w:r>
      <w:r w:rsidR="00297C5C"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E7749C"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w:t>
      </w:r>
      <w:r w:rsidRPr="00F65306">
        <w:rPr>
          <w:rFonts w:ascii="Times New Roman" w:hAnsi="Times New Roman" w:cs="Times New Roman"/>
          <w:color w:val="000000" w:themeColor="text1"/>
          <w:sz w:val="28"/>
          <w:szCs w:val="28"/>
        </w:rPr>
        <w:lastRenderedPageBreak/>
        <w:t xml:space="preserve">тепловой энергии для </w:t>
      </w:r>
      <w:r w:rsidR="006510BA" w:rsidRPr="00F65306">
        <w:rPr>
          <w:rFonts w:ascii="Times New Roman" w:hAnsi="Times New Roman" w:cs="Times New Roman"/>
          <w:color w:val="000000" w:themeColor="text1"/>
          <w:sz w:val="28"/>
          <w:szCs w:val="28"/>
        </w:rPr>
        <w:t>котельн</w:t>
      </w:r>
      <w:r w:rsidR="007E23EF"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w:t>
      </w:r>
      <w:r w:rsidR="00E7749C" w:rsidRPr="00F65306">
        <w:rPr>
          <w:rFonts w:ascii="Times New Roman" w:hAnsi="Times New Roman" w:cs="Times New Roman"/>
          <w:color w:val="000000" w:themeColor="text1"/>
          <w:sz w:val="28"/>
          <w:szCs w:val="28"/>
        </w:rPr>
        <w:t>поселения,</w:t>
      </w:r>
      <w:r w:rsidR="000B3D13">
        <w:rPr>
          <w:rFonts w:ascii="Times New Roman" w:hAnsi="Times New Roman" w:cs="Times New Roman"/>
          <w:color w:val="000000" w:themeColor="text1"/>
          <w:sz w:val="28"/>
          <w:szCs w:val="28"/>
        </w:rPr>
        <w:t xml:space="preserve"> </w:t>
      </w:r>
      <w:r w:rsidR="005E2E9E" w:rsidRPr="00F65306">
        <w:rPr>
          <w:rFonts w:ascii="Times New Roman" w:hAnsi="Times New Roman" w:cs="Times New Roman"/>
          <w:color w:val="000000" w:themeColor="text1"/>
          <w:sz w:val="28"/>
          <w:szCs w:val="28"/>
        </w:rPr>
        <w:t>приведены</w:t>
      </w:r>
      <w:r w:rsidRPr="00F65306">
        <w:rPr>
          <w:rFonts w:ascii="Times New Roman" w:hAnsi="Times New Roman" w:cs="Times New Roman"/>
          <w:color w:val="000000" w:themeColor="text1"/>
          <w:sz w:val="28"/>
          <w:szCs w:val="28"/>
        </w:rPr>
        <w:t xml:space="preserve"> на диаграмм</w:t>
      </w:r>
      <w:r w:rsidR="004311EA"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рисунк</w:t>
      </w:r>
      <w:r w:rsidR="004311EA"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1.2, сохранится на всех этапах расчетного периода.</w:t>
      </w:r>
    </w:p>
    <w:p w:rsidR="006C6C51"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761355" cy="28057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2805723"/>
                    </a:xfrm>
                    <a:prstGeom prst="rect">
                      <a:avLst/>
                    </a:prstGeom>
                    <a:noFill/>
                  </pic:spPr>
                </pic:pic>
              </a:graphicData>
            </a:graphic>
          </wp:inline>
        </w:drawing>
      </w:r>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1.2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w:t>
      </w:r>
      <w:r w:rsidR="0023692D">
        <w:rPr>
          <w:rFonts w:ascii="Times New Roman" w:hAnsi="Times New Roman" w:cs="Times New Roman"/>
          <w:color w:val="000000" w:themeColor="text1"/>
          <w:sz w:val="28"/>
          <w:szCs w:val="28"/>
        </w:rPr>
        <w:t xml:space="preserve"> </w:t>
      </w:r>
      <w:r w:rsidR="007563F0" w:rsidRPr="00F65306">
        <w:rPr>
          <w:rFonts w:ascii="Times New Roman" w:hAnsi="Times New Roman" w:cs="Times New Roman"/>
          <w:color w:val="000000" w:themeColor="text1"/>
          <w:sz w:val="28"/>
          <w:szCs w:val="28"/>
        </w:rPr>
        <w:t>центральной котельной</w:t>
      </w:r>
    </w:p>
    <w:p w:rsidR="008C181D" w:rsidRPr="00F65306" w:rsidRDefault="008C181D" w:rsidP="00F65306">
      <w:pPr>
        <w:suppressAutoHyphens/>
        <w:spacing w:after="0" w:line="240" w:lineRule="auto"/>
        <w:ind w:firstLine="709"/>
        <w:jc w:val="both"/>
        <w:rPr>
          <w:rFonts w:ascii="Times New Roman" w:hAnsi="Times New Roman" w:cs="Times New Roman"/>
          <w:color w:val="000000" w:themeColor="text1"/>
          <w:sz w:val="28"/>
          <w:szCs w:val="28"/>
        </w:rPr>
      </w:pPr>
    </w:p>
    <w:p w:rsidR="00D27BC7"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760000" cy="3273135"/>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273135"/>
                    </a:xfrm>
                    <a:prstGeom prst="rect">
                      <a:avLst/>
                    </a:prstGeom>
                    <a:noFill/>
                  </pic:spPr>
                </pic:pic>
              </a:graphicData>
            </a:graphic>
          </wp:inline>
        </w:drawing>
      </w:r>
    </w:p>
    <w:p w:rsidR="00D27BC7" w:rsidRPr="00F65306" w:rsidRDefault="00D27B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 xml:space="preserve">для </w:t>
      </w:r>
      <w:r w:rsidR="007563F0" w:rsidRPr="00F65306">
        <w:rPr>
          <w:rFonts w:ascii="Times New Roman" w:hAnsi="Times New Roman" w:cs="Times New Roman"/>
          <w:color w:val="000000" w:themeColor="text1"/>
          <w:sz w:val="28"/>
          <w:szCs w:val="28"/>
        </w:rPr>
        <w:t>школьной котельной</w:t>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p>
    <w:p w:rsidR="007563F0"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5760000" cy="35250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525082"/>
                    </a:xfrm>
                    <a:prstGeom prst="rect">
                      <a:avLst/>
                    </a:prstGeom>
                    <a:noFill/>
                  </pic:spPr>
                </pic:pic>
              </a:graphicData>
            </a:graphic>
          </wp:inline>
        </w:drawing>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 котельной ул. Лесная</w:t>
      </w:r>
    </w:p>
    <w:p w:rsidR="001414EF"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1.17</w:t>
      </w:r>
      <w:r w:rsidR="001414EF" w:rsidRPr="00F65306">
        <w:rPr>
          <w:rFonts w:ascii="Times New Roman" w:hAnsi="Times New Roman" w:cs="Times New Roman"/>
          <w:color w:val="000000" w:themeColor="text1"/>
          <w:sz w:val="28"/>
          <w:szCs w:val="28"/>
        </w:rPr>
        <w:t xml:space="preserve"> – Расчет отпуска тепловой энергии для </w:t>
      </w:r>
      <w:r w:rsidR="006510BA" w:rsidRPr="00F65306">
        <w:rPr>
          <w:rFonts w:ascii="Times New Roman" w:hAnsi="Times New Roman" w:cs="Times New Roman"/>
          <w:color w:val="000000" w:themeColor="text1"/>
          <w:sz w:val="28"/>
          <w:szCs w:val="28"/>
        </w:rPr>
        <w:t>котельн</w:t>
      </w:r>
      <w:r w:rsidR="00D27BC7"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1414EF" w:rsidRPr="00F65306">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F65306">
        <w:rPr>
          <w:rFonts w:ascii="Times New Roman" w:hAnsi="Times New Roman" w:cs="Times New Roman"/>
          <w:color w:val="000000" w:themeColor="text1"/>
          <w:sz w:val="28"/>
          <w:szCs w:val="28"/>
        </w:rPr>
        <w:t>95</w:t>
      </w:r>
      <w:r w:rsidR="00F41DD8"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791C8E" w:rsidRPr="00F65306">
        <w:rPr>
          <w:rFonts w:ascii="Times New Roman" w:hAnsi="Times New Roman" w:cs="Times New Roman"/>
          <w:color w:val="000000" w:themeColor="text1"/>
          <w:sz w:val="28"/>
          <w:szCs w:val="28"/>
        </w:rPr>
        <w:t>0</w:t>
      </w:r>
      <w:r w:rsidR="001414EF" w:rsidRPr="00F65306">
        <w:rPr>
          <w:rFonts w:ascii="Times New Roman" w:hAnsi="Times New Roman" w:cs="Times New Roman"/>
          <w:color w:val="000000" w:themeColor="text1"/>
          <w:sz w:val="28"/>
          <w:szCs w:val="28"/>
        </w:rPr>
        <w:t>°С</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658"/>
        <w:gridCol w:w="658"/>
        <w:gridCol w:w="658"/>
        <w:gridCol w:w="658"/>
        <w:gridCol w:w="658"/>
        <w:gridCol w:w="658"/>
        <w:gridCol w:w="658"/>
        <w:gridCol w:w="658"/>
        <w:gridCol w:w="658"/>
        <w:gridCol w:w="658"/>
        <w:gridCol w:w="658"/>
        <w:gridCol w:w="658"/>
      </w:tblGrid>
      <w:tr w:rsidR="003B70F9" w:rsidRPr="00F65306" w:rsidTr="007563F0">
        <w:trPr>
          <w:trHeight w:val="357"/>
          <w:tblHeader/>
        </w:trPr>
        <w:tc>
          <w:tcPr>
            <w:tcW w:w="1948" w:type="dxa"/>
            <w:shd w:val="clear" w:color="auto" w:fill="auto"/>
            <w:noWrap/>
            <w:vAlign w:val="bottom"/>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8508" w:type="dxa"/>
            <w:gridSpan w:val="12"/>
            <w:shd w:val="clear" w:color="auto" w:fill="auto"/>
            <w:vAlign w:val="bottom"/>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в течение года</w:t>
            </w:r>
          </w:p>
        </w:tc>
      </w:tr>
      <w:tr w:rsidR="003B70F9" w:rsidRPr="00F65306" w:rsidTr="007563F0">
        <w:trPr>
          <w:trHeight w:val="405"/>
          <w:tblHeader/>
        </w:trPr>
        <w:tc>
          <w:tcPr>
            <w:tcW w:w="1948"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Месяц</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3B70F9" w:rsidRPr="00F65306" w:rsidTr="007563F0">
        <w:trPr>
          <w:trHeight w:val="20"/>
          <w:tblHeader/>
        </w:trPr>
        <w:tc>
          <w:tcPr>
            <w:tcW w:w="1948"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r>
      <w:tr w:rsidR="00F63650" w:rsidRPr="00F65306" w:rsidTr="007563F0">
        <w:trPr>
          <w:trHeight w:val="20"/>
        </w:trPr>
        <w:tc>
          <w:tcPr>
            <w:tcW w:w="1948" w:type="dxa"/>
            <w:shd w:val="clear" w:color="auto" w:fill="auto"/>
            <w:noWrap/>
            <w:vAlign w:val="center"/>
            <w:hideMark/>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Среднемесячная и годовая температура воздуха,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r>
      <w:tr w:rsidR="00F63650" w:rsidRPr="00F65306" w:rsidTr="007563F0">
        <w:trPr>
          <w:trHeight w:val="20"/>
        </w:trPr>
        <w:tc>
          <w:tcPr>
            <w:tcW w:w="1948" w:type="dxa"/>
            <w:shd w:val="clear" w:color="auto" w:fill="auto"/>
            <w:vAlign w:val="bottom"/>
            <w:hideMark/>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подаваемой в отопительную систему,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83,12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71,67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89,64</w:t>
            </w:r>
          </w:p>
        </w:tc>
      </w:tr>
      <w:tr w:rsidR="00F63650" w:rsidRPr="00F65306" w:rsidTr="007563F0">
        <w:trPr>
          <w:trHeight w:val="20"/>
        </w:trPr>
        <w:tc>
          <w:tcPr>
            <w:tcW w:w="1948" w:type="dxa"/>
            <w:shd w:val="clear" w:color="auto" w:fill="auto"/>
            <w:vAlign w:val="bottom"/>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68,05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62,08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66,57</w:t>
            </w:r>
          </w:p>
        </w:tc>
      </w:tr>
      <w:tr w:rsidR="00F63650" w:rsidRPr="00F65306" w:rsidTr="007563F0">
        <w:trPr>
          <w:trHeight w:val="20"/>
        </w:trPr>
        <w:tc>
          <w:tcPr>
            <w:tcW w:w="1948" w:type="dxa"/>
            <w:shd w:val="clear" w:color="auto" w:fill="auto"/>
            <w:vAlign w:val="bottom"/>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Разница температур,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23,83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13,04</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16,89</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23,07</w:t>
            </w:r>
          </w:p>
        </w:tc>
      </w:tr>
      <w:tr w:rsidR="007563F0" w:rsidRPr="00F65306" w:rsidTr="007563F0">
        <w:trPr>
          <w:trHeight w:val="20"/>
        </w:trPr>
        <w:tc>
          <w:tcPr>
            <w:tcW w:w="1948" w:type="dxa"/>
            <w:shd w:val="clear" w:color="auto" w:fill="auto"/>
            <w:noWrap/>
            <w:vAlign w:val="center"/>
            <w:hideMark/>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Центральная </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1 734,42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1 705,87</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1 548,72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1 301,31</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1 145,06</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1 166,26</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1 345,12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1 542,20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1 666,36</w:t>
            </w:r>
          </w:p>
        </w:tc>
      </w:tr>
      <w:tr w:rsidR="007563F0" w:rsidRPr="00F65306"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99,88</w:t>
            </w:r>
          </w:p>
        </w:tc>
      </w:tr>
      <w:tr w:rsidR="007563F0" w:rsidRPr="00F65306"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 ул. Лесная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375,33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277,50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325,98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403,84</w:t>
            </w:r>
          </w:p>
        </w:tc>
      </w:tr>
    </w:tbl>
    <w:p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7" w:name="_Toc435791220"/>
      <w:bookmarkStart w:id="78" w:name="_Toc10706888"/>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.9</w:t>
      </w:r>
      <w:r w:rsidR="007845DD" w:rsidRPr="00F65306">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7"/>
      <w:bookmarkEnd w:id="78"/>
    </w:p>
    <w:p w:rsidR="007845DD"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rsidR="00A60BC1"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увеличение мощности котельной ул. Лесная, в связи с существующим дефицитом. Предлагается демонтаж существующих котлов и установка</w:t>
      </w:r>
      <w:r w:rsidR="005A50AD" w:rsidRPr="00F65306">
        <w:rPr>
          <w:rFonts w:ascii="Times New Roman" w:hAnsi="Times New Roman" w:cs="Times New Roman"/>
          <w:color w:val="000000" w:themeColor="text1"/>
          <w:sz w:val="28"/>
          <w:szCs w:val="28"/>
        </w:rPr>
        <w:t xml:space="preserve"> новых котлов большей мощности.</w:t>
      </w:r>
    </w:p>
    <w:p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9" w:name="_Toc10706889"/>
      <w:bookmarkStart w:id="80" w:name="_Toc435791221"/>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.10</w:t>
      </w:r>
      <w:r w:rsidR="00976693" w:rsidRPr="00F65306">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rsidR="0027384D" w:rsidRPr="00F65306" w:rsidRDefault="009C7FE6"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81" w:name="_Toc6389149"/>
      <w:bookmarkStart w:id="82" w:name="_Toc10706890"/>
      <w:bookmarkEnd w:id="80"/>
      <w:r w:rsidRPr="00F65306">
        <w:rPr>
          <w:rFonts w:ascii="Times New Roman" w:hAnsi="Times New Roman" w:cs="Times New Roman"/>
          <w:b w:val="0"/>
          <w:color w:val="000000" w:themeColor="text1"/>
          <w:sz w:val="28"/>
          <w:szCs w:val="28"/>
        </w:rPr>
        <w:t>Раздел 6. Предложения по строительству, реконструкции и (или) модернизации тепловых сетей</w:t>
      </w:r>
      <w:bookmarkEnd w:id="81"/>
      <w:bookmarkEnd w:id="82"/>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3" w:name="_Toc435791222"/>
      <w:bookmarkStart w:id="84" w:name="_Toc6389150"/>
      <w:bookmarkStart w:id="85" w:name="_Toc10706891"/>
      <w:r w:rsidRPr="00F65306">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bookmarkEnd w:id="85"/>
    </w:p>
    <w:p w:rsidR="005A50A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F65306">
        <w:rPr>
          <w:rFonts w:ascii="Times New Roman" w:hAnsi="Times New Roman" w:cs="Times New Roman"/>
          <w:color w:val="000000" w:themeColor="text1"/>
          <w:sz w:val="28"/>
          <w:szCs w:val="28"/>
        </w:rPr>
        <w:t>котельн</w:t>
      </w:r>
      <w:r w:rsidR="00DC2577"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достаточно для обеспечения </w:t>
      </w:r>
      <w:r w:rsidR="00F41DD8" w:rsidRPr="00F65306">
        <w:rPr>
          <w:rFonts w:ascii="Times New Roman" w:hAnsi="Times New Roman" w:cs="Times New Roman"/>
          <w:color w:val="000000" w:themeColor="text1"/>
          <w:sz w:val="28"/>
          <w:szCs w:val="28"/>
        </w:rPr>
        <w:t>нужд,</w:t>
      </w:r>
      <w:r w:rsidRPr="00F65306">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bookmarkStart w:id="86" w:name="_Toc435791223"/>
      <w:bookmarkStart w:id="87" w:name="_Toc6389151"/>
      <w:bookmarkStart w:id="88" w:name="_Toc10706892"/>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6.2 Предложения по строительству, реконструкции и (или) модернизации тепловых сетей для обеспечения перспективных приростов тепловой нагрузки в </w:t>
      </w:r>
      <w:r w:rsidRPr="00F65306">
        <w:rPr>
          <w:rFonts w:ascii="Times New Roman" w:hAnsi="Times New Roman" w:cs="Times New Roman"/>
          <w:color w:val="000000" w:themeColor="text1"/>
          <w:sz w:val="28"/>
          <w:szCs w:val="28"/>
        </w:rPr>
        <w:lastRenderedPageBreak/>
        <w:t>осваиваемых районах поселения под жилищную, комплексную или производственную застройку</w:t>
      </w:r>
      <w:bookmarkEnd w:id="86"/>
      <w:bookmarkEnd w:id="87"/>
      <w:bookmarkEnd w:id="88"/>
    </w:p>
    <w:p w:rsidR="001F5122"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бесканальной прокладкой.</w:t>
      </w:r>
    </w:p>
    <w:p w:rsidR="00F842C1"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бесканальной прокладкой.</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9" w:name="_Toc435791224"/>
      <w:bookmarkStart w:id="90" w:name="_Toc6389152"/>
      <w:bookmarkStart w:id="91" w:name="_Toc10706893"/>
      <w:r w:rsidRPr="00F65306">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2" w:name="_Toc435791225"/>
      <w:bookmarkStart w:id="93" w:name="_Toc6389153"/>
      <w:bookmarkStart w:id="94" w:name="_Toc10706894"/>
      <w:r w:rsidRPr="00F65306">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2"/>
      <w:bookmarkEnd w:id="93"/>
      <w:bookmarkEnd w:id="94"/>
    </w:p>
    <w:p w:rsidR="0027384D" w:rsidRPr="00F65306" w:rsidRDefault="00F41D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ФЗ №</w:t>
      </w:r>
      <w:r w:rsidR="0027384D" w:rsidRPr="00F65306">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7384D" w:rsidRPr="00F65306">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F65306">
        <w:rPr>
          <w:rFonts w:ascii="Times New Roman" w:hAnsi="Times New Roman" w:cs="Times New Roman"/>
          <w:color w:val="000000" w:themeColor="text1"/>
          <w:sz w:val="28"/>
          <w:szCs w:val="28"/>
        </w:rPr>
        <w:t>8</w:t>
      </w:r>
      <w:r w:rsidR="0027384D" w:rsidRPr="00F65306">
        <w:rPr>
          <w:rFonts w:ascii="Times New Roman" w:hAnsi="Times New Roman" w:cs="Times New Roman"/>
          <w:color w:val="000000" w:themeColor="text1"/>
          <w:sz w:val="28"/>
          <w:szCs w:val="28"/>
        </w:rPr>
        <w:t xml:space="preserve"> г. Ликвидация существующих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A60BC1" w:rsidRPr="00F65306">
        <w:rPr>
          <w:rFonts w:ascii="Times New Roman" w:hAnsi="Times New Roman" w:cs="Times New Roman"/>
          <w:color w:val="000000" w:themeColor="text1"/>
          <w:sz w:val="28"/>
          <w:szCs w:val="28"/>
        </w:rPr>
        <w:t>на основаниях, изложенных в п. 5.5</w:t>
      </w:r>
      <w:r w:rsidR="0027384D" w:rsidRPr="00F65306">
        <w:rPr>
          <w:rFonts w:ascii="Times New Roman" w:hAnsi="Times New Roman" w:cs="Times New Roman"/>
          <w:color w:val="000000" w:themeColor="text1"/>
          <w:sz w:val="28"/>
          <w:szCs w:val="28"/>
        </w:rPr>
        <w:t>,</w:t>
      </w:r>
      <w:r w:rsidR="0023692D">
        <w:rPr>
          <w:rFonts w:ascii="Times New Roman" w:hAnsi="Times New Roman" w:cs="Times New Roman"/>
          <w:color w:val="000000" w:themeColor="text1"/>
          <w:sz w:val="28"/>
          <w:szCs w:val="28"/>
        </w:rPr>
        <w:t xml:space="preserve"> </w:t>
      </w:r>
      <w:r w:rsidR="0027384D" w:rsidRPr="00F65306">
        <w:rPr>
          <w:rFonts w:ascii="Times New Roman" w:hAnsi="Times New Roman" w:cs="Times New Roman"/>
          <w:color w:val="000000" w:themeColor="text1"/>
          <w:sz w:val="28"/>
          <w:szCs w:val="28"/>
        </w:rPr>
        <w:t>не предполагается.</w:t>
      </w:r>
    </w:p>
    <w:p w:rsidR="001730ED" w:rsidRPr="00F65306" w:rsidRDefault="001730E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5" w:name="_Toc435791226"/>
      <w:bookmarkStart w:id="96" w:name="_Toc6389154"/>
      <w:bookmarkStart w:id="97" w:name="_Toc10706895"/>
      <w:r w:rsidRPr="00F65306">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5"/>
      <w:bookmarkEnd w:id="96"/>
      <w:bookmarkEnd w:id="97"/>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F65306">
        <w:rPr>
          <w:rFonts w:ascii="Times New Roman" w:hAnsi="Times New Roman" w:cs="Times New Roman"/>
          <w:color w:val="000000" w:themeColor="text1"/>
          <w:sz w:val="28"/>
          <w:szCs w:val="28"/>
        </w:rPr>
        <w:t>, но не более 54 ч, до 12</w:t>
      </w:r>
      <w:r w:rsidRPr="00F65306">
        <w:rPr>
          <w:rFonts w:ascii="Times New Roman" w:hAnsi="Times New Roman" w:cs="Times New Roman"/>
          <w:color w:val="000000" w:themeColor="text1"/>
          <w:sz w:val="28"/>
          <w:szCs w:val="28"/>
        </w:rPr>
        <w:t>ºС.</w:t>
      </w:r>
    </w:p>
    <w:p w:rsidR="0027384D"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8" w:name="_Toc10706896"/>
      <w:r w:rsidRPr="00F65306">
        <w:rPr>
          <w:rFonts w:ascii="Times New Roman" w:hAnsi="Times New Roman" w:cs="Times New Roman"/>
          <w:b w:val="0"/>
          <w:color w:val="000000" w:themeColor="text1"/>
          <w:sz w:val="28"/>
          <w:szCs w:val="28"/>
        </w:rPr>
        <w:t>6</w:t>
      </w:r>
      <w:r w:rsidR="0027384D" w:rsidRPr="00F65306">
        <w:rPr>
          <w:rFonts w:ascii="Times New Roman" w:hAnsi="Times New Roman" w:cs="Times New Roman"/>
          <w:b w:val="0"/>
          <w:color w:val="000000" w:themeColor="text1"/>
          <w:sz w:val="28"/>
          <w:szCs w:val="28"/>
        </w:rPr>
        <w:t xml:space="preserve">.6 Предложения по </w:t>
      </w:r>
      <w:r w:rsidR="00384365" w:rsidRPr="00F65306">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98"/>
    </w:p>
    <w:p w:rsidR="00384365" w:rsidRPr="00F65306" w:rsidRDefault="0038436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требуется.</w:t>
      </w:r>
    </w:p>
    <w:p w:rsidR="000E1E98" w:rsidRPr="00F65306" w:rsidRDefault="000E1E9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99" w:name="_Toc10706897"/>
      <w:r w:rsidRPr="00F65306">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99"/>
    </w:p>
    <w:p w:rsidR="000E1E98"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0" w:name="_Toc10706898"/>
      <w:r w:rsidRPr="00F65306">
        <w:rPr>
          <w:rFonts w:ascii="Times New Roman" w:hAnsi="Times New Roman" w:cs="Times New Roman"/>
          <w:b w:val="0"/>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p>
    <w:p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теплоснабжения на территории</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требуются.</w:t>
      </w:r>
    </w:p>
    <w:p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rsidR="000E1E98"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1" w:name="_Toc10706899"/>
      <w:r w:rsidRPr="00F65306">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p>
    <w:p w:rsidR="000E1E98"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отсутствует.</w:t>
      </w:r>
    </w:p>
    <w:p w:rsidR="000E1E98" w:rsidRPr="00F65306" w:rsidRDefault="000E1E9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2" w:name="_Toc10706900"/>
      <w:r w:rsidRPr="00F65306">
        <w:rPr>
          <w:rFonts w:ascii="Times New Roman" w:hAnsi="Times New Roman" w:cs="Times New Roman"/>
          <w:b w:val="0"/>
          <w:color w:val="000000" w:themeColor="text1"/>
          <w:sz w:val="28"/>
          <w:szCs w:val="28"/>
        </w:rPr>
        <w:t>Раздел 8. Перспективные топливные балансы</w:t>
      </w:r>
      <w:bookmarkEnd w:id="102"/>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103" w:name="_Toc6389160"/>
      <w:bookmarkStart w:id="104" w:name="_Toc10706901"/>
      <w:r w:rsidRPr="00F65306">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p>
    <w:p w:rsidR="0027384D" w:rsidRPr="00F65306" w:rsidRDefault="007A0469"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w:t>
      </w:r>
      <w:r w:rsidR="0023692D">
        <w:rPr>
          <w:rFonts w:ascii="Times New Roman" w:hAnsi="Times New Roman" w:cs="Times New Roman"/>
          <w:color w:val="000000" w:themeColor="text1"/>
          <w:spacing w:val="-4"/>
          <w:sz w:val="28"/>
          <w:szCs w:val="28"/>
        </w:rPr>
        <w:t xml:space="preserve"> </w:t>
      </w:r>
      <w:r w:rsidR="006F5153" w:rsidRPr="00F65306">
        <w:rPr>
          <w:rFonts w:ascii="Times New Roman" w:hAnsi="Times New Roman" w:cs="Times New Roman"/>
          <w:color w:val="000000" w:themeColor="text1"/>
          <w:spacing w:val="-4"/>
          <w:sz w:val="28"/>
          <w:szCs w:val="28"/>
        </w:rPr>
        <w:t xml:space="preserve">котельных </w:t>
      </w:r>
      <w:r w:rsidR="00F27FFB" w:rsidRPr="00F65306">
        <w:rPr>
          <w:rFonts w:ascii="Times New Roman" w:hAnsi="Times New Roman" w:cs="Times New Roman"/>
          <w:color w:val="000000" w:themeColor="text1"/>
          <w:spacing w:val="-4"/>
          <w:sz w:val="28"/>
          <w:szCs w:val="28"/>
        </w:rPr>
        <w:t>п</w:t>
      </w:r>
      <w:r w:rsidR="006F5153"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23692D">
        <w:rPr>
          <w:rFonts w:ascii="Times New Roman" w:hAnsi="Times New Roman" w:cs="Times New Roman"/>
          <w:color w:val="000000" w:themeColor="text1"/>
          <w:spacing w:val="-4"/>
          <w:sz w:val="28"/>
          <w:szCs w:val="28"/>
        </w:rPr>
        <w:t xml:space="preserve"> </w:t>
      </w:r>
      <w:r w:rsidR="002D73FF" w:rsidRPr="00F65306">
        <w:rPr>
          <w:rFonts w:ascii="Times New Roman" w:hAnsi="Times New Roman" w:cs="Times New Roman"/>
          <w:color w:val="000000" w:themeColor="text1"/>
          <w:spacing w:val="-4"/>
          <w:sz w:val="28"/>
          <w:szCs w:val="28"/>
        </w:rPr>
        <w:t>является природный газ</w:t>
      </w:r>
      <w:r w:rsidR="00713AAC" w:rsidRPr="00F65306">
        <w:rPr>
          <w:rFonts w:ascii="Times New Roman" w:hAnsi="Times New Roman" w:cs="Times New Roman"/>
          <w:color w:val="000000" w:themeColor="text1"/>
          <w:spacing w:val="-4"/>
          <w:sz w:val="28"/>
          <w:szCs w:val="28"/>
        </w:rPr>
        <w:t>.</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lastRenderedPageBreak/>
        <w:t>На расчетный период виды топлива остаются неизменными.</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Перспективные топливные балансы для источника тепловой энергии, распо</w:t>
      </w:r>
      <w:r w:rsidR="003B444E" w:rsidRPr="00F65306">
        <w:rPr>
          <w:rFonts w:ascii="Times New Roman" w:hAnsi="Times New Roman" w:cs="Times New Roman"/>
          <w:color w:val="000000" w:themeColor="text1"/>
          <w:spacing w:val="-4"/>
          <w:sz w:val="28"/>
          <w:szCs w:val="28"/>
        </w:rPr>
        <w:t xml:space="preserve">ложенного в границах поселения </w:t>
      </w:r>
      <w:r w:rsidRPr="00F65306">
        <w:rPr>
          <w:rFonts w:ascii="Times New Roman" w:hAnsi="Times New Roman" w:cs="Times New Roman"/>
          <w:color w:val="000000" w:themeColor="text1"/>
          <w:spacing w:val="-4"/>
          <w:sz w:val="28"/>
          <w:szCs w:val="28"/>
        </w:rPr>
        <w:t>по видам основного топлива на кажд</w:t>
      </w:r>
      <w:r w:rsidR="00A60BC1" w:rsidRPr="00F65306">
        <w:rPr>
          <w:rFonts w:ascii="Times New Roman" w:hAnsi="Times New Roman" w:cs="Times New Roman"/>
          <w:color w:val="000000" w:themeColor="text1"/>
          <w:spacing w:val="-4"/>
          <w:sz w:val="28"/>
          <w:szCs w:val="28"/>
        </w:rPr>
        <w:t>ом этапе приведены в таблице 1.1</w:t>
      </w:r>
      <w:r w:rsidR="00FB0B06" w:rsidRPr="00F65306">
        <w:rPr>
          <w:rFonts w:ascii="Times New Roman" w:hAnsi="Times New Roman" w:cs="Times New Roman"/>
          <w:color w:val="000000" w:themeColor="text1"/>
          <w:spacing w:val="-4"/>
          <w:sz w:val="28"/>
          <w:szCs w:val="28"/>
        </w:rPr>
        <w:t>8</w:t>
      </w:r>
      <w:r w:rsidRPr="00F65306">
        <w:rPr>
          <w:rFonts w:ascii="Times New Roman" w:hAnsi="Times New Roman" w:cs="Times New Roman"/>
          <w:color w:val="000000" w:themeColor="text1"/>
          <w:spacing w:val="-4"/>
          <w:sz w:val="28"/>
          <w:szCs w:val="28"/>
        </w:rPr>
        <w:t>.</w:t>
      </w:r>
    </w:p>
    <w:p w:rsidR="002647FD" w:rsidRPr="00F65306" w:rsidRDefault="00384365"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Таблица 1.</w:t>
      </w:r>
      <w:r w:rsidR="00A60BC1" w:rsidRPr="00F65306">
        <w:rPr>
          <w:rFonts w:ascii="Times New Roman" w:hAnsi="Times New Roman" w:cs="Times New Roman"/>
          <w:color w:val="000000" w:themeColor="text1"/>
          <w:spacing w:val="-4"/>
          <w:sz w:val="28"/>
          <w:szCs w:val="28"/>
        </w:rPr>
        <w:t>1</w:t>
      </w:r>
      <w:r w:rsidR="00FB0B06" w:rsidRPr="00F65306">
        <w:rPr>
          <w:rFonts w:ascii="Times New Roman" w:hAnsi="Times New Roman" w:cs="Times New Roman"/>
          <w:color w:val="000000" w:themeColor="text1"/>
          <w:spacing w:val="-4"/>
          <w:sz w:val="28"/>
          <w:szCs w:val="28"/>
        </w:rPr>
        <w:t>8</w:t>
      </w:r>
      <w:r w:rsidR="0027384D" w:rsidRPr="00F65306">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23692D">
        <w:rPr>
          <w:rFonts w:ascii="Times New Roman" w:hAnsi="Times New Roman" w:cs="Times New Roman"/>
          <w:color w:val="000000" w:themeColor="text1"/>
          <w:spacing w:val="-4"/>
          <w:sz w:val="28"/>
          <w:szCs w:val="28"/>
        </w:rPr>
        <w:t xml:space="preserve"> </w:t>
      </w:r>
      <w:r w:rsidR="00602CCC" w:rsidRPr="00F65306">
        <w:rPr>
          <w:rFonts w:ascii="Times New Roman" w:hAnsi="Times New Roman" w:cs="Times New Roman"/>
          <w:color w:val="000000" w:themeColor="text1"/>
          <w:spacing w:val="-4"/>
          <w:sz w:val="28"/>
          <w:szCs w:val="28"/>
        </w:rPr>
        <w:t>Есаульского</w:t>
      </w:r>
      <w:r w:rsidR="0023692D">
        <w:rPr>
          <w:rFonts w:ascii="Times New Roman" w:hAnsi="Times New Roman" w:cs="Times New Roman"/>
          <w:color w:val="000000" w:themeColor="text1"/>
          <w:spacing w:val="-4"/>
          <w:sz w:val="28"/>
          <w:szCs w:val="28"/>
        </w:rPr>
        <w:t xml:space="preserve"> </w:t>
      </w:r>
      <w:r w:rsidR="002647FD" w:rsidRPr="00F65306">
        <w:rPr>
          <w:rFonts w:ascii="Times New Roman" w:hAnsi="Times New Roman" w:cs="Times New Roman"/>
          <w:color w:val="000000" w:themeColor="text1"/>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055"/>
        <w:gridCol w:w="761"/>
        <w:gridCol w:w="784"/>
        <w:gridCol w:w="784"/>
        <w:gridCol w:w="791"/>
        <w:gridCol w:w="784"/>
        <w:gridCol w:w="784"/>
        <w:gridCol w:w="787"/>
        <w:gridCol w:w="784"/>
        <w:gridCol w:w="774"/>
      </w:tblGrid>
      <w:tr w:rsidR="003B70F9" w:rsidRPr="00F65306" w:rsidTr="007B1377">
        <w:trPr>
          <w:trHeight w:val="20"/>
        </w:trPr>
        <w:tc>
          <w:tcPr>
            <w:tcW w:w="800" w:type="pct"/>
            <w:vMerge w:val="restart"/>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Источник тепловой энергии</w:t>
            </w:r>
          </w:p>
        </w:tc>
        <w:tc>
          <w:tcPr>
            <w:tcW w:w="548" w:type="pct"/>
            <w:vMerge w:val="restart"/>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Вид топлива</w:t>
            </w:r>
          </w:p>
        </w:tc>
        <w:tc>
          <w:tcPr>
            <w:tcW w:w="3651" w:type="pct"/>
            <w:gridSpan w:val="9"/>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Этап (год)</w:t>
            </w:r>
          </w:p>
        </w:tc>
      </w:tr>
      <w:tr w:rsidR="00297C5C" w:rsidRPr="00F65306" w:rsidTr="00A961C4">
        <w:trPr>
          <w:trHeight w:val="20"/>
        </w:trPr>
        <w:tc>
          <w:tcPr>
            <w:tcW w:w="800" w:type="pct"/>
            <w:vMerge/>
            <w:vAlign w:val="center"/>
          </w:tcPr>
          <w:p w:rsidR="00297C5C" w:rsidRPr="00F65306" w:rsidRDefault="00297C5C" w:rsidP="0023692D">
            <w:pPr>
              <w:pStyle w:val="Default"/>
              <w:suppressAutoHyphens/>
              <w:jc w:val="both"/>
              <w:rPr>
                <w:color w:val="000000" w:themeColor="text1"/>
                <w:sz w:val="28"/>
                <w:szCs w:val="28"/>
              </w:rPr>
            </w:pPr>
          </w:p>
        </w:tc>
        <w:tc>
          <w:tcPr>
            <w:tcW w:w="548" w:type="pct"/>
            <w:vMerge/>
            <w:vAlign w:val="center"/>
          </w:tcPr>
          <w:p w:rsidR="00297C5C" w:rsidRPr="00F65306" w:rsidRDefault="00297C5C" w:rsidP="0023692D">
            <w:pPr>
              <w:pStyle w:val="Default"/>
              <w:suppressAutoHyphens/>
              <w:jc w:val="both"/>
              <w:rPr>
                <w:color w:val="000000" w:themeColor="text1"/>
                <w:sz w:val="28"/>
                <w:szCs w:val="28"/>
              </w:rPr>
            </w:pPr>
          </w:p>
        </w:tc>
        <w:tc>
          <w:tcPr>
            <w:tcW w:w="395"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09"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02"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7FFB" w:rsidRPr="00F65306" w:rsidTr="00F27FFB">
        <w:trPr>
          <w:trHeight w:val="20"/>
        </w:trPr>
        <w:tc>
          <w:tcPr>
            <w:tcW w:w="800" w:type="pct"/>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11"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9"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2"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r>
      <w:tr w:rsidR="00F27FFB" w:rsidRPr="00F65306"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9"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2"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F27FFB" w:rsidRPr="00F65306"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548"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9"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2"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rsidR="002647FD" w:rsidRPr="00F65306" w:rsidRDefault="002647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годовых расходов </w:t>
      </w:r>
      <w:r w:rsidR="0005531E"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F65306">
        <w:rPr>
          <w:rFonts w:ascii="Times New Roman" w:hAnsi="Times New Roman" w:cs="Times New Roman"/>
          <w:color w:val="000000" w:themeColor="text1"/>
          <w:sz w:val="28"/>
          <w:szCs w:val="28"/>
        </w:rPr>
        <w:t>ргии абонентами на период с 2020</w:t>
      </w:r>
      <w:r w:rsidRPr="00F65306">
        <w:rPr>
          <w:rFonts w:ascii="Times New Roman" w:hAnsi="Times New Roman" w:cs="Times New Roman"/>
          <w:color w:val="000000" w:themeColor="text1"/>
          <w:sz w:val="28"/>
          <w:szCs w:val="28"/>
        </w:rPr>
        <w:t xml:space="preserve">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5" w:name="_Toc6389161"/>
      <w:bookmarkStart w:id="106" w:name="_Toc10706902"/>
      <w:r w:rsidRPr="00F65306">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p>
    <w:p w:rsidR="00566E2D" w:rsidRPr="00F65306" w:rsidRDefault="00566E2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w:t>
      </w:r>
      <w:r w:rsidR="00F27FFB" w:rsidRPr="00F65306">
        <w:rPr>
          <w:rFonts w:ascii="Times New Roman" w:hAnsi="Times New Roman" w:cs="Times New Roman"/>
          <w:color w:val="000000" w:themeColor="text1"/>
          <w:spacing w:val="-4"/>
          <w:sz w:val="28"/>
          <w:szCs w:val="28"/>
        </w:rPr>
        <w:t>ых</w:t>
      </w:r>
      <w:r w:rsidR="0023692D">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п</w:t>
      </w:r>
      <w:r w:rsidR="00457D07"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4311EA" w:rsidRPr="00F65306">
        <w:rPr>
          <w:rFonts w:ascii="Times New Roman" w:hAnsi="Times New Roman" w:cs="Times New Roman"/>
          <w:color w:val="000000" w:themeColor="text1"/>
          <w:spacing w:val="-4"/>
          <w:sz w:val="28"/>
          <w:szCs w:val="28"/>
        </w:rPr>
        <w:t xml:space="preserve"> является природный газ</w:t>
      </w:r>
      <w:r w:rsidRPr="00F65306">
        <w:rPr>
          <w:rFonts w:ascii="Times New Roman" w:hAnsi="Times New Roman" w:cs="Times New Roman"/>
          <w:color w:val="000000" w:themeColor="text1"/>
          <w:spacing w:val="-4"/>
          <w:sz w:val="28"/>
          <w:szCs w:val="28"/>
        </w:rPr>
        <w:t>.</w:t>
      </w:r>
    </w:p>
    <w:p w:rsidR="00713AAC"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w:t>
      </w:r>
      <w:r w:rsidR="00566E2D" w:rsidRPr="00F65306">
        <w:rPr>
          <w:rFonts w:ascii="Times New Roman" w:hAnsi="Times New Roman" w:cs="Times New Roman"/>
          <w:color w:val="000000" w:themeColor="text1"/>
          <w:sz w:val="28"/>
          <w:szCs w:val="28"/>
        </w:rPr>
        <w:t>котельн</w:t>
      </w:r>
      <w:r w:rsidR="00F27FFB"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F27FFB" w:rsidRPr="00F65306">
        <w:rPr>
          <w:rFonts w:ascii="Times New Roman" w:hAnsi="Times New Roman" w:cs="Times New Roman"/>
          <w:color w:val="000000" w:themeColor="text1"/>
          <w:spacing w:val="-4"/>
          <w:sz w:val="28"/>
          <w:szCs w:val="28"/>
        </w:rPr>
        <w:t>п. Есаульский</w:t>
      </w:r>
      <w:r w:rsidR="00F1565A" w:rsidRPr="00F65306">
        <w:rPr>
          <w:rFonts w:ascii="Times New Roman" w:hAnsi="Times New Roman" w:cs="Times New Roman"/>
          <w:color w:val="000000" w:themeColor="text1"/>
          <w:sz w:val="28"/>
          <w:szCs w:val="28"/>
        </w:rPr>
        <w:t xml:space="preserve">, является </w:t>
      </w:r>
      <w:r w:rsidR="00F27FFB" w:rsidRPr="00F65306">
        <w:rPr>
          <w:rFonts w:ascii="Times New Roman" w:hAnsi="Times New Roman" w:cs="Times New Roman"/>
          <w:color w:val="000000" w:themeColor="text1"/>
          <w:spacing w:val="-4"/>
          <w:sz w:val="28"/>
          <w:szCs w:val="28"/>
        </w:rPr>
        <w:t>природный газ</w:t>
      </w:r>
      <w:r w:rsidR="00713AAC" w:rsidRPr="00F65306">
        <w:rPr>
          <w:rFonts w:ascii="Times New Roman" w:hAnsi="Times New Roman" w:cs="Times New Roman"/>
          <w:color w:val="000000" w:themeColor="text1"/>
          <w:sz w:val="28"/>
          <w:szCs w:val="28"/>
        </w:rPr>
        <w:t>.</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источники тепловой энергии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bookmarkStart w:id="107" w:name="_Toc5888236"/>
      <w:bookmarkStart w:id="108" w:name="_Toc10706903"/>
    </w:p>
    <w:p w:rsidR="00093481" w:rsidRP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5" w:history="1">
        <w:r w:rsidRPr="0023692D">
          <w:rPr>
            <w:rFonts w:ascii="Times New Roman" w:hAnsi="Times New Roman" w:cs="Times New Roman"/>
            <w:color w:val="000000" w:themeColor="text1"/>
            <w:sz w:val="28"/>
            <w:szCs w:val="28"/>
          </w:rPr>
          <w:t>ГОСТ 25543-2013</w:t>
        </w:r>
      </w:hyperlink>
      <w:r w:rsidRPr="0023692D">
        <w:rPr>
          <w:rFonts w:ascii="Times New Roman" w:hAnsi="Times New Roman" w:cs="Times New Roman"/>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7"/>
      <w:bookmarkEnd w:id="108"/>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lastRenderedPageBreak/>
        <w:t>Основным видом топлива для котельных п. Есаульский является природный газ.</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566E2D"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 1.19</w:t>
      </w:r>
      <w:r w:rsidR="00566E2D" w:rsidRPr="00F65306">
        <w:rPr>
          <w:rFonts w:ascii="Times New Roman" w:hAnsi="Times New Roman" w:cs="Times New Roman"/>
          <w:color w:val="000000" w:themeColor="text1"/>
          <w:sz w:val="28"/>
          <w:szCs w:val="28"/>
        </w:rPr>
        <w:t>.</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1.19 – 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980"/>
        <w:gridCol w:w="4819"/>
        <w:gridCol w:w="1276"/>
        <w:gridCol w:w="1559"/>
      </w:tblGrid>
      <w:tr w:rsidR="00F27FFB" w:rsidRPr="00F65306" w:rsidTr="0023692D">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F27FFB" w:rsidRPr="00F65306">
              <w:rPr>
                <w:rFonts w:ascii="Times New Roman" w:hAnsi="Times New Roman" w:cs="Times New Roman"/>
                <w:color w:val="000000" w:themeColor="text1"/>
                <w:sz w:val="28"/>
                <w:szCs w:val="28"/>
              </w:rPr>
              <w:t>лива</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F27FFB" w:rsidRPr="00F65306">
              <w:rPr>
                <w:rFonts w:ascii="Times New Roman" w:hAnsi="Times New Roman" w:cs="Times New Roman"/>
                <w:color w:val="000000" w:themeColor="text1"/>
                <w:sz w:val="28"/>
                <w:szCs w:val="28"/>
              </w:rPr>
              <w:t>ность</w:t>
            </w:r>
          </w:p>
        </w:tc>
      </w:tr>
      <w:tr w:rsidR="00F27FFB" w:rsidRPr="00F65306" w:rsidTr="0023692D">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F27FFB" w:rsidRPr="00F65306" w:rsidTr="0023692D">
        <w:trPr>
          <w:trHeight w:val="204"/>
        </w:trPr>
        <w:tc>
          <w:tcPr>
            <w:tcW w:w="1980" w:type="dxa"/>
            <w:vMerge w:val="restart"/>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rsidTr="0023692D">
        <w:trPr>
          <w:trHeight w:val="204"/>
        </w:trPr>
        <w:tc>
          <w:tcPr>
            <w:tcW w:w="1980" w:type="dxa"/>
            <w:vMerge/>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F27FFB" w:rsidRPr="00F65306" w:rsidTr="0023692D">
        <w:trPr>
          <w:trHeight w:val="204"/>
        </w:trPr>
        <w:tc>
          <w:tcPr>
            <w:tcW w:w="1980" w:type="dxa"/>
            <w:vMerge w:val="restart"/>
            <w:tcBorders>
              <w:left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rsidTr="0023692D">
        <w:trPr>
          <w:trHeight w:val="204"/>
        </w:trPr>
        <w:tc>
          <w:tcPr>
            <w:tcW w:w="1980" w:type="dxa"/>
            <w:vMerge/>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9" w:name="_Toc5888237"/>
      <w:bookmarkStart w:id="110" w:name="_Toc10706904"/>
      <w:bookmarkStart w:id="111" w:name="_Toc435791228"/>
      <w:r w:rsidRPr="00F65306">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09"/>
      <w:bookmarkEnd w:id="110"/>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713AAC"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8C181D" w:rsidRPr="00F65306">
        <w:rPr>
          <w:rFonts w:ascii="Times New Roman" w:hAnsi="Times New Roman" w:cs="Times New Roman"/>
          <w:color w:val="000000" w:themeColor="text1"/>
          <w:sz w:val="28"/>
          <w:szCs w:val="28"/>
        </w:rPr>
        <w:t>.</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2" w:name="_Toc5888238"/>
      <w:bookmarkStart w:id="113" w:name="_Toc10706905"/>
      <w:r w:rsidRPr="00F65306">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12"/>
      <w:bookmarkEnd w:id="113"/>
    </w:p>
    <w:p w:rsidR="0010584D" w:rsidRPr="00F65306" w:rsidRDefault="00566E2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F65306">
        <w:rPr>
          <w:rFonts w:ascii="Times New Roman" w:hAnsi="Times New Roman" w:cs="Times New Roman"/>
          <w:color w:val="000000" w:themeColor="text1"/>
          <w:sz w:val="28"/>
          <w:szCs w:val="28"/>
        </w:rPr>
        <w:t xml:space="preserve">котельной </w:t>
      </w:r>
      <w:r w:rsidR="00F27FFB"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xml:space="preserve">. </w:t>
      </w:r>
    </w:p>
    <w:p w:rsidR="00093481"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4" w:name="_Toc5888239"/>
      <w:bookmarkStart w:id="115" w:name="_Toc10706906"/>
      <w:bookmarkEnd w:id="111"/>
      <w:r w:rsidRPr="00F65306">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4"/>
      <w:bookmarkEnd w:id="115"/>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6" w:name="_Toc435791229"/>
      <w:bookmarkStart w:id="117" w:name="_Toc5888240"/>
      <w:bookmarkStart w:id="118" w:name="_Toc10706907"/>
      <w:bookmarkStart w:id="119" w:name="bookmark56"/>
      <w:r w:rsidRPr="00F65306">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6"/>
      <w:bookmarkEnd w:id="117"/>
      <w:bookmarkEnd w:id="118"/>
    </w:p>
    <w:bookmarkEnd w:id="119"/>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увеличение мощности котельной ул. Лесная, в связи с существующим дефицитом. Предлагается демонтаж существующих котлов и установка новых котлов большей мощности.</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0" w:name="_Toc435791230"/>
      <w:bookmarkStart w:id="121" w:name="_Toc6389167"/>
      <w:bookmarkStart w:id="122" w:name="_Toc10706908"/>
      <w:r w:rsidRPr="00F65306">
        <w:rPr>
          <w:rFonts w:ascii="Times New Roman" w:hAnsi="Times New Roman" w:cs="Times New Roman"/>
          <w:b w:val="0"/>
          <w:color w:val="000000" w:themeColor="text1"/>
          <w:sz w:val="28"/>
          <w:szCs w:val="28"/>
        </w:rPr>
        <w:lastRenderedPageBreak/>
        <w:t xml:space="preserve">9.2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0"/>
      <w:bookmarkEnd w:id="121"/>
      <w:bookmarkEnd w:id="122"/>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бесканальной прокладкой.</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бесканальной прокладкой.</w:t>
      </w:r>
    </w:p>
    <w:p w:rsidR="003B444E" w:rsidRPr="00F65306" w:rsidRDefault="000B53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10584D" w:rsidRPr="00F65306">
        <w:rPr>
          <w:rFonts w:ascii="Times New Roman" w:hAnsi="Times New Roman" w:cs="Times New Roman"/>
          <w:color w:val="000000" w:themeColor="text1"/>
          <w:sz w:val="28"/>
          <w:szCs w:val="28"/>
        </w:rPr>
        <w:t xml:space="preserve"> схеме теплоснабжения» п. 12.1.</w:t>
      </w:r>
    </w:p>
    <w:p w:rsidR="003B444E"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3" w:name="_Toc435791231"/>
      <w:bookmarkStart w:id="124" w:name="_Toc6389168"/>
      <w:bookmarkStart w:id="125" w:name="_Toc10706909"/>
      <w:r w:rsidRPr="00F65306">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3"/>
      <w:bookmarkEnd w:id="124"/>
      <w:bookmarkEnd w:id="125"/>
    </w:p>
    <w:p w:rsidR="003B444E"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г.</w:t>
      </w:r>
      <w:r w:rsidR="002B626F" w:rsidRPr="00F65306">
        <w:rPr>
          <w:rFonts w:ascii="Times New Roman" w:hAnsi="Times New Roman" w:cs="Times New Roman"/>
          <w:color w:val="000000" w:themeColor="text1"/>
          <w:sz w:val="28"/>
          <w:szCs w:val="28"/>
        </w:rPr>
        <w:t xml:space="preserve"> не предполагается.</w:t>
      </w:r>
      <w:r w:rsidRPr="00F65306">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w:t>
      </w:r>
      <w:r w:rsidR="0010584D" w:rsidRPr="00F65306">
        <w:rPr>
          <w:rFonts w:ascii="Times New Roman" w:hAnsi="Times New Roman" w:cs="Times New Roman"/>
          <w:color w:val="000000" w:themeColor="text1"/>
          <w:sz w:val="28"/>
          <w:szCs w:val="28"/>
        </w:rPr>
        <w:t>анные мероприятия не требуются.</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6" w:name="_Toc6389169"/>
      <w:bookmarkStart w:id="127" w:name="_Toc10706910"/>
      <w:r w:rsidRPr="00F65306">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6"/>
      <w:bookmarkEnd w:id="127"/>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системы</w:t>
      </w:r>
      <w:r w:rsidRPr="00F65306">
        <w:rPr>
          <w:rFonts w:ascii="Times New Roman" w:hAnsi="Times New Roman" w:cs="Times New Roman"/>
          <w:color w:val="000000" w:themeColor="text1"/>
          <w:sz w:val="28"/>
          <w:szCs w:val="28"/>
        </w:rPr>
        <w:t xml:space="preserve"> 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8" w:name="_Toc6389170"/>
      <w:bookmarkStart w:id="129" w:name="_Toc10706911"/>
      <w:r w:rsidRPr="00F65306">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28"/>
      <w:bookmarkEnd w:id="129"/>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0" w:name="_Toc6389171"/>
      <w:bookmarkStart w:id="131" w:name="_Toc10706912"/>
      <w:r w:rsidRPr="00F65306">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bookmarkEnd w:id="131"/>
    </w:p>
    <w:p w:rsidR="00093481" w:rsidRPr="00F65306" w:rsidRDefault="009A155E"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отсутствует</w:t>
      </w:r>
      <w:r w:rsidR="00305297" w:rsidRPr="00F65306">
        <w:rPr>
          <w:rFonts w:ascii="Times New Roman" w:hAnsi="Times New Roman" w:cs="Times New Roman"/>
          <w:color w:val="000000" w:themeColor="text1"/>
          <w:sz w:val="28"/>
          <w:szCs w:val="28"/>
        </w:rPr>
        <w:t>.</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2" w:name="_Toc6389172"/>
      <w:bookmarkStart w:id="133" w:name="_Toc10706913"/>
      <w:r w:rsidRPr="00F65306">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2"/>
      <w:bookmarkEnd w:id="133"/>
    </w:p>
    <w:p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bookmarkStart w:id="134" w:name="_Toc391732443"/>
      <w:bookmarkStart w:id="135" w:name="_Toc435791232"/>
      <w:r w:rsidRPr="00F65306">
        <w:rPr>
          <w:rFonts w:ascii="Times New Roman" w:hAnsi="Times New Roman" w:cs="Times New Roman"/>
          <w:color w:val="000000" w:themeColor="text1"/>
          <w:sz w:val="28"/>
          <w:szCs w:val="28"/>
        </w:rPr>
        <w:t xml:space="preserve">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w:t>
      </w:r>
      <w:r w:rsidRPr="00F65306">
        <w:rPr>
          <w:rFonts w:ascii="Times New Roman" w:hAnsi="Times New Roman" w:cs="Times New Roman"/>
          <w:color w:val="000000" w:themeColor="text1"/>
          <w:sz w:val="28"/>
          <w:szCs w:val="28"/>
        </w:rPr>
        <w:lastRenderedPageBreak/>
        <w:t>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10584D"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F65306">
        <w:rPr>
          <w:rFonts w:ascii="Times New Roman" w:hAnsi="Times New Roman" w:cs="Times New Roman"/>
          <w:color w:val="000000" w:themeColor="text1"/>
          <w:sz w:val="28"/>
          <w:szCs w:val="28"/>
        </w:rPr>
        <w:t>500</w:t>
      </w:r>
      <w:r w:rsidRPr="00F65306">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E174EA"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36" w:name="_Toc6389173"/>
      <w:bookmarkStart w:id="137" w:name="_Toc10706914"/>
      <w:bookmarkEnd w:id="134"/>
      <w:bookmarkEnd w:id="135"/>
      <w:r w:rsidRPr="00F65306">
        <w:rPr>
          <w:rFonts w:ascii="Times New Roman" w:hAnsi="Times New Roman" w:cs="Times New Roman"/>
          <w:b w:val="0"/>
          <w:color w:val="000000" w:themeColor="text1"/>
          <w:sz w:val="28"/>
          <w:szCs w:val="28"/>
        </w:rPr>
        <w:t>Раздел 10. Решение о присвоении статуса единой теплоснабжающей организации (организациям)</w:t>
      </w:r>
      <w:bookmarkEnd w:id="136"/>
      <w:bookmarkEnd w:id="137"/>
    </w:p>
    <w:p w:rsidR="00093481" w:rsidRPr="00F65306" w:rsidRDefault="00093481"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38" w:name="_Toc6389174"/>
      <w:bookmarkStart w:id="139" w:name="_Toc10706915"/>
      <w:r w:rsidRPr="00F65306">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38"/>
      <w:bookmarkEnd w:id="139"/>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F65306">
        <w:rPr>
          <w:rFonts w:ascii="Times New Roman" w:hAnsi="Times New Roman" w:cs="Times New Roman"/>
          <w:color w:val="000000" w:themeColor="text1"/>
          <w:sz w:val="28"/>
          <w:szCs w:val="28"/>
        </w:rPr>
        <w:t>, в соответствии с ч.6 ст.6 ФЗ №</w:t>
      </w:r>
      <w:r w:rsidRPr="00F65306">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093481" w:rsidRPr="00F65306" w:rsidRDefault="00093481"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0" w:name="_Toc6389175"/>
      <w:bookmarkStart w:id="141" w:name="_Toc10706916"/>
      <w:r w:rsidRPr="00F65306">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0"/>
      <w:bookmarkEnd w:id="141"/>
    </w:p>
    <w:p w:rsidR="0027287D" w:rsidRPr="00F65306" w:rsidRDefault="0027287D" w:rsidP="00F65306">
      <w:pPr>
        <w:pStyle w:val="Default"/>
        <w:suppressAutoHyphens/>
        <w:ind w:firstLine="709"/>
        <w:jc w:val="both"/>
        <w:rPr>
          <w:color w:val="000000" w:themeColor="text1"/>
          <w:sz w:val="28"/>
          <w:szCs w:val="28"/>
        </w:rPr>
      </w:pPr>
      <w:r w:rsidRPr="00F65306">
        <w:rPr>
          <w:color w:val="000000" w:themeColor="text1"/>
          <w:sz w:val="28"/>
          <w:szCs w:val="28"/>
        </w:rPr>
        <w:t>Сфера теплоснабжения</w:t>
      </w:r>
      <w:r w:rsidR="0023692D">
        <w:rPr>
          <w:color w:val="000000" w:themeColor="text1"/>
          <w:sz w:val="28"/>
          <w:szCs w:val="28"/>
        </w:rPr>
        <w:t xml:space="preserve"> </w:t>
      </w:r>
      <w:r w:rsidR="00602CCC" w:rsidRPr="00F65306">
        <w:rPr>
          <w:color w:val="000000" w:themeColor="text1"/>
          <w:sz w:val="28"/>
          <w:szCs w:val="28"/>
        </w:rPr>
        <w:t>Есаульского</w:t>
      </w:r>
      <w:r w:rsidR="0023692D">
        <w:rPr>
          <w:color w:val="000000" w:themeColor="text1"/>
          <w:sz w:val="28"/>
          <w:szCs w:val="28"/>
        </w:rPr>
        <w:t xml:space="preserve"> </w:t>
      </w:r>
      <w:r w:rsidR="002C2AA4" w:rsidRPr="00F65306">
        <w:rPr>
          <w:color w:val="000000" w:themeColor="text1"/>
          <w:sz w:val="28"/>
          <w:szCs w:val="28"/>
        </w:rPr>
        <w:t xml:space="preserve">сельского поселения </w:t>
      </w:r>
      <w:r w:rsidR="009C641A" w:rsidRPr="00F65306">
        <w:rPr>
          <w:color w:val="000000" w:themeColor="text1"/>
          <w:sz w:val="28"/>
          <w:szCs w:val="28"/>
        </w:rPr>
        <w:t>сельского поселения</w:t>
      </w:r>
      <w:r w:rsidRPr="00F65306">
        <w:rPr>
          <w:color w:val="000000" w:themeColor="text1"/>
          <w:sz w:val="28"/>
          <w:szCs w:val="28"/>
        </w:rPr>
        <w:t xml:space="preserve"> состоит из </w:t>
      </w:r>
      <w:r w:rsidR="006D4834" w:rsidRPr="00F65306">
        <w:rPr>
          <w:color w:val="000000" w:themeColor="text1"/>
          <w:sz w:val="28"/>
          <w:szCs w:val="28"/>
        </w:rPr>
        <w:t>двух</w:t>
      </w:r>
      <w:r w:rsidR="0023692D">
        <w:rPr>
          <w:color w:val="000000" w:themeColor="text1"/>
          <w:sz w:val="28"/>
          <w:szCs w:val="28"/>
        </w:rPr>
        <w:t xml:space="preserve"> </w:t>
      </w:r>
      <w:r w:rsidR="00352DBF" w:rsidRPr="00F65306">
        <w:rPr>
          <w:color w:val="000000" w:themeColor="text1"/>
          <w:sz w:val="28"/>
          <w:szCs w:val="28"/>
        </w:rPr>
        <w:t>зон</w:t>
      </w:r>
      <w:r w:rsidR="0023692D">
        <w:rPr>
          <w:color w:val="000000" w:themeColor="text1"/>
          <w:sz w:val="28"/>
          <w:szCs w:val="28"/>
        </w:rPr>
        <w:t xml:space="preserve"> </w:t>
      </w:r>
      <w:r w:rsidR="009F07E7" w:rsidRPr="00F65306">
        <w:rPr>
          <w:color w:val="000000" w:themeColor="text1"/>
          <w:sz w:val="28"/>
          <w:szCs w:val="28"/>
        </w:rPr>
        <w:t>теплоснабжения</w:t>
      </w:r>
      <w:r w:rsidR="0023692D">
        <w:rPr>
          <w:color w:val="000000" w:themeColor="text1"/>
          <w:sz w:val="28"/>
          <w:szCs w:val="28"/>
        </w:rPr>
        <w:t xml:space="preserve"> </w:t>
      </w:r>
      <w:r w:rsidR="009F07E7" w:rsidRPr="00F65306">
        <w:rPr>
          <w:color w:val="000000" w:themeColor="text1"/>
          <w:sz w:val="28"/>
          <w:szCs w:val="28"/>
        </w:rPr>
        <w:t xml:space="preserve">теплоснабжающей организации </w:t>
      </w:r>
      <w:r w:rsidR="00836E73" w:rsidRPr="00F65306">
        <w:rPr>
          <w:color w:val="000000" w:themeColor="text1"/>
          <w:sz w:val="28"/>
          <w:szCs w:val="28"/>
        </w:rPr>
        <w:t>О</w:t>
      </w:r>
      <w:r w:rsidR="001C3DEB" w:rsidRPr="00F65306">
        <w:rPr>
          <w:color w:val="000000" w:themeColor="text1"/>
          <w:sz w:val="28"/>
          <w:szCs w:val="28"/>
        </w:rPr>
        <w:t>А</w:t>
      </w:r>
      <w:r w:rsidR="00836E73" w:rsidRPr="00F65306">
        <w:rPr>
          <w:color w:val="000000" w:themeColor="text1"/>
          <w:sz w:val="28"/>
          <w:szCs w:val="28"/>
        </w:rPr>
        <w:t>О</w:t>
      </w:r>
      <w:r w:rsidR="009F07E7" w:rsidRPr="00F65306">
        <w:rPr>
          <w:color w:val="000000" w:themeColor="text1"/>
          <w:sz w:val="28"/>
          <w:szCs w:val="28"/>
        </w:rPr>
        <w:t xml:space="preserve"> «</w:t>
      </w:r>
      <w:r w:rsidR="001C3DEB" w:rsidRPr="00F65306">
        <w:rPr>
          <w:color w:val="000000" w:themeColor="text1"/>
          <w:sz w:val="28"/>
          <w:szCs w:val="28"/>
        </w:rPr>
        <w:t>Есаульское РТП</w:t>
      </w:r>
      <w:r w:rsidR="009F07E7" w:rsidRPr="00F65306">
        <w:rPr>
          <w:color w:val="000000" w:themeColor="text1"/>
          <w:sz w:val="28"/>
          <w:szCs w:val="28"/>
        </w:rPr>
        <w:t>»</w:t>
      </w:r>
      <w:r w:rsidR="006D4834" w:rsidRPr="00F65306">
        <w:rPr>
          <w:color w:val="000000" w:themeColor="text1"/>
          <w:sz w:val="28"/>
          <w:szCs w:val="28"/>
        </w:rPr>
        <w:t xml:space="preserve"> и локальной школьной котельной ООО «Модуль +».</w:t>
      </w:r>
    </w:p>
    <w:p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2" w:name="_Toc6389176"/>
      <w:bookmarkStart w:id="143" w:name="_Toc10706917"/>
      <w:r w:rsidRPr="00F65306">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bookmarkEnd w:id="143"/>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присвоения организации статуса ЕТО на территории </w:t>
      </w:r>
      <w:r w:rsidR="009C641A"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w:t>
      </w:r>
      <w:r w:rsidRPr="00F65306">
        <w:rPr>
          <w:rFonts w:ascii="Times New Roman" w:hAnsi="Times New Roman" w:cs="Times New Roman"/>
          <w:color w:val="000000" w:themeColor="text1"/>
          <w:sz w:val="28"/>
          <w:szCs w:val="28"/>
        </w:rPr>
        <w:lastRenderedPageBreak/>
        <w:t>(размещения) в установленном порядке проекта схемы теплоснабжения заявку на присвоение статуса ЕТО с указанием зоны ее деятельности.</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размеры собственных капиталов этих организаций различаются не более чем на 5 процентов, статус ЕТО присваивается </w:t>
      </w:r>
      <w:r w:rsidRPr="00F65306">
        <w:rPr>
          <w:rFonts w:ascii="Times New Roman" w:hAnsi="Times New Roman" w:cs="Times New Roman"/>
          <w:color w:val="000000" w:themeColor="text1"/>
          <w:sz w:val="28"/>
          <w:szCs w:val="28"/>
        </w:rPr>
        <w:lastRenderedPageBreak/>
        <w:t>организации, способной в лучшей мере обеспечить надежность теплоснабжения в соответствующей системе теплоснабжения.</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F65306">
        <w:rPr>
          <w:rFonts w:ascii="Times New Roman" w:hAnsi="Times New Roman" w:cs="Times New Roman"/>
          <w:color w:val="000000" w:themeColor="text1"/>
          <w:sz w:val="28"/>
          <w:szCs w:val="28"/>
        </w:rPr>
        <w:t>епловой энергии, теплопотребляющ</w:t>
      </w:r>
      <w:r w:rsidRPr="00F65306">
        <w:rPr>
          <w:rFonts w:ascii="Times New Roman" w:hAnsi="Times New Roman" w:cs="Times New Roman"/>
          <w:color w:val="000000" w:themeColor="text1"/>
          <w:sz w:val="28"/>
          <w:szCs w:val="28"/>
        </w:rPr>
        <w:t>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F65306" w:rsidRDefault="008D7A3B"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27287D"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w:t>
      </w:r>
      <w:r w:rsidR="00E85422" w:rsidRPr="00F65306">
        <w:rPr>
          <w:rFonts w:ascii="Times New Roman" w:hAnsi="Times New Roman" w:cs="Times New Roman"/>
          <w:color w:val="000000" w:themeColor="text1"/>
          <w:sz w:val="28"/>
          <w:szCs w:val="28"/>
        </w:rPr>
        <w:t>тепло потребляющих</w:t>
      </w:r>
      <w:r w:rsidRPr="00F65306">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8D7A3B"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w:t>
      </w:r>
      <w:r w:rsidR="0010584D" w:rsidRPr="00F65306">
        <w:rPr>
          <w:rFonts w:ascii="Times New Roman" w:hAnsi="Times New Roman" w:cs="Times New Roman"/>
          <w:color w:val="000000" w:themeColor="text1"/>
          <w:sz w:val="28"/>
          <w:szCs w:val="28"/>
        </w:rPr>
        <w:t xml:space="preserve">еплоснабжения. </w:t>
      </w:r>
    </w:p>
    <w:p w:rsidR="008804A4" w:rsidRPr="00F65306" w:rsidRDefault="008804A4"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4" w:name="_Toc5888251"/>
      <w:bookmarkStart w:id="145" w:name="_Toc10706918"/>
      <w:r w:rsidRPr="00F65306">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4"/>
      <w:bookmarkEnd w:id="145"/>
    </w:p>
    <w:p w:rsidR="008804A4" w:rsidRPr="00F65306" w:rsidRDefault="00FE5059"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w:t>
      </w:r>
      <w:r w:rsidR="00617F9D" w:rsidRPr="00F65306">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602CCC" w:rsidRPr="00F65306">
        <w:rPr>
          <w:rFonts w:ascii="Times New Roman" w:hAnsi="Times New Roman" w:cs="Times New Roman"/>
          <w:color w:val="000000" w:themeColor="text1"/>
          <w:sz w:val="28"/>
          <w:szCs w:val="28"/>
        </w:rPr>
        <w:t>Есаульском</w:t>
      </w:r>
      <w:r w:rsidR="0023692D">
        <w:rPr>
          <w:rFonts w:ascii="Times New Roman" w:hAnsi="Times New Roman" w:cs="Times New Roman"/>
          <w:color w:val="000000" w:themeColor="text1"/>
          <w:sz w:val="28"/>
          <w:szCs w:val="28"/>
        </w:rPr>
        <w:t xml:space="preserve"> </w:t>
      </w:r>
      <w:r w:rsidR="00617F9D" w:rsidRPr="00F65306">
        <w:rPr>
          <w:rFonts w:ascii="Times New Roman" w:hAnsi="Times New Roman" w:cs="Times New Roman"/>
          <w:color w:val="000000" w:themeColor="text1"/>
          <w:sz w:val="28"/>
          <w:szCs w:val="28"/>
        </w:rPr>
        <w:t xml:space="preserve">сельском поселении принято за </w:t>
      </w:r>
      <w:r w:rsidR="009C19B8" w:rsidRPr="00F65306">
        <w:rPr>
          <w:rFonts w:ascii="Times New Roman" w:hAnsi="Times New Roman" w:cs="Times New Roman"/>
          <w:color w:val="000000" w:themeColor="text1"/>
          <w:sz w:val="28"/>
          <w:szCs w:val="28"/>
        </w:rPr>
        <w:t>О</w:t>
      </w:r>
      <w:r w:rsidR="001C3DEB" w:rsidRPr="00F65306">
        <w:rPr>
          <w:rFonts w:ascii="Times New Roman" w:hAnsi="Times New Roman" w:cs="Times New Roman"/>
          <w:color w:val="000000" w:themeColor="text1"/>
          <w:sz w:val="28"/>
          <w:szCs w:val="28"/>
        </w:rPr>
        <w:t>А</w:t>
      </w:r>
      <w:r w:rsidR="009C19B8" w:rsidRPr="00F65306">
        <w:rPr>
          <w:rFonts w:ascii="Times New Roman" w:hAnsi="Times New Roman" w:cs="Times New Roman"/>
          <w:color w:val="000000" w:themeColor="text1"/>
          <w:sz w:val="28"/>
          <w:szCs w:val="28"/>
        </w:rPr>
        <w:t>О «</w:t>
      </w:r>
      <w:r w:rsidR="001C3DEB" w:rsidRPr="00F65306">
        <w:rPr>
          <w:rFonts w:ascii="Times New Roman" w:hAnsi="Times New Roman" w:cs="Times New Roman"/>
          <w:color w:val="000000" w:themeColor="text1"/>
          <w:sz w:val="28"/>
          <w:szCs w:val="28"/>
        </w:rPr>
        <w:t>Есаульское РТП</w:t>
      </w:r>
      <w:r w:rsidR="009C19B8" w:rsidRPr="00F65306">
        <w:rPr>
          <w:rFonts w:ascii="Times New Roman" w:hAnsi="Times New Roman" w:cs="Times New Roman"/>
          <w:color w:val="000000" w:themeColor="text1"/>
          <w:sz w:val="28"/>
          <w:szCs w:val="28"/>
        </w:rPr>
        <w:t>».</w:t>
      </w:r>
    </w:p>
    <w:p w:rsidR="00A976B6" w:rsidRPr="00F65306" w:rsidRDefault="00A976B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6" w:name="_Toc5888253"/>
      <w:bookmarkStart w:id="147" w:name="_Toc10706919"/>
      <w:r w:rsidRPr="00F65306">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6"/>
      <w:bookmarkEnd w:id="147"/>
    </w:p>
    <w:p w:rsidR="00A976B6"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A976B6"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20</w:t>
      </w:r>
      <w:r w:rsidR="00A976B6" w:rsidRPr="00F65306">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3B70F9" w:rsidRPr="00F65306" w:rsidTr="00AA1D9B">
        <w:tc>
          <w:tcPr>
            <w:tcW w:w="2392"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00AA1D9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организации</w:t>
            </w:r>
          </w:p>
        </w:tc>
        <w:tc>
          <w:tcPr>
            <w:tcW w:w="1443"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1C3DEB" w:rsidRPr="00F65306" w:rsidTr="001C3DEB">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lastRenderedPageBreak/>
              <w:t>улица Трактористов, д. 1</w:t>
            </w:r>
          </w:p>
        </w:tc>
      </w:tr>
      <w:tr w:rsidR="001C3DEB" w:rsidRPr="00F65306" w:rsidTr="001C3DEB">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Школьная котельная</w:t>
            </w:r>
          </w:p>
        </w:tc>
        <w:tc>
          <w:tcPr>
            <w:tcW w:w="2678" w:type="dxa"/>
            <w:vAlign w:val="center"/>
          </w:tcPr>
          <w:p w:rsidR="001C3DEB" w:rsidRPr="00F65306" w:rsidRDefault="006D4834"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456578, Челябинская область, Еманжелинский район, рабочий поселок Зауральский, 3-й квартал, дом 3, квартира 54</w:t>
            </w:r>
          </w:p>
        </w:tc>
      </w:tr>
      <w:tr w:rsidR="001C3DEB" w:rsidRPr="00F65306" w:rsidTr="00CD543E">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48" w:name="_Toc391732444"/>
      <w:bookmarkStart w:id="149" w:name="_Toc435791233"/>
      <w:bookmarkStart w:id="150" w:name="_Toc10706920"/>
      <w:r w:rsidRPr="00F65306">
        <w:rPr>
          <w:rFonts w:ascii="Times New Roman" w:hAnsi="Times New Roman" w:cs="Times New Roman"/>
          <w:b w:val="0"/>
          <w:color w:val="000000" w:themeColor="text1"/>
          <w:sz w:val="28"/>
          <w:szCs w:val="28"/>
        </w:rPr>
        <w:t>Раздел 11</w:t>
      </w:r>
      <w:r w:rsidR="00143478" w:rsidRPr="00F65306">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48"/>
      <w:bookmarkEnd w:id="149"/>
      <w:bookmarkEnd w:id="150"/>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E803B1" w:rsidRPr="00F65306">
        <w:rPr>
          <w:rFonts w:ascii="Times New Roman" w:hAnsi="Times New Roman" w:cs="Times New Roman"/>
          <w:color w:val="000000" w:themeColor="text1"/>
          <w:sz w:val="28"/>
          <w:szCs w:val="28"/>
        </w:rPr>
        <w:t xml:space="preserve">сточников тепловой энергии, </w:t>
      </w:r>
      <w:r w:rsidR="008D7A3B" w:rsidRPr="00F65306">
        <w:rPr>
          <w:rFonts w:ascii="Times New Roman" w:hAnsi="Times New Roman" w:cs="Times New Roman"/>
          <w:color w:val="000000" w:themeColor="text1"/>
          <w:sz w:val="28"/>
          <w:szCs w:val="28"/>
        </w:rPr>
        <w:t>зон теплоснабжения,</w:t>
      </w:r>
      <w:r w:rsidRPr="00F65306">
        <w:rPr>
          <w:rFonts w:ascii="Times New Roman" w:hAnsi="Times New Roman" w:cs="Times New Roman"/>
          <w:color w:val="000000" w:themeColor="text1"/>
          <w:sz w:val="28"/>
          <w:szCs w:val="28"/>
        </w:rPr>
        <w:t xml:space="preserve"> которы</w:t>
      </w:r>
      <w:r w:rsidR="00E803B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выходят за пределы эффективного ради</w:t>
      </w:r>
      <w:r w:rsidR="0010584D" w:rsidRPr="00F65306">
        <w:rPr>
          <w:rFonts w:ascii="Times New Roman" w:hAnsi="Times New Roman" w:cs="Times New Roman"/>
          <w:color w:val="000000" w:themeColor="text1"/>
          <w:sz w:val="28"/>
          <w:szCs w:val="28"/>
        </w:rPr>
        <w:t>уса теплоснабжения не выявлено.</w:t>
      </w:r>
    </w:p>
    <w:p w:rsidR="00E174EA" w:rsidRPr="00F65306" w:rsidRDefault="001434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1" w:name="_Toc391732445"/>
      <w:bookmarkStart w:id="152" w:name="_Toc435791234"/>
      <w:bookmarkStart w:id="153" w:name="_Toc10706921"/>
      <w:r w:rsidRPr="00F65306">
        <w:rPr>
          <w:rFonts w:ascii="Times New Roman" w:hAnsi="Times New Roman" w:cs="Times New Roman"/>
          <w:b w:val="0"/>
          <w:color w:val="000000" w:themeColor="text1"/>
          <w:sz w:val="28"/>
          <w:szCs w:val="28"/>
        </w:rPr>
        <w:t>Раздел 1</w:t>
      </w:r>
      <w:r w:rsidR="000D2263"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Решения по бесхозяйным тепловым сетям</w:t>
      </w:r>
      <w:bookmarkEnd w:id="151"/>
      <w:bookmarkEnd w:id="152"/>
      <w:bookmarkEnd w:id="153"/>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Бесхозяйных тепловых сетей на территории</w:t>
      </w:r>
      <w:r w:rsidR="00A67DC8"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сельского поселения составляет 6957 метров</w:t>
      </w:r>
      <w:r w:rsidRPr="0023692D">
        <w:rPr>
          <w:rFonts w:ascii="Times New Roman" w:hAnsi="Times New Roman" w:cs="Times New Roman"/>
          <w:color w:val="000000" w:themeColor="text1"/>
          <w:sz w:val="28"/>
          <w:szCs w:val="28"/>
        </w:rPr>
        <w:t>. Ответственн</w:t>
      </w:r>
      <w:r w:rsidR="001C3DEB" w:rsidRPr="0023692D">
        <w:rPr>
          <w:rFonts w:ascii="Times New Roman" w:hAnsi="Times New Roman" w:cs="Times New Roman"/>
          <w:color w:val="000000" w:themeColor="text1"/>
          <w:sz w:val="28"/>
          <w:szCs w:val="28"/>
        </w:rPr>
        <w:t>ой организацией</w:t>
      </w:r>
      <w:r w:rsidR="00423BBE" w:rsidRPr="0023692D">
        <w:rPr>
          <w:rFonts w:ascii="Times New Roman" w:hAnsi="Times New Roman" w:cs="Times New Roman"/>
          <w:color w:val="000000" w:themeColor="text1"/>
          <w:sz w:val="28"/>
          <w:szCs w:val="28"/>
        </w:rPr>
        <w:t xml:space="preserve"> за сети теплоснабжения</w:t>
      </w:r>
      <w:r w:rsidR="007D2D49"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w:t>
      </w:r>
      <w:r w:rsidR="00423BBE" w:rsidRPr="0023692D">
        <w:rPr>
          <w:rFonts w:ascii="Times New Roman" w:hAnsi="Times New Roman" w:cs="Times New Roman"/>
          <w:color w:val="000000" w:themeColor="text1"/>
          <w:sz w:val="28"/>
          <w:szCs w:val="28"/>
        </w:rPr>
        <w:t>сельского поселения явля</w:t>
      </w:r>
      <w:r w:rsidR="000D3D29" w:rsidRPr="0023692D">
        <w:rPr>
          <w:rFonts w:ascii="Times New Roman" w:hAnsi="Times New Roman" w:cs="Times New Roman"/>
          <w:color w:val="000000" w:themeColor="text1"/>
          <w:sz w:val="28"/>
          <w:szCs w:val="28"/>
        </w:rPr>
        <w:t>ется</w:t>
      </w:r>
      <w:r w:rsidR="000E68A2" w:rsidRPr="0023692D">
        <w:rPr>
          <w:rFonts w:ascii="Times New Roman" w:hAnsi="Times New Roman" w:cs="Times New Roman"/>
          <w:color w:val="000000" w:themeColor="text1"/>
          <w:sz w:val="28"/>
          <w:szCs w:val="28"/>
        </w:rPr>
        <w:t xml:space="preserve"> О</w:t>
      </w:r>
      <w:r w:rsidR="001C3DEB" w:rsidRPr="0023692D">
        <w:rPr>
          <w:rFonts w:ascii="Times New Roman" w:hAnsi="Times New Roman" w:cs="Times New Roman"/>
          <w:color w:val="000000" w:themeColor="text1"/>
          <w:sz w:val="28"/>
          <w:szCs w:val="28"/>
        </w:rPr>
        <w:t>А</w:t>
      </w:r>
      <w:r w:rsidR="000E68A2" w:rsidRPr="0023692D">
        <w:rPr>
          <w:rFonts w:ascii="Times New Roman" w:hAnsi="Times New Roman" w:cs="Times New Roman"/>
          <w:color w:val="000000" w:themeColor="text1"/>
          <w:sz w:val="28"/>
          <w:szCs w:val="28"/>
        </w:rPr>
        <w:t>О «</w:t>
      </w:r>
      <w:r w:rsidR="001C3DEB" w:rsidRPr="0023692D">
        <w:rPr>
          <w:rFonts w:ascii="Times New Roman" w:hAnsi="Times New Roman" w:cs="Times New Roman"/>
          <w:color w:val="000000" w:themeColor="text1"/>
          <w:sz w:val="28"/>
          <w:szCs w:val="28"/>
        </w:rPr>
        <w:t>Есаульское РТП</w:t>
      </w:r>
      <w:r w:rsidR="000E68A2" w:rsidRPr="0023692D">
        <w:rPr>
          <w:rFonts w:ascii="Times New Roman" w:hAnsi="Times New Roman" w:cs="Times New Roman"/>
          <w:color w:val="000000" w:themeColor="text1"/>
          <w:sz w:val="28"/>
          <w:szCs w:val="28"/>
        </w:rPr>
        <w:t>»</w:t>
      </w:r>
      <w:r w:rsidR="002A5621" w:rsidRPr="0023692D">
        <w:rPr>
          <w:rFonts w:ascii="Times New Roman" w:hAnsi="Times New Roman" w:cs="Times New Roman"/>
          <w:color w:val="000000" w:themeColor="text1"/>
          <w:sz w:val="28"/>
          <w:szCs w:val="28"/>
        </w:rPr>
        <w:t>.</w:t>
      </w:r>
    </w:p>
    <w:p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4" w:name="_Toc10706922"/>
      <w:bookmarkStart w:id="155" w:name="_Toc391732446"/>
      <w:bookmarkStart w:id="156" w:name="_Toc435791235"/>
      <w:r w:rsidRPr="00F65306">
        <w:rPr>
          <w:rFonts w:ascii="Times New Roman" w:hAnsi="Times New Roman" w:cs="Times New Roman"/>
          <w:b w:val="0"/>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4"/>
    </w:p>
    <w:p w:rsidR="0023692D" w:rsidRDefault="000D2263" w:rsidP="0023692D">
      <w:pPr>
        <w:pStyle w:val="3"/>
        <w:suppressAutoHyphens/>
        <w:spacing w:before="0" w:line="240" w:lineRule="auto"/>
        <w:ind w:firstLine="709"/>
        <w:jc w:val="both"/>
        <w:rPr>
          <w:rFonts w:ascii="Times New Roman" w:hAnsi="Times New Roman" w:cs="Times New Roman"/>
          <w:color w:val="000000" w:themeColor="text1"/>
          <w:sz w:val="28"/>
          <w:szCs w:val="28"/>
        </w:rPr>
      </w:pPr>
      <w:bookmarkStart w:id="157" w:name="_Toc10706923"/>
      <w:r w:rsidRPr="00F65306">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7"/>
    </w:p>
    <w:p w:rsidR="002A5621" w:rsidRPr="0023692D" w:rsidRDefault="002A5621" w:rsidP="0023692D">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23692D">
        <w:rPr>
          <w:rFonts w:ascii="Times New Roman" w:hAnsi="Times New Roman" w:cs="Times New Roman"/>
          <w:b w:val="0"/>
          <w:color w:val="000000" w:themeColor="text1"/>
          <w:sz w:val="28"/>
          <w:szCs w:val="28"/>
        </w:rPr>
        <w:t xml:space="preserve">В настоящее время газоснабжение потребителей в </w:t>
      </w:r>
      <w:r w:rsidR="00602CCC" w:rsidRPr="0023692D">
        <w:rPr>
          <w:rFonts w:ascii="Times New Roman" w:hAnsi="Times New Roman" w:cs="Times New Roman"/>
          <w:b w:val="0"/>
          <w:color w:val="000000" w:themeColor="text1"/>
          <w:sz w:val="28"/>
          <w:szCs w:val="28"/>
        </w:rPr>
        <w:t>Есаульском</w:t>
      </w:r>
      <w:r w:rsidR="0039487A" w:rsidRPr="0023692D">
        <w:rPr>
          <w:rFonts w:ascii="Times New Roman" w:hAnsi="Times New Roman" w:cs="Times New Roman"/>
          <w:b w:val="0"/>
          <w:color w:val="000000" w:themeColor="text1"/>
          <w:sz w:val="28"/>
          <w:szCs w:val="28"/>
        </w:rPr>
        <w:t xml:space="preserve"> сельском поселение</w:t>
      </w:r>
      <w:r w:rsidRPr="0023692D">
        <w:rPr>
          <w:rFonts w:ascii="Times New Roman" w:hAnsi="Times New Roman" w:cs="Times New Roman"/>
          <w:b w:val="0"/>
          <w:color w:val="000000" w:themeColor="text1"/>
          <w:sz w:val="28"/>
          <w:szCs w:val="28"/>
        </w:rPr>
        <w:t xml:space="preserve"> осуществляется сжиженным газом, природный газ используется в качестве топлива для котельной.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Газоснабжение потребителей</w:t>
      </w:r>
      <w:r w:rsidR="0039487A" w:rsidRPr="00F65306">
        <w:rPr>
          <w:rFonts w:ascii="Times New Roman" w:hAnsi="Times New Roman" w:cs="Times New Roman"/>
          <w:color w:val="000000" w:themeColor="text1"/>
          <w:sz w:val="28"/>
          <w:szCs w:val="28"/>
        </w:rPr>
        <w:t xml:space="preserve"> в</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Есаульском</w:t>
      </w:r>
      <w:r w:rsidR="0039487A" w:rsidRPr="00F65306">
        <w:rPr>
          <w:rFonts w:ascii="Times New Roman" w:hAnsi="Times New Roman" w:cs="Times New Roman"/>
          <w:color w:val="000000" w:themeColor="text1"/>
          <w:sz w:val="28"/>
          <w:szCs w:val="28"/>
        </w:rPr>
        <w:t xml:space="preserve"> сельском поселение </w:t>
      </w:r>
      <w:r w:rsidRPr="00F65306">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174EA"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8" w:name="_Toc10706924"/>
      <w:r w:rsidRPr="00F65306">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58"/>
    </w:p>
    <w:p w:rsidR="00791B9F" w:rsidRPr="00F65306" w:rsidRDefault="0002680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Проблемы ц</w:t>
      </w:r>
      <w:r w:rsidR="00791B9F" w:rsidRPr="00F65306">
        <w:rPr>
          <w:rFonts w:ascii="Times New Roman" w:hAnsi="Times New Roman" w:cs="Times New Roman"/>
          <w:color w:val="000000" w:themeColor="text1"/>
          <w:sz w:val="28"/>
          <w:szCs w:val="28"/>
        </w:rPr>
        <w:t>ентрализованно</w:t>
      </w:r>
      <w:r w:rsidRPr="00F65306">
        <w:rPr>
          <w:rFonts w:ascii="Times New Roman" w:hAnsi="Times New Roman" w:cs="Times New Roman"/>
          <w:color w:val="000000" w:themeColor="text1"/>
          <w:sz w:val="28"/>
          <w:szCs w:val="28"/>
        </w:rPr>
        <w:t>го</w:t>
      </w:r>
      <w:r w:rsidR="00791B9F" w:rsidRPr="00F65306">
        <w:rPr>
          <w:rFonts w:ascii="Times New Roman" w:hAnsi="Times New Roman" w:cs="Times New Roman"/>
          <w:color w:val="000000" w:themeColor="text1"/>
          <w:sz w:val="28"/>
          <w:szCs w:val="28"/>
        </w:rPr>
        <w:t xml:space="preserve"> газоснабжени</w:t>
      </w:r>
      <w:r w:rsidRPr="00F65306">
        <w:rPr>
          <w:rFonts w:ascii="Times New Roman" w:hAnsi="Times New Roman" w:cs="Times New Roman"/>
          <w:color w:val="000000" w:themeColor="text1"/>
          <w:sz w:val="28"/>
          <w:szCs w:val="28"/>
        </w:rPr>
        <w:t>я</w:t>
      </w:r>
      <w:r w:rsidR="00791B9F" w:rsidRPr="00F65306">
        <w:rPr>
          <w:rFonts w:ascii="Times New Roman" w:hAnsi="Times New Roman" w:cs="Times New Roman"/>
          <w:color w:val="000000" w:themeColor="text1"/>
          <w:sz w:val="28"/>
          <w:szCs w:val="28"/>
        </w:rPr>
        <w:t xml:space="preserve">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791B9F" w:rsidRPr="00F65306">
        <w:rPr>
          <w:rFonts w:ascii="Times New Roman" w:hAnsi="Times New Roman" w:cs="Times New Roman"/>
          <w:color w:val="000000" w:themeColor="text1"/>
          <w:sz w:val="28"/>
          <w:szCs w:val="28"/>
        </w:rPr>
        <w:t>сельского поселения отсутству</w:t>
      </w:r>
      <w:r w:rsidRPr="00F65306">
        <w:rPr>
          <w:rFonts w:ascii="Times New Roman" w:hAnsi="Times New Roman" w:cs="Times New Roman"/>
          <w:color w:val="000000" w:themeColor="text1"/>
          <w:sz w:val="28"/>
          <w:szCs w:val="28"/>
        </w:rPr>
        <w:t>ют</w:t>
      </w:r>
      <w:r w:rsidR="00791B9F" w:rsidRPr="00F65306">
        <w:rPr>
          <w:rFonts w:ascii="Times New Roman" w:hAnsi="Times New Roman" w:cs="Times New Roman"/>
          <w:color w:val="000000" w:themeColor="text1"/>
          <w:sz w:val="28"/>
          <w:szCs w:val="28"/>
        </w:rPr>
        <w:t>.</w:t>
      </w:r>
    </w:p>
    <w:p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9" w:name="_Toc10706925"/>
      <w:r w:rsidRPr="00F65306">
        <w:rPr>
          <w:rFonts w:ascii="Times New Roman" w:hAnsi="Times New Roman" w:cs="Times New Roman"/>
          <w:b w:val="0"/>
          <w:color w:val="000000" w:themeColor="text1"/>
          <w:sz w:val="28"/>
          <w:szCs w:val="28"/>
        </w:rPr>
        <w:t xml:space="preserve">13.3 Предложения </w:t>
      </w:r>
      <w:r w:rsidR="0023692D" w:rsidRPr="00F65306">
        <w:rPr>
          <w:rFonts w:ascii="Times New Roman" w:hAnsi="Times New Roman" w:cs="Times New Roman"/>
          <w:b w:val="0"/>
          <w:color w:val="000000" w:themeColor="text1"/>
          <w:sz w:val="28"/>
          <w:szCs w:val="28"/>
        </w:rPr>
        <w:t>по корректировке,</w:t>
      </w:r>
      <w:r w:rsidRPr="00F65306">
        <w:rPr>
          <w:rFonts w:ascii="Times New Roman" w:hAnsi="Times New Roman" w:cs="Times New Roman"/>
          <w:b w:val="0"/>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9"/>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Предложения </w:t>
      </w:r>
      <w:r w:rsidR="0023692D" w:rsidRPr="00F65306">
        <w:rPr>
          <w:rFonts w:ascii="Times New Roman" w:hAnsi="Times New Roman" w:cs="Times New Roman"/>
          <w:color w:val="000000" w:themeColor="text1"/>
          <w:sz w:val="28"/>
          <w:szCs w:val="28"/>
        </w:rPr>
        <w:t>по корректировке,</w:t>
      </w:r>
      <w:r w:rsidRPr="00F65306">
        <w:rPr>
          <w:rFonts w:ascii="Times New Roman" w:hAnsi="Times New Roman" w:cs="Times New Roman"/>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до конца расчетного периода не требуется.</w:t>
      </w:r>
    </w:p>
    <w:p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0" w:name="_Toc10706926"/>
      <w:r w:rsidRPr="00F65306">
        <w:rPr>
          <w:rFonts w:ascii="Times New Roman" w:hAnsi="Times New Roman" w:cs="Times New Roman"/>
          <w:b w:val="0"/>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0"/>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CD7045" w:rsidRDefault="00736E3E" w:rsidP="00CD7045">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bookmarkStart w:id="161" w:name="_Toc10706927"/>
      <w:r w:rsidR="00CD7045" w:rsidRPr="00F65306">
        <w:rPr>
          <w:rFonts w:ascii="Times New Roman" w:hAnsi="Times New Roman" w:cs="Times New Roman"/>
          <w:b/>
          <w:color w:val="000000" w:themeColor="text1"/>
          <w:sz w:val="28"/>
          <w:szCs w:val="28"/>
        </w:rPr>
        <w:t xml:space="preserve"> </w:t>
      </w:r>
    </w:p>
    <w:p w:rsidR="000D2263" w:rsidRPr="00CD7045" w:rsidRDefault="000D2263" w:rsidP="00CD7045">
      <w:pPr>
        <w:suppressAutoHyphens/>
        <w:spacing w:after="0" w:line="240" w:lineRule="auto"/>
        <w:ind w:firstLine="709"/>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1"/>
    </w:p>
    <w:p w:rsidR="0010584D"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 конца расчетного периода в </w:t>
      </w:r>
      <w:r w:rsidR="00602CCC" w:rsidRPr="00F65306">
        <w:rPr>
          <w:rFonts w:ascii="Times New Roman" w:hAnsi="Times New Roman" w:cs="Times New Roman"/>
          <w:color w:val="000000" w:themeColor="text1"/>
          <w:sz w:val="28"/>
          <w:szCs w:val="28"/>
        </w:rPr>
        <w:t>Есаульском</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сельском поселении строительство генерирующих объектов, функционирующих в режиме </w:t>
      </w:r>
      <w:r w:rsidRPr="00F65306">
        <w:rPr>
          <w:rFonts w:ascii="Times New Roman" w:hAnsi="Times New Roman" w:cs="Times New Roman"/>
          <w:color w:val="000000" w:themeColor="text1"/>
          <w:sz w:val="28"/>
          <w:szCs w:val="28"/>
        </w:rPr>
        <w:lastRenderedPageBreak/>
        <w:t>комбинированной выработки электрической и тепловой энергии, указанных в схеме теплоснабжения, не ожидается.</w:t>
      </w:r>
      <w:bookmarkStart w:id="162" w:name="_Toc10706928"/>
    </w:p>
    <w:p w:rsidR="00CB3FC7" w:rsidRPr="00F65306" w:rsidRDefault="000D226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2"/>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Развитие системы водоснабжения в части, относящейся к муниципальным системам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10584D" w:rsidRPr="00F65306">
        <w:rPr>
          <w:rFonts w:ascii="Times New Roman" w:hAnsi="Times New Roman" w:cs="Times New Roman"/>
          <w:color w:val="000000" w:themeColor="text1"/>
          <w:sz w:val="28"/>
          <w:szCs w:val="28"/>
        </w:rPr>
        <w:t>ния не ожидается.</w:t>
      </w:r>
    </w:p>
    <w:p w:rsidR="00CB3FC7" w:rsidRPr="00F65306" w:rsidRDefault="00736E3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3" w:name="_Toc10706929"/>
      <w:r w:rsidRPr="00F65306">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3"/>
    </w:p>
    <w:p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w:t>
      </w:r>
      <w:r w:rsidR="0010584D" w:rsidRPr="00F65306">
        <w:rPr>
          <w:rFonts w:ascii="Times New Roman" w:hAnsi="Times New Roman" w:cs="Times New Roman"/>
          <w:color w:val="000000" w:themeColor="text1"/>
          <w:sz w:val="28"/>
          <w:szCs w:val="28"/>
        </w:rPr>
        <w:t>жения отсутствуют.</w:t>
      </w:r>
    </w:p>
    <w:p w:rsidR="00CB3FC7"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4" w:name="_Toc10706930"/>
      <w:r w:rsidRPr="00F65306">
        <w:rPr>
          <w:rFonts w:ascii="Times New Roman" w:hAnsi="Times New Roman" w:cs="Times New Roman"/>
          <w:b w:val="0"/>
          <w:color w:val="000000" w:themeColor="text1"/>
          <w:sz w:val="28"/>
          <w:szCs w:val="28"/>
        </w:rPr>
        <w:t>Раздел 14. Индикаторы развития систем теплоснабжения поселения</w:t>
      </w:r>
      <w:bookmarkEnd w:id="164"/>
    </w:p>
    <w:p w:rsidR="00CB3FC7" w:rsidRPr="00F65306" w:rsidRDefault="00CA43A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w:t>
      </w:r>
      <w:r w:rsidR="00CB3FC7" w:rsidRPr="00F65306">
        <w:rPr>
          <w:rFonts w:ascii="Times New Roman" w:hAnsi="Times New Roman" w:cs="Times New Roman"/>
          <w:color w:val="000000" w:themeColor="text1"/>
          <w:sz w:val="28"/>
          <w:szCs w:val="28"/>
        </w:rPr>
        <w:t>це 1.</w:t>
      </w:r>
      <w:r w:rsidR="00FB0B06" w:rsidRPr="00F65306">
        <w:rPr>
          <w:rFonts w:ascii="Times New Roman" w:hAnsi="Times New Roman" w:cs="Times New Roman"/>
          <w:color w:val="000000" w:themeColor="text1"/>
          <w:sz w:val="28"/>
          <w:szCs w:val="28"/>
        </w:rPr>
        <w:t>21</w:t>
      </w:r>
      <w:r w:rsidR="004C6987" w:rsidRPr="00F65306">
        <w:rPr>
          <w:rFonts w:ascii="Times New Roman" w:hAnsi="Times New Roman" w:cs="Times New Roman"/>
          <w:color w:val="000000" w:themeColor="text1"/>
          <w:sz w:val="28"/>
          <w:szCs w:val="28"/>
        </w:rPr>
        <w:t>.</w:t>
      </w:r>
    </w:p>
    <w:p w:rsidR="00CA43A7" w:rsidRPr="00F65306" w:rsidRDefault="00CB3F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FB0B06" w:rsidRPr="00F65306">
        <w:rPr>
          <w:rFonts w:ascii="Times New Roman" w:hAnsi="Times New Roman" w:cs="Times New Roman"/>
          <w:color w:val="000000" w:themeColor="text1"/>
          <w:sz w:val="28"/>
          <w:szCs w:val="28"/>
        </w:rPr>
        <w:t>21</w:t>
      </w:r>
      <w:r w:rsidR="00CA43A7" w:rsidRPr="00F65306">
        <w:rPr>
          <w:rFonts w:ascii="Times New Roman" w:hAnsi="Times New Roman" w:cs="Times New Roman"/>
          <w:color w:val="000000" w:themeColor="text1"/>
          <w:sz w:val="28"/>
          <w:szCs w:val="28"/>
        </w:rPr>
        <w:t xml:space="preserve"> – 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CA43A7" w:rsidRPr="00F65306">
        <w:rPr>
          <w:rFonts w:ascii="Times New Roman" w:hAnsi="Times New Roman" w:cs="Times New Roman"/>
          <w:color w:val="000000" w:themeColor="text1"/>
          <w:sz w:val="28"/>
          <w:szCs w:val="28"/>
        </w:rPr>
        <w:t>сельского поселения</w:t>
      </w:r>
    </w:p>
    <w:tbl>
      <w:tblPr>
        <w:tblStyle w:val="aa"/>
        <w:tblW w:w="9918" w:type="dxa"/>
        <w:jc w:val="center"/>
        <w:tblLayout w:type="fixed"/>
        <w:tblLook w:val="04A0" w:firstRow="1" w:lastRow="0" w:firstColumn="1" w:lastColumn="0" w:noHBand="0" w:noVBand="1"/>
      </w:tblPr>
      <w:tblGrid>
        <w:gridCol w:w="534"/>
        <w:gridCol w:w="4990"/>
        <w:gridCol w:w="1275"/>
        <w:gridCol w:w="1418"/>
        <w:gridCol w:w="1701"/>
      </w:tblGrid>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r w:rsidRPr="00F65306">
              <w:rPr>
                <w:rFonts w:ascii="Times New Roman" w:hAnsi="Times New Roman" w:cs="Times New Roman"/>
                <w:color w:val="000000" w:themeColor="text1"/>
                <w:sz w:val="28"/>
                <w:szCs w:val="28"/>
              </w:rPr>
              <w:br/>
              <w:t>изм</w:t>
            </w: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жилого фонда с централизованным отоплением Есаульского сельского поселения</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2</w:t>
            </w: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32 715,3</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29 115,3</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Население:</w:t>
            </w: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3 000  </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3 300  </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Присоединённая тепловая нагрузка</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(газ)</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2 442,30</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1 015,51</w:t>
            </w:r>
          </w:p>
        </w:tc>
      </w:tr>
    </w:tbl>
    <w:p w:rsidR="002B0D89"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5" w:name="_Toc10706931"/>
      <w:r w:rsidRPr="00F65306">
        <w:rPr>
          <w:rFonts w:ascii="Times New Roman" w:hAnsi="Times New Roman" w:cs="Times New Roman"/>
          <w:b w:val="0"/>
          <w:color w:val="000000" w:themeColor="text1"/>
          <w:sz w:val="28"/>
          <w:szCs w:val="28"/>
        </w:rPr>
        <w:lastRenderedPageBreak/>
        <w:t>Раздел 15. Ценовые (тарифные) последствия</w:t>
      </w:r>
      <w:bookmarkEnd w:id="165"/>
    </w:p>
    <w:p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F65306">
        <w:rPr>
          <w:rFonts w:ascii="Times New Roman" w:hAnsi="Times New Roman" w:cs="Times New Roman"/>
          <w:color w:val="000000" w:themeColor="text1"/>
          <w:sz w:val="28"/>
          <w:szCs w:val="28"/>
        </w:rPr>
        <w:t>на потребителей,</w:t>
      </w:r>
      <w:r w:rsidRPr="00F65306">
        <w:rPr>
          <w:rFonts w:ascii="Times New Roman" w:hAnsi="Times New Roman" w:cs="Times New Roman"/>
          <w:color w:val="000000" w:themeColor="text1"/>
          <w:sz w:val="28"/>
          <w:szCs w:val="28"/>
        </w:rPr>
        <w:t xml:space="preserve"> не планируется.</w:t>
      </w:r>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6" w:name="_Toc10706932"/>
      <w:r w:rsidRPr="00F65306">
        <w:rPr>
          <w:rFonts w:ascii="Times New Roman" w:hAnsi="Times New Roman" w:cs="Times New Roman"/>
          <w:b w:val="0"/>
          <w:color w:val="000000" w:themeColor="text1"/>
          <w:sz w:val="28"/>
          <w:szCs w:val="28"/>
        </w:rPr>
        <w:t>О</w:t>
      </w:r>
      <w:r w:rsidR="00CD7045" w:rsidRPr="00F65306">
        <w:rPr>
          <w:rFonts w:ascii="Times New Roman" w:hAnsi="Times New Roman" w:cs="Times New Roman"/>
          <w:b w:val="0"/>
          <w:color w:val="000000" w:themeColor="text1"/>
          <w:sz w:val="28"/>
          <w:szCs w:val="28"/>
        </w:rPr>
        <w:t>босновывающие материалы к схеме теплоснабжения</w:t>
      </w:r>
      <w:bookmarkEnd w:id="155"/>
      <w:bookmarkEnd w:id="156"/>
      <w:bookmarkEnd w:id="166"/>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391732447"/>
      <w:bookmarkStart w:id="168" w:name="_Toc435791236"/>
      <w:bookmarkStart w:id="169" w:name="_Toc10706933"/>
      <w:r w:rsidRPr="00F65306">
        <w:rPr>
          <w:rFonts w:ascii="Times New Roman" w:hAnsi="Times New Roman" w:cs="Times New Roman"/>
          <w:b w:val="0"/>
          <w:color w:val="000000" w:themeColor="text1"/>
          <w:sz w:val="28"/>
          <w:szCs w:val="28"/>
        </w:rPr>
        <w:t>Г</w:t>
      </w:r>
      <w:r w:rsidR="00CD7045"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 Существующее положение в сфере производства, передачи и потребления тепловой энергии для целей теплоснабжения</w:t>
      </w:r>
      <w:bookmarkEnd w:id="167"/>
      <w:bookmarkEnd w:id="168"/>
      <w:bookmarkEnd w:id="169"/>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0" w:name="_Toc391732448"/>
      <w:bookmarkStart w:id="171" w:name="_Toc435791237"/>
      <w:bookmarkStart w:id="172" w:name="_Toc10706934"/>
      <w:r w:rsidRPr="00F65306">
        <w:rPr>
          <w:rFonts w:ascii="Times New Roman" w:hAnsi="Times New Roman" w:cs="Times New Roman"/>
          <w:b w:val="0"/>
          <w:color w:val="000000" w:themeColor="text1"/>
          <w:sz w:val="28"/>
          <w:szCs w:val="28"/>
        </w:rPr>
        <w:t>Часть 1. Функциональная структура теплоснабжения</w:t>
      </w:r>
      <w:bookmarkEnd w:id="170"/>
      <w:bookmarkEnd w:id="171"/>
      <w:bookmarkEnd w:id="172"/>
    </w:p>
    <w:p w:rsidR="001E141E" w:rsidRPr="00F65306" w:rsidRDefault="001E141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3" w:name="_Toc435791238"/>
      <w:bookmarkStart w:id="174" w:name="_Toc10706935"/>
      <w:r w:rsidRPr="00F65306">
        <w:rPr>
          <w:rFonts w:ascii="Times New Roman" w:hAnsi="Times New Roman" w:cs="Times New Roman"/>
          <w:b w:val="0"/>
          <w:color w:val="000000" w:themeColor="text1"/>
          <w:sz w:val="28"/>
          <w:szCs w:val="28"/>
        </w:rPr>
        <w:t xml:space="preserve">1.1.1 Зоны действия производственных </w:t>
      </w:r>
      <w:r w:rsidR="006510BA" w:rsidRPr="00F65306">
        <w:rPr>
          <w:rFonts w:ascii="Times New Roman" w:hAnsi="Times New Roman" w:cs="Times New Roman"/>
          <w:b w:val="0"/>
          <w:color w:val="000000" w:themeColor="text1"/>
          <w:sz w:val="28"/>
          <w:szCs w:val="28"/>
        </w:rPr>
        <w:t>котельн</w:t>
      </w:r>
      <w:bookmarkEnd w:id="173"/>
      <w:r w:rsidR="00DA5D7B" w:rsidRPr="00F65306">
        <w:rPr>
          <w:rFonts w:ascii="Times New Roman" w:hAnsi="Times New Roman" w:cs="Times New Roman"/>
          <w:b w:val="0"/>
          <w:color w:val="000000" w:themeColor="text1"/>
          <w:sz w:val="28"/>
          <w:szCs w:val="28"/>
        </w:rPr>
        <w:t>ых</w:t>
      </w:r>
      <w:bookmarkEnd w:id="174"/>
    </w:p>
    <w:p w:rsidR="00D72ED1"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котельные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D72ED1" w:rsidRPr="00F65306" w:rsidRDefault="00D7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5" w:name="_Toc435791239"/>
      <w:bookmarkStart w:id="176" w:name="_Toc10706936"/>
      <w:r w:rsidRPr="00F65306">
        <w:rPr>
          <w:rFonts w:ascii="Times New Roman" w:hAnsi="Times New Roman" w:cs="Times New Roman"/>
          <w:b w:val="0"/>
          <w:color w:val="000000" w:themeColor="text1"/>
          <w:sz w:val="28"/>
          <w:szCs w:val="28"/>
        </w:rPr>
        <w:t>1.1.2 Зоны действия индивидуального теплоснабжения</w:t>
      </w:r>
      <w:bookmarkEnd w:id="175"/>
      <w:bookmarkEnd w:id="176"/>
    </w:p>
    <w:p w:rsidR="007621E1" w:rsidRPr="00F65306" w:rsidRDefault="0030529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4D330A" w:rsidRPr="00F65306">
        <w:rPr>
          <w:rFonts w:ascii="Times New Roman" w:hAnsi="Times New Roman" w:cs="Times New Roman"/>
          <w:color w:val="000000" w:themeColor="text1"/>
          <w:sz w:val="28"/>
          <w:szCs w:val="28"/>
        </w:rPr>
        <w:t>п. Есаульский</w:t>
      </w:r>
      <w:r w:rsidR="000E05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w:t>
      </w:r>
      <w:r w:rsidR="007621E1" w:rsidRPr="00F65306">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7" w:name="_Toc435791240"/>
      <w:bookmarkStart w:id="178" w:name="_Toc10706937"/>
      <w:r w:rsidRPr="00F65306">
        <w:rPr>
          <w:rFonts w:ascii="Times New Roman" w:hAnsi="Times New Roman" w:cs="Times New Roman"/>
          <w:b w:val="0"/>
          <w:color w:val="000000" w:themeColor="text1"/>
          <w:sz w:val="28"/>
          <w:szCs w:val="28"/>
        </w:rPr>
        <w:t xml:space="preserve">1.1.3 Зоны действия отопительных </w:t>
      </w:r>
      <w:r w:rsidR="006510BA" w:rsidRPr="00F65306">
        <w:rPr>
          <w:rFonts w:ascii="Times New Roman" w:hAnsi="Times New Roman" w:cs="Times New Roman"/>
          <w:b w:val="0"/>
          <w:color w:val="000000" w:themeColor="text1"/>
          <w:sz w:val="28"/>
          <w:szCs w:val="28"/>
        </w:rPr>
        <w:t>котельн</w:t>
      </w:r>
      <w:bookmarkEnd w:id="177"/>
      <w:r w:rsidR="00DA5D7B" w:rsidRPr="00F65306">
        <w:rPr>
          <w:rFonts w:ascii="Times New Roman" w:hAnsi="Times New Roman" w:cs="Times New Roman"/>
          <w:b w:val="0"/>
          <w:color w:val="000000" w:themeColor="text1"/>
          <w:sz w:val="28"/>
          <w:szCs w:val="28"/>
        </w:rPr>
        <w:t>ых</w:t>
      </w:r>
      <w:bookmarkEnd w:id="178"/>
    </w:p>
    <w:p w:rsidR="001C3DEB" w:rsidRPr="00F65306" w:rsidRDefault="00217A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757FBE" w:rsidRPr="00F65306">
        <w:rPr>
          <w:rFonts w:ascii="Times New Roman" w:hAnsi="Times New Roman" w:cs="Times New Roman"/>
          <w:color w:val="000000" w:themeColor="text1"/>
          <w:sz w:val="28"/>
          <w:szCs w:val="28"/>
        </w:rPr>
        <w:t>отельн</w:t>
      </w:r>
      <w:r w:rsidR="007621E1" w:rsidRPr="00F65306">
        <w:rPr>
          <w:rFonts w:ascii="Times New Roman" w:hAnsi="Times New Roman" w:cs="Times New Roman"/>
          <w:color w:val="000000" w:themeColor="text1"/>
          <w:sz w:val="28"/>
          <w:szCs w:val="28"/>
        </w:rPr>
        <w:t>ые</w:t>
      </w:r>
      <w:r w:rsidR="00757FBE" w:rsidRPr="00F65306">
        <w:rPr>
          <w:rFonts w:ascii="Times New Roman" w:hAnsi="Times New Roman" w:cs="Times New Roman"/>
          <w:color w:val="000000" w:themeColor="text1"/>
          <w:sz w:val="28"/>
          <w:szCs w:val="28"/>
        </w:rPr>
        <w:t xml:space="preserve"> обеспечива</w:t>
      </w:r>
      <w:r w:rsidR="007621E1" w:rsidRPr="00F65306">
        <w:rPr>
          <w:rFonts w:ascii="Times New Roman" w:hAnsi="Times New Roman" w:cs="Times New Roman"/>
          <w:color w:val="000000" w:themeColor="text1"/>
          <w:sz w:val="28"/>
          <w:szCs w:val="28"/>
        </w:rPr>
        <w:t>ю</w:t>
      </w:r>
      <w:r w:rsidR="00E803B1" w:rsidRPr="00F65306">
        <w:rPr>
          <w:rFonts w:ascii="Times New Roman" w:hAnsi="Times New Roman" w:cs="Times New Roman"/>
          <w:color w:val="000000" w:themeColor="text1"/>
          <w:sz w:val="28"/>
          <w:szCs w:val="28"/>
        </w:rPr>
        <w:t>т</w:t>
      </w:r>
      <w:r w:rsidR="00CD7045">
        <w:rPr>
          <w:rFonts w:ascii="Times New Roman" w:hAnsi="Times New Roman" w:cs="Times New Roman"/>
          <w:color w:val="000000" w:themeColor="text1"/>
          <w:sz w:val="28"/>
          <w:szCs w:val="28"/>
        </w:rPr>
        <w:t xml:space="preserve"> теплоснабжением админи</w:t>
      </w:r>
      <w:r w:rsidR="00757FBE" w:rsidRPr="00F65306">
        <w:rPr>
          <w:rFonts w:ascii="Times New Roman" w:hAnsi="Times New Roman" w:cs="Times New Roman"/>
          <w:color w:val="000000" w:themeColor="text1"/>
          <w:sz w:val="28"/>
          <w:szCs w:val="28"/>
        </w:rPr>
        <w:t>стративно-общественные</w:t>
      </w:r>
      <w:r w:rsidR="009B3D4E" w:rsidRPr="00F65306">
        <w:rPr>
          <w:rFonts w:ascii="Times New Roman" w:hAnsi="Times New Roman" w:cs="Times New Roman"/>
          <w:color w:val="000000" w:themeColor="text1"/>
          <w:sz w:val="28"/>
          <w:szCs w:val="28"/>
        </w:rPr>
        <w:t xml:space="preserve"> и</w:t>
      </w:r>
      <w:r w:rsidR="00F567FB" w:rsidRPr="00F65306">
        <w:rPr>
          <w:rFonts w:ascii="Times New Roman" w:hAnsi="Times New Roman" w:cs="Times New Roman"/>
          <w:color w:val="000000" w:themeColor="text1"/>
          <w:sz w:val="28"/>
          <w:szCs w:val="28"/>
        </w:rPr>
        <w:t xml:space="preserve"> многоквартирные</w:t>
      </w:r>
      <w:r w:rsidR="00CD7045">
        <w:rPr>
          <w:rFonts w:ascii="Times New Roman" w:hAnsi="Times New Roman" w:cs="Times New Roman"/>
          <w:color w:val="000000" w:themeColor="text1"/>
          <w:sz w:val="28"/>
          <w:szCs w:val="28"/>
        </w:rPr>
        <w:t xml:space="preserve"> </w:t>
      </w:r>
      <w:r w:rsidR="00757FBE" w:rsidRPr="00F65306">
        <w:rPr>
          <w:rFonts w:ascii="Times New Roman" w:hAnsi="Times New Roman" w:cs="Times New Roman"/>
          <w:color w:val="000000" w:themeColor="text1"/>
          <w:sz w:val="28"/>
          <w:szCs w:val="28"/>
        </w:rPr>
        <w:t>здания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9673D4" w:rsidRPr="00F65306">
        <w:rPr>
          <w:rFonts w:ascii="Times New Roman" w:hAnsi="Times New Roman" w:cs="Times New Roman"/>
          <w:color w:val="000000" w:themeColor="text1"/>
          <w:sz w:val="28"/>
          <w:szCs w:val="28"/>
        </w:rPr>
        <w:t>сельского поселения</w:t>
      </w:r>
      <w:r w:rsidR="00757FBE" w:rsidRPr="00F65306">
        <w:rPr>
          <w:rFonts w:ascii="Times New Roman" w:hAnsi="Times New Roman" w:cs="Times New Roman"/>
          <w:color w:val="000000" w:themeColor="text1"/>
          <w:sz w:val="28"/>
          <w:szCs w:val="28"/>
        </w:rPr>
        <w:t xml:space="preserve">. </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зону эксплуатационной ответственности </w:t>
      </w:r>
      <w:r w:rsidR="00F567FB" w:rsidRPr="00F65306">
        <w:rPr>
          <w:rFonts w:ascii="Times New Roman" w:hAnsi="Times New Roman" w:cs="Times New Roman"/>
          <w:color w:val="000000" w:themeColor="text1"/>
          <w:sz w:val="28"/>
          <w:szCs w:val="28"/>
        </w:rPr>
        <w:t>теплоснабжающ</w:t>
      </w:r>
      <w:r w:rsidR="0048712E" w:rsidRPr="00F65306">
        <w:rPr>
          <w:rFonts w:ascii="Times New Roman" w:hAnsi="Times New Roman" w:cs="Times New Roman"/>
          <w:color w:val="000000" w:themeColor="text1"/>
          <w:sz w:val="28"/>
          <w:szCs w:val="28"/>
        </w:rPr>
        <w:t>ей</w:t>
      </w:r>
      <w:r w:rsidR="00F567FB" w:rsidRPr="00F65306">
        <w:rPr>
          <w:rFonts w:ascii="Times New Roman" w:hAnsi="Times New Roman" w:cs="Times New Roman"/>
          <w:color w:val="000000" w:themeColor="text1"/>
          <w:sz w:val="28"/>
          <w:szCs w:val="28"/>
        </w:rPr>
        <w:t xml:space="preserve"> организаци</w:t>
      </w:r>
      <w:r w:rsidR="0048712E"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вхо</w:t>
      </w:r>
      <w:r w:rsidRPr="00F65306">
        <w:rPr>
          <w:rFonts w:ascii="Times New Roman" w:hAnsi="Times New Roman" w:cs="Times New Roman"/>
          <w:color w:val="000000" w:themeColor="text1"/>
          <w:sz w:val="28"/>
          <w:szCs w:val="28"/>
        </w:rPr>
        <w:softHyphen/>
        <w:t>дят источники тепловой энергии и тепловые сети от источни</w:t>
      </w:r>
      <w:r w:rsidR="0010584D" w:rsidRPr="00F65306">
        <w:rPr>
          <w:rFonts w:ascii="Times New Roman" w:hAnsi="Times New Roman" w:cs="Times New Roman"/>
          <w:color w:val="000000" w:themeColor="text1"/>
          <w:sz w:val="28"/>
          <w:szCs w:val="28"/>
        </w:rPr>
        <w:t>ка до вводов в здания потребите</w:t>
      </w:r>
      <w:r w:rsidRPr="00F65306">
        <w:rPr>
          <w:rFonts w:ascii="Times New Roman" w:hAnsi="Times New Roman" w:cs="Times New Roman"/>
          <w:color w:val="000000" w:themeColor="text1"/>
          <w:sz w:val="28"/>
          <w:szCs w:val="28"/>
        </w:rPr>
        <w:t>лей.</w:t>
      </w:r>
    </w:p>
    <w:p w:rsidR="00757FBE" w:rsidRPr="00F65306" w:rsidRDefault="00757FB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9" w:name="_Toc391732449"/>
      <w:bookmarkStart w:id="180" w:name="_Toc435791241"/>
      <w:bookmarkStart w:id="181" w:name="_Toc10706938"/>
      <w:r w:rsidRPr="00F65306">
        <w:rPr>
          <w:rFonts w:ascii="Times New Roman" w:hAnsi="Times New Roman" w:cs="Times New Roman"/>
          <w:b w:val="0"/>
          <w:color w:val="000000" w:themeColor="text1"/>
          <w:sz w:val="28"/>
          <w:szCs w:val="28"/>
        </w:rPr>
        <w:t>Часть 2. Источники тепловой энергии</w:t>
      </w:r>
      <w:bookmarkEnd w:id="179"/>
      <w:bookmarkEnd w:id="180"/>
      <w:bookmarkEnd w:id="181"/>
    </w:p>
    <w:p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2" w:name="_Toc435791242"/>
      <w:bookmarkStart w:id="183" w:name="_Toc10706939"/>
      <w:r w:rsidRPr="00F65306">
        <w:rPr>
          <w:rFonts w:ascii="Times New Roman" w:hAnsi="Times New Roman" w:cs="Times New Roman"/>
          <w:b w:val="0"/>
          <w:color w:val="000000" w:themeColor="text1"/>
          <w:sz w:val="28"/>
          <w:szCs w:val="28"/>
        </w:rPr>
        <w:t>1.2.1 Структура основного оборудования</w:t>
      </w:r>
      <w:bookmarkEnd w:id="182"/>
      <w:bookmarkEnd w:id="183"/>
    </w:p>
    <w:p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10584D" w:rsidRPr="00F65306">
        <w:rPr>
          <w:rFonts w:ascii="Times New Roman" w:hAnsi="Times New Roman" w:cs="Times New Roman"/>
          <w:color w:val="000000" w:themeColor="text1"/>
          <w:sz w:val="28"/>
          <w:szCs w:val="28"/>
        </w:rPr>
        <w:t>сельского по</w:t>
      </w:r>
      <w:r w:rsidRPr="00F65306">
        <w:rPr>
          <w:rFonts w:ascii="Times New Roman" w:hAnsi="Times New Roman" w:cs="Times New Roman"/>
          <w:color w:val="000000" w:themeColor="text1"/>
          <w:sz w:val="28"/>
          <w:szCs w:val="28"/>
        </w:rPr>
        <w:t>селения приведена в таблице</w:t>
      </w:r>
      <w:hyperlink w:anchor="bookmark14" w:tooltip="Current Document" w:history="1">
        <w:r w:rsidRPr="00F65306">
          <w:rPr>
            <w:rFonts w:ascii="Times New Roman" w:hAnsi="Times New Roman" w:cs="Times New Roman"/>
            <w:color w:val="000000" w:themeColor="text1"/>
            <w:sz w:val="28"/>
            <w:szCs w:val="28"/>
          </w:rPr>
          <w:t>.</w:t>
        </w:r>
      </w:hyperlink>
    </w:p>
    <w:p w:rsidR="00757FBE" w:rsidRPr="00F65306" w:rsidRDefault="00757FB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p>
    <w:tbl>
      <w:tblPr>
        <w:tblW w:w="9629" w:type="dxa"/>
        <w:tblInd w:w="5" w:type="dxa"/>
        <w:tblLayout w:type="fixed"/>
        <w:tblCellMar>
          <w:left w:w="0" w:type="dxa"/>
          <w:right w:w="0" w:type="dxa"/>
        </w:tblCellMar>
        <w:tblLook w:val="0000" w:firstRow="0" w:lastRow="0" w:firstColumn="0" w:lastColumn="0" w:noHBand="0" w:noVBand="0"/>
      </w:tblPr>
      <w:tblGrid>
        <w:gridCol w:w="2693"/>
        <w:gridCol w:w="2967"/>
        <w:gridCol w:w="1985"/>
        <w:gridCol w:w="1984"/>
      </w:tblGrid>
      <w:tr w:rsidR="003B70F9" w:rsidRPr="00F65306" w:rsidTr="00CD7045">
        <w:trPr>
          <w:trHeight w:val="648"/>
        </w:trPr>
        <w:tc>
          <w:tcPr>
            <w:tcW w:w="2693"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2967"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оборудов</w:t>
            </w:r>
            <w:r w:rsidRPr="00F65306">
              <w:rPr>
                <w:rFonts w:ascii="Times New Roman" w:hAnsi="Times New Roman" w:cs="Times New Roman"/>
                <w:color w:val="000000" w:themeColor="text1"/>
                <w:sz w:val="28"/>
                <w:szCs w:val="28"/>
              </w:rPr>
              <w:t>ания</w:t>
            </w:r>
          </w:p>
        </w:tc>
        <w:tc>
          <w:tcPr>
            <w:tcW w:w="1985"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марка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r>
      <w:tr w:rsidR="003B70F9"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F40C3A" w:rsidRPr="00F65306" w:rsidRDefault="001C3DEB"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967" w:type="dxa"/>
            <w:tcBorders>
              <w:top w:val="single" w:sz="4" w:space="0" w:color="auto"/>
              <w:left w:val="single" w:sz="4" w:space="0" w:color="auto"/>
              <w:bottom w:val="nil"/>
              <w:right w:val="nil"/>
            </w:tcBorders>
            <w:shd w:val="clear" w:color="auto" w:fill="FFFFFF"/>
            <w:vAlign w:val="center"/>
          </w:tcPr>
          <w:p w:rsidR="005E1B85" w:rsidRPr="00F65306" w:rsidRDefault="005E1B8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5E1B85"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1984" w:type="dxa"/>
            <w:tcBorders>
              <w:top w:val="single" w:sz="4" w:space="0" w:color="auto"/>
              <w:left w:val="single" w:sz="4" w:space="0" w:color="auto"/>
              <w:bottom w:val="nil"/>
              <w:right w:val="single" w:sz="4" w:space="0" w:color="auto"/>
            </w:tcBorders>
            <w:shd w:val="clear" w:color="auto" w:fill="FFFFFF"/>
            <w:vAlign w:val="center"/>
          </w:tcPr>
          <w:p w:rsidR="005E1B85" w:rsidRPr="00F65306" w:rsidRDefault="00EA40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194"/>
        </w:trPr>
        <w:tc>
          <w:tcPr>
            <w:tcW w:w="2693" w:type="dxa"/>
            <w:vMerge/>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rsidTr="00CD7045">
        <w:trPr>
          <w:trHeight w:val="326"/>
        </w:trPr>
        <w:tc>
          <w:tcPr>
            <w:tcW w:w="2693" w:type="dxa"/>
            <w:vMerge/>
            <w:tcBorders>
              <w:left w:val="single" w:sz="4" w:space="0" w:color="auto"/>
              <w:right w:val="nil"/>
            </w:tcBorders>
            <w:shd w:val="clear" w:color="auto" w:fill="FFFFFF"/>
            <w:vAlign w:val="center"/>
          </w:tcPr>
          <w:p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Насос </w:t>
            </w:r>
            <w:r w:rsidR="009C4BEF" w:rsidRPr="00F65306">
              <w:rPr>
                <w:rFonts w:ascii="Times New Roman" w:hAnsi="Times New Roman" w:cs="Times New Roman"/>
                <w:color w:val="000000" w:themeColor="text1"/>
                <w:sz w:val="28"/>
                <w:szCs w:val="28"/>
              </w:rPr>
              <w:t>котлового</w:t>
            </w:r>
            <w:r w:rsidRPr="00F65306">
              <w:rPr>
                <w:rFonts w:ascii="Times New Roman" w:hAnsi="Times New Roman" w:cs="Times New Roman"/>
                <w:color w:val="000000" w:themeColor="text1"/>
                <w:sz w:val="28"/>
                <w:szCs w:val="28"/>
              </w:rPr>
              <w:t xml:space="preserve"> контура</w:t>
            </w:r>
          </w:p>
        </w:tc>
        <w:tc>
          <w:tcPr>
            <w:tcW w:w="1985" w:type="dxa"/>
            <w:tcBorders>
              <w:top w:val="single" w:sz="4" w:space="0" w:color="auto"/>
              <w:left w:val="single" w:sz="4" w:space="0" w:color="auto"/>
              <w:bottom w:val="nil"/>
              <w:right w:val="nil"/>
            </w:tcBorders>
            <w:shd w:val="clear" w:color="auto" w:fill="FFFFFF"/>
            <w:vAlign w:val="center"/>
          </w:tcPr>
          <w:p w:rsidR="00305297"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100-17/2</w:t>
            </w:r>
          </w:p>
        </w:tc>
        <w:tc>
          <w:tcPr>
            <w:tcW w:w="1984" w:type="dxa"/>
            <w:tcBorders>
              <w:top w:val="single" w:sz="4" w:space="0" w:color="auto"/>
              <w:left w:val="single" w:sz="4" w:space="0" w:color="auto"/>
              <w:bottom w:val="nil"/>
              <w:right w:val="single" w:sz="4" w:space="0" w:color="auto"/>
            </w:tcBorders>
            <w:shd w:val="clear" w:color="auto" w:fill="FFFFFF"/>
            <w:vAlign w:val="center"/>
          </w:tcPr>
          <w:p w:rsidR="00305297"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JP-6</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125-24/4</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Д 200-36</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К-45-30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Hydrotech SSF 0835-5600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Школьная котельная</w:t>
            </w: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ТОР-S30/10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IL 80/130-5.5/PN6/10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SEKO VP 800 NA</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Комплексон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9C4BEF" w:rsidRPr="00F65306" w:rsidRDefault="002C2600"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 50/4100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w:t>
            </w:r>
            <w:r w:rsidRPr="00F65306">
              <w:rPr>
                <w:rFonts w:ascii="Times New Roman" w:hAnsi="Times New Roman" w:cs="Times New Roman"/>
                <w:sz w:val="28"/>
                <w:szCs w:val="28"/>
                <w:lang w:val="en-US"/>
              </w:rPr>
              <w:t>PS</w:t>
            </w:r>
            <w:r w:rsidRPr="00F65306">
              <w:rPr>
                <w:rFonts w:ascii="Times New Roman" w:hAnsi="Times New Roman" w:cs="Times New Roman"/>
                <w:sz w:val="28"/>
                <w:szCs w:val="28"/>
              </w:rPr>
              <w:t xml:space="preserve"> 30/16Ь</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Устройство химводоподготовки</w:t>
            </w:r>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Комплексон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bl>
    <w:p w:rsidR="00413704" w:rsidRPr="00F65306" w:rsidRDefault="001C3DE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центральной котельной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579"/>
        <w:gridCol w:w="1847"/>
        <w:gridCol w:w="1730"/>
        <w:gridCol w:w="1842"/>
      </w:tblGrid>
      <w:tr w:rsidR="009C4BEF" w:rsidRPr="00F65306" w:rsidTr="00CD7045">
        <w:trPr>
          <w:trHeight w:val="570"/>
          <w:tblHeader/>
        </w:trPr>
        <w:tc>
          <w:tcPr>
            <w:tcW w:w="528" w:type="dxa"/>
            <w:vMerge w:val="restart"/>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3579" w:type="dxa"/>
            <w:vMerge w:val="restart"/>
            <w:shd w:val="clear" w:color="auto" w:fill="auto"/>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572" w:type="dxa"/>
            <w:gridSpan w:val="2"/>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9C4BEF" w:rsidRPr="00F65306" w:rsidTr="00CD7045">
        <w:trPr>
          <w:trHeight w:val="177"/>
          <w:tblHeader/>
        </w:trPr>
        <w:tc>
          <w:tcPr>
            <w:tcW w:w="528" w:type="dxa"/>
            <w:vMerge/>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579" w:type="dxa"/>
            <w:vMerge/>
            <w:shd w:val="clear" w:color="auto" w:fill="auto"/>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847" w:type="dxa"/>
            <w:vMerge/>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ТВГ-8М</w:t>
            </w:r>
          </w:p>
        </w:tc>
        <w:tc>
          <w:tcPr>
            <w:tcW w:w="1842" w:type="dxa"/>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RS-D 2000</w:t>
            </w:r>
          </w:p>
        </w:tc>
      </w:tr>
      <w:tr w:rsidR="00CD543E" w:rsidRPr="00F65306" w:rsidTr="00CD7045">
        <w:trPr>
          <w:trHeight w:val="177"/>
          <w:tblHeader/>
        </w:trPr>
        <w:tc>
          <w:tcPr>
            <w:tcW w:w="528" w:type="dxa"/>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7"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30"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2"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8 630 (10 037)</w:t>
            </w:r>
          </w:p>
        </w:tc>
        <w:tc>
          <w:tcPr>
            <w:tcW w:w="1842" w:type="dxa"/>
            <w:shd w:val="clear" w:color="auto" w:fill="auto"/>
            <w:vAlign w:val="center"/>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1 720</w:t>
            </w:r>
            <w:r w:rsidR="009C4BE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2 000</w:t>
            </w:r>
            <w:r w:rsidR="009C4BEF" w:rsidRPr="00F65306">
              <w:rPr>
                <w:rFonts w:ascii="Times New Roman" w:hAnsi="Times New Roman" w:cs="Times New Roman"/>
                <w:color w:val="000000" w:themeColor="text1"/>
                <w:sz w:val="28"/>
                <w:szCs w:val="28"/>
              </w:rPr>
              <w:t>)</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 (14,0)</w:t>
            </w: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730"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w:t>
            </w:r>
          </w:p>
        </w:tc>
        <w:tc>
          <w:tcPr>
            <w:tcW w:w="1842" w:type="dxa"/>
            <w:shd w:val="clear" w:color="auto" w:fill="auto"/>
            <w:vAlign w:val="bottom"/>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r w:rsidR="00BB1777" w:rsidRPr="00F65306">
              <w:rPr>
                <w:rFonts w:ascii="Times New Roman" w:hAnsi="Times New Roman" w:cs="Times New Roman"/>
                <w:color w:val="000000" w:themeColor="text1"/>
                <w:sz w:val="28"/>
                <w:szCs w:val="28"/>
              </w:rPr>
              <w:t>0</w:t>
            </w:r>
          </w:p>
        </w:tc>
        <w:tc>
          <w:tcPr>
            <w:tcW w:w="1842" w:type="dxa"/>
            <w:shd w:val="clear" w:color="auto" w:fill="auto"/>
            <w:vAlign w:val="center"/>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0,27</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w:t>
            </w:r>
          </w:p>
        </w:tc>
        <w:tc>
          <w:tcPr>
            <w:tcW w:w="1842" w:type="dxa"/>
            <w:shd w:val="clear" w:color="auto" w:fill="auto"/>
            <w:vAlign w:val="center"/>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842"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847"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009C4BEF" w:rsidRPr="00F65306">
              <w:rPr>
                <w:rFonts w:ascii="Times New Roman" w:hAnsi="Times New Roman" w:cs="Times New Roman"/>
                <w:color w:val="000000" w:themeColor="text1"/>
                <w:sz w:val="28"/>
                <w:szCs w:val="28"/>
              </w:rPr>
              <w:t>/час</w:t>
            </w:r>
          </w:p>
        </w:tc>
        <w:tc>
          <w:tcPr>
            <w:tcW w:w="1730"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r w:rsidR="00CD543E" w:rsidRPr="00F65306">
              <w:rPr>
                <w:rFonts w:ascii="Times New Roman" w:hAnsi="Times New Roman" w:cs="Times New Roman"/>
                <w:color w:val="000000" w:themeColor="text1"/>
                <w:sz w:val="28"/>
                <w:szCs w:val="28"/>
              </w:rPr>
              <w:t>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4 870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4 634</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3 800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1 572</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4 650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2 125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12</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9 </w:t>
            </w:r>
            <w:r w:rsidR="00BB1777" w:rsidRPr="00F65306">
              <w:rPr>
                <w:rFonts w:ascii="Times New Roman" w:hAnsi="Times New Roman" w:cs="Times New Roman"/>
                <w:color w:val="000000" w:themeColor="text1"/>
                <w:sz w:val="28"/>
                <w:szCs w:val="28"/>
              </w:rPr>
              <w:t>500</w:t>
            </w:r>
          </w:p>
        </w:tc>
        <w:tc>
          <w:tcPr>
            <w:tcW w:w="1842"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CD543E" w:rsidRPr="00F65306" w:rsidRDefault="00CD543E" w:rsidP="00F65306">
      <w:pPr>
        <w:suppressAutoHyphens/>
        <w:spacing w:after="0" w:line="240" w:lineRule="auto"/>
        <w:ind w:firstLine="709"/>
        <w:jc w:val="both"/>
        <w:rPr>
          <w:rFonts w:ascii="Times New Roman" w:hAnsi="Times New Roman" w:cs="Times New Roman"/>
          <w:noProof/>
          <w:color w:val="000000" w:themeColor="text1"/>
          <w:sz w:val="28"/>
          <w:szCs w:val="28"/>
        </w:rPr>
      </w:pPr>
    </w:p>
    <w:p w:rsidR="004E776F" w:rsidRPr="00F65306" w:rsidRDefault="00C0286D" w:rsidP="00CD7045">
      <w:pPr>
        <w:suppressAutoHyphens/>
        <w:spacing w:after="0" w:line="240" w:lineRule="auto"/>
        <w:jc w:val="both"/>
        <w:rPr>
          <w:rFonts w:ascii="Times New Roman" w:hAnsi="Times New Roman" w:cs="Times New Roman"/>
          <w:noProof/>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219825" cy="6124575"/>
            <wp:effectExtent l="0" t="0" r="9525" b="9525"/>
            <wp:docPr id="8" name="Рисунок 1" descr="ТВГ-8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Г-8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6124575"/>
                    </a:xfrm>
                    <a:prstGeom prst="rect">
                      <a:avLst/>
                    </a:prstGeom>
                    <a:noFill/>
                    <a:ln>
                      <a:noFill/>
                    </a:ln>
                  </pic:spPr>
                </pic:pic>
              </a:graphicData>
            </a:graphic>
          </wp:inline>
        </w:drawing>
      </w:r>
    </w:p>
    <w:p w:rsidR="00080D90" w:rsidRPr="00F65306" w:rsidRDefault="00F7412A"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413704" w:rsidRPr="00F65306">
        <w:rPr>
          <w:rFonts w:ascii="Times New Roman" w:hAnsi="Times New Roman" w:cs="Times New Roman"/>
          <w:color w:val="000000" w:themeColor="text1"/>
          <w:sz w:val="28"/>
          <w:szCs w:val="28"/>
        </w:rPr>
        <w:t>от</w:t>
      </w:r>
      <w:r w:rsidRPr="00F65306">
        <w:rPr>
          <w:rFonts w:ascii="Times New Roman" w:hAnsi="Times New Roman" w:cs="Times New Roman"/>
          <w:color w:val="000000" w:themeColor="text1"/>
          <w:sz w:val="28"/>
          <w:szCs w:val="28"/>
        </w:rPr>
        <w:t>е</w:t>
      </w:r>
      <w:r w:rsidR="00413704" w:rsidRPr="00F65306">
        <w:rPr>
          <w:rFonts w:ascii="Times New Roman" w:hAnsi="Times New Roman" w:cs="Times New Roman"/>
          <w:color w:val="000000" w:themeColor="text1"/>
          <w:sz w:val="28"/>
          <w:szCs w:val="28"/>
        </w:rPr>
        <w:t xml:space="preserve">л </w:t>
      </w:r>
      <w:r w:rsidR="00BB1777" w:rsidRPr="00F65306">
        <w:rPr>
          <w:rFonts w:ascii="Times New Roman" w:hAnsi="Times New Roman" w:cs="Times New Roman"/>
          <w:sz w:val="28"/>
          <w:szCs w:val="28"/>
        </w:rPr>
        <w:t>ТВГ-8М</w:t>
      </w:r>
    </w:p>
    <w:p w:rsidR="00CD543E"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sz w:val="28"/>
          <w:szCs w:val="28"/>
        </w:rPr>
        <w:lastRenderedPageBreak/>
        <w:drawing>
          <wp:inline distT="0" distB="0" distL="0" distR="0">
            <wp:extent cx="6056923" cy="2009775"/>
            <wp:effectExtent l="0" t="0" r="1270" b="0"/>
            <wp:docPr id="2" name="Рисунок 2" descr="RS-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D20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58352" cy="2010249"/>
                    </a:xfrm>
                    <a:prstGeom prst="rect">
                      <a:avLst/>
                    </a:prstGeom>
                    <a:noFill/>
                    <a:ln>
                      <a:noFill/>
                    </a:ln>
                  </pic:spPr>
                </pic:pic>
              </a:graphicData>
            </a:graphic>
          </wp:inline>
        </w:drawing>
      </w:r>
    </w:p>
    <w:p w:rsidR="004E776F" w:rsidRPr="00F65306" w:rsidRDefault="00CD543E"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 </w:t>
      </w:r>
      <w:r w:rsidRPr="00F65306">
        <w:rPr>
          <w:rFonts w:ascii="Times New Roman" w:hAnsi="Times New Roman" w:cs="Times New Roman"/>
          <w:sz w:val="28"/>
          <w:szCs w:val="28"/>
          <w:lang w:val="en-US"/>
        </w:rPr>
        <w:t>RS-D2000</w:t>
      </w:r>
    </w:p>
    <w:p w:rsidR="00CD543E" w:rsidRPr="00F65306" w:rsidRDefault="00CD543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школьной котельной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3579"/>
        <w:gridCol w:w="1847"/>
        <w:gridCol w:w="2126"/>
        <w:gridCol w:w="1446"/>
      </w:tblGrid>
      <w:tr w:rsidR="00CD543E" w:rsidRPr="00F65306" w:rsidTr="00CD7045">
        <w:trPr>
          <w:trHeight w:val="570"/>
          <w:tblHeader/>
        </w:trPr>
        <w:tc>
          <w:tcPr>
            <w:tcW w:w="528" w:type="dxa"/>
            <w:vMerge w:val="restart"/>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3579" w:type="dxa"/>
            <w:vMerge w:val="restart"/>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572" w:type="dxa"/>
            <w:gridSpan w:val="2"/>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CD543E" w:rsidRPr="00F65306" w:rsidTr="00CD7045">
        <w:trPr>
          <w:trHeight w:val="177"/>
          <w:tblHeader/>
        </w:trPr>
        <w:tc>
          <w:tcPr>
            <w:tcW w:w="528" w:type="dxa"/>
            <w:vMerge/>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579" w:type="dxa"/>
            <w:vMerge/>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847" w:type="dxa"/>
            <w:vMerge/>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750</w:t>
            </w:r>
          </w:p>
        </w:tc>
        <w:tc>
          <w:tcPr>
            <w:tcW w:w="144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620</w:t>
            </w:r>
          </w:p>
        </w:tc>
      </w:tr>
      <w:tr w:rsidR="00CD543E" w:rsidRPr="00F65306" w:rsidTr="00CD7045">
        <w:trPr>
          <w:trHeight w:val="177"/>
          <w:tblHeader/>
        </w:trPr>
        <w:tc>
          <w:tcPr>
            <w:tcW w:w="528" w:type="dxa"/>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7"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2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4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126" w:type="dxa"/>
            <w:shd w:val="clear" w:color="auto" w:fill="auto"/>
            <w:vAlign w:val="center"/>
          </w:tcPr>
          <w:p w:rsidR="00CD543E" w:rsidRPr="00F65306" w:rsidRDefault="007E0226"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644</w:t>
            </w:r>
            <w:r w:rsidR="00CD543E" w:rsidRPr="00F65306">
              <w:rPr>
                <w:rFonts w:ascii="Times New Roman" w:hAnsi="Times New Roman" w:cs="Times New Roman"/>
                <w:color w:val="000000" w:themeColor="text1"/>
                <w:sz w:val="28"/>
                <w:szCs w:val="28"/>
              </w:rPr>
              <w:t xml:space="preserve"> (750)</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533 (620)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c>
          <w:tcPr>
            <w:tcW w:w="144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44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86,03</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71,11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2 130</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2 117</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1 291</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1 161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1 335</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1 205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1 205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CD543E" w:rsidRPr="00F65306" w:rsidRDefault="00CD543E" w:rsidP="00F65306">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AF6668"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6010031" cy="3368040"/>
            <wp:effectExtent l="0" t="0" r="0" b="3810"/>
            <wp:docPr id="1" name="Рисунок 3" descr="ICI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I RE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5797" cy="3371271"/>
                    </a:xfrm>
                    <a:prstGeom prst="rect">
                      <a:avLst/>
                    </a:prstGeom>
                    <a:noFill/>
                    <a:ln>
                      <a:noFill/>
                    </a:ln>
                  </pic:spPr>
                </pic:pic>
              </a:graphicData>
            </a:graphic>
          </wp:inline>
        </w:drawing>
      </w:r>
    </w:p>
    <w:p w:rsidR="00AF6668" w:rsidRPr="00F65306" w:rsidRDefault="00AF6668"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4" w:name="_Toc435791243"/>
      <w:bookmarkStart w:id="185" w:name="_Toc10706940"/>
      <w:r w:rsidRPr="00F65306">
        <w:rPr>
          <w:rFonts w:ascii="Times New Roman" w:hAnsi="Times New Roman" w:cs="Times New Roman"/>
          <w:color w:val="000000" w:themeColor="text1"/>
          <w:sz w:val="28"/>
          <w:szCs w:val="28"/>
        </w:rPr>
        <w:t xml:space="preserve">Общий вид котлов </w:t>
      </w:r>
      <w:r w:rsidRPr="00F65306">
        <w:rPr>
          <w:rFonts w:ascii="Times New Roman" w:hAnsi="Times New Roman" w:cs="Times New Roman"/>
          <w:color w:val="000000" w:themeColor="text1"/>
          <w:sz w:val="28"/>
          <w:szCs w:val="28"/>
          <w:lang w:val="en-US"/>
        </w:rPr>
        <w:t>ICI</w:t>
      </w:r>
      <w:r w:rsidRP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REX</w:t>
      </w:r>
    </w:p>
    <w:p w:rsidR="00AF6668" w:rsidRPr="00F65306" w:rsidRDefault="00AF666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котельной</w:t>
      </w:r>
      <w:r w:rsidR="00756CB7" w:rsidRPr="00F65306">
        <w:rPr>
          <w:rFonts w:ascii="Times New Roman" w:hAnsi="Times New Roman" w:cs="Times New Roman"/>
          <w:color w:val="000000" w:themeColor="text1"/>
          <w:sz w:val="28"/>
          <w:szCs w:val="28"/>
        </w:rPr>
        <w:t xml:space="preserve"> ул. Лесная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604"/>
        <w:gridCol w:w="1985"/>
        <w:gridCol w:w="2268"/>
      </w:tblGrid>
      <w:tr w:rsidR="00AF6668" w:rsidRPr="00F65306" w:rsidTr="00CD7045">
        <w:trPr>
          <w:trHeight w:val="570"/>
          <w:tblHeader/>
        </w:trPr>
        <w:tc>
          <w:tcPr>
            <w:tcW w:w="528" w:type="dxa"/>
            <w:vMerge w:val="restart"/>
            <w:vAlign w:val="center"/>
          </w:tcPr>
          <w:p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4604" w:type="dxa"/>
            <w:vMerge w:val="restart"/>
            <w:shd w:val="clear" w:color="auto" w:fill="auto"/>
            <w:vAlign w:val="center"/>
          </w:tcPr>
          <w:p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985" w:type="dxa"/>
            <w:vMerge w:val="restart"/>
            <w:shd w:val="clear" w:color="auto" w:fill="auto"/>
            <w:vAlign w:val="center"/>
          </w:tcPr>
          <w:p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2268" w:type="dxa"/>
            <w:shd w:val="clear" w:color="auto" w:fill="auto"/>
            <w:vAlign w:val="center"/>
          </w:tcPr>
          <w:p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0B1765" w:rsidRPr="00F65306" w:rsidTr="00CD7045">
        <w:trPr>
          <w:trHeight w:val="177"/>
          <w:tblHeader/>
        </w:trPr>
        <w:tc>
          <w:tcPr>
            <w:tcW w:w="528" w:type="dxa"/>
            <w:vMerge/>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4604" w:type="dxa"/>
            <w:vMerge/>
            <w:shd w:val="clear" w:color="auto" w:fill="auto"/>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985" w:type="dxa"/>
            <w:vMerge/>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r>
      <w:tr w:rsidR="000B1765" w:rsidRPr="00F65306" w:rsidTr="00CD7045">
        <w:trPr>
          <w:trHeight w:val="177"/>
          <w:tblHeader/>
        </w:trPr>
        <w:tc>
          <w:tcPr>
            <w:tcW w:w="528" w:type="dxa"/>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985"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268"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200</w:t>
            </w: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233</w:t>
            </w:r>
            <w:r w:rsidRPr="00F65306">
              <w:rPr>
                <w:rFonts w:ascii="Times New Roman" w:hAnsi="Times New Roman" w:cs="Times New Roman"/>
                <w:color w:val="000000" w:themeColor="text1"/>
                <w:sz w:val="28"/>
                <w:szCs w:val="28"/>
              </w:rPr>
              <w:t>)</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 (5,0)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985"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lang w:val="en-US"/>
              </w:rPr>
              <w:t>19</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92</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268" w:type="dxa"/>
            <w:shd w:val="clear" w:color="auto" w:fill="auto"/>
          </w:tcPr>
          <w:p w:rsidR="000B1765" w:rsidRPr="00F65306" w:rsidRDefault="000B1765" w:rsidP="00CD7045">
            <w:pPr>
              <w:shd w:val="clear" w:color="auto" w:fill="FFFFFF"/>
              <w:tabs>
                <w:tab w:val="left" w:pos="1710"/>
                <w:tab w:val="center" w:pos="2018"/>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21</w:t>
            </w:r>
            <w:r w:rsidRPr="00F65306">
              <w:rPr>
                <w:rFonts w:ascii="Times New Roman" w:hAnsi="Times New Roman" w:cs="Times New Roman"/>
                <w:color w:val="000000" w:themeColor="text1"/>
                <w:sz w:val="28"/>
                <w:szCs w:val="28"/>
              </w:rPr>
              <w:t>,06</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1 742</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806</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1 360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Присоединение: вход/ выход, Ду</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425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AF6668" w:rsidRPr="00F65306" w:rsidRDefault="00AF6668" w:rsidP="00F65306">
      <w:pPr>
        <w:suppressAutoHyphens/>
        <w:spacing w:after="0" w:line="240" w:lineRule="auto"/>
        <w:ind w:firstLine="709"/>
        <w:jc w:val="both"/>
        <w:rPr>
          <w:rFonts w:ascii="Times New Roman" w:hAnsi="Times New Roman" w:cs="Times New Roman"/>
          <w:sz w:val="28"/>
          <w:szCs w:val="28"/>
        </w:rPr>
      </w:pPr>
    </w:p>
    <w:p w:rsidR="000B1765" w:rsidRPr="00F65306" w:rsidRDefault="000B176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noProof/>
          <w:color w:val="000000" w:themeColor="text1"/>
          <w:sz w:val="28"/>
          <w:szCs w:val="28"/>
        </w:rPr>
        <w:lastRenderedPageBreak/>
        <w:drawing>
          <wp:inline distT="0" distB="0" distL="0" distR="0">
            <wp:extent cx="4735830" cy="5830277"/>
            <wp:effectExtent l="0" t="0" r="7620" b="0"/>
            <wp:docPr id="26" name="Рисунок 26" descr="D:\Работа\03_Котлы\OLB-2000G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03_Котлы\OLB-2000G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4256" cy="5840651"/>
                    </a:xfrm>
                    <a:prstGeom prst="rect">
                      <a:avLst/>
                    </a:prstGeom>
                    <a:noFill/>
                    <a:ln>
                      <a:noFill/>
                    </a:ln>
                  </pic:spPr>
                </pic:pic>
              </a:graphicData>
            </a:graphic>
          </wp:inline>
        </w:drawing>
      </w:r>
    </w:p>
    <w:p w:rsidR="000B1765" w:rsidRPr="00F65306" w:rsidRDefault="000B1765"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color w:val="000000" w:themeColor="text1"/>
          <w:sz w:val="28"/>
          <w:szCs w:val="28"/>
        </w:rPr>
        <w:t xml:space="preserve">Котел </w:t>
      </w:r>
      <w:r w:rsidR="007E0226" w:rsidRPr="00F65306">
        <w:rPr>
          <w:rFonts w:ascii="Times New Roman" w:hAnsi="Times New Roman" w:cs="Times New Roman"/>
          <w:sz w:val="28"/>
          <w:szCs w:val="28"/>
          <w:lang w:val="en-US"/>
        </w:rPr>
        <w:t>OLB-2000GD-R</w:t>
      </w:r>
    </w:p>
    <w:p w:rsidR="0007603F" w:rsidRPr="00F65306" w:rsidRDefault="0007603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1.2.2 Параметры установленной тепловой мощности т</w:t>
      </w:r>
      <w:r w:rsidR="00CD7045">
        <w:rPr>
          <w:rFonts w:ascii="Times New Roman" w:hAnsi="Times New Roman" w:cs="Times New Roman"/>
          <w:b w:val="0"/>
          <w:color w:val="000000" w:themeColor="text1"/>
          <w:sz w:val="28"/>
          <w:szCs w:val="28"/>
        </w:rPr>
        <w:t xml:space="preserve">еплофикационного оборудования </w:t>
      </w:r>
      <w:r w:rsidRPr="00F65306">
        <w:rPr>
          <w:rFonts w:ascii="Times New Roman" w:hAnsi="Times New Roman" w:cs="Times New Roman"/>
          <w:b w:val="0"/>
          <w:color w:val="000000" w:themeColor="text1"/>
          <w:sz w:val="28"/>
          <w:szCs w:val="28"/>
        </w:rPr>
        <w:t>теплофикационной установки</w:t>
      </w:r>
      <w:bookmarkEnd w:id="184"/>
      <w:bookmarkEnd w:id="185"/>
    </w:p>
    <w:p w:rsidR="0007603F" w:rsidRPr="00F65306" w:rsidRDefault="0007603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F65306">
        <w:rPr>
          <w:rFonts w:ascii="Times New Roman" w:hAnsi="Times New Roman" w:cs="Times New Roman"/>
          <w:color w:val="000000" w:themeColor="text1"/>
          <w:sz w:val="28"/>
          <w:szCs w:val="28"/>
        </w:rPr>
        <w:softHyphen/>
        <w:t>ния источников тепла</w:t>
      </w:r>
    </w:p>
    <w:tbl>
      <w:tblPr>
        <w:tblW w:w="10211" w:type="dxa"/>
        <w:tblLayout w:type="fixed"/>
        <w:tblCellMar>
          <w:left w:w="0" w:type="dxa"/>
          <w:right w:w="0" w:type="dxa"/>
        </w:tblCellMar>
        <w:tblLook w:val="0000" w:firstRow="0" w:lastRow="0" w:firstColumn="0" w:lastColumn="0" w:noHBand="0" w:noVBand="0"/>
      </w:tblPr>
      <w:tblGrid>
        <w:gridCol w:w="2270"/>
        <w:gridCol w:w="4256"/>
        <w:gridCol w:w="850"/>
        <w:gridCol w:w="2835"/>
      </w:tblGrid>
      <w:tr w:rsidR="003B70F9" w:rsidRPr="00F65306" w:rsidTr="007E0226">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w:t>
            </w:r>
            <w:r w:rsidR="00A80D5A" w:rsidRPr="00F65306">
              <w:rPr>
                <w:rFonts w:ascii="Times New Roman" w:hAnsi="Times New Roman" w:cs="Times New Roman"/>
                <w:color w:val="000000" w:themeColor="text1"/>
                <w:sz w:val="28"/>
                <w:szCs w:val="28"/>
              </w:rPr>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w:t>
            </w:r>
            <w:r w:rsidR="00A80D5A" w:rsidRPr="00F65306">
              <w:rPr>
                <w:rFonts w:ascii="Times New Roman" w:hAnsi="Times New Roman" w:cs="Times New Roman"/>
                <w:color w:val="000000" w:themeColor="text1"/>
                <w:sz w:val="28"/>
                <w:szCs w:val="28"/>
              </w:rPr>
              <w:t>ность, Гкал/ч</w:t>
            </w:r>
          </w:p>
        </w:tc>
      </w:tr>
      <w:tr w:rsidR="007E0226" w:rsidRPr="00F65306" w:rsidTr="007E0226">
        <w:trPr>
          <w:trHeight w:val="454"/>
        </w:trPr>
        <w:tc>
          <w:tcPr>
            <w:tcW w:w="2270" w:type="dxa"/>
            <w:vMerge w:val="restart"/>
            <w:tcBorders>
              <w:top w:val="single" w:sz="4" w:space="0" w:color="auto"/>
              <w:left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p>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r w:rsidR="007E0226" w:rsidRPr="00F65306">
              <w:rPr>
                <w:rFonts w:ascii="Times New Roman" w:hAnsi="Times New Roman" w:cs="Times New Roman"/>
                <w:sz w:val="28"/>
                <w:szCs w:val="28"/>
              </w:rPr>
              <w:t>,000</w:t>
            </w:r>
          </w:p>
        </w:tc>
      </w:tr>
      <w:tr w:rsidR="007E0226" w:rsidRPr="00F65306" w:rsidTr="007E0226">
        <w:trPr>
          <w:trHeight w:val="454"/>
        </w:trPr>
        <w:tc>
          <w:tcPr>
            <w:tcW w:w="2270" w:type="dxa"/>
            <w:vMerge/>
            <w:tcBorders>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1,700</w:t>
            </w:r>
          </w:p>
        </w:tc>
      </w:tr>
      <w:tr w:rsidR="00CB6A83" w:rsidRPr="00F65306" w:rsidTr="007E0226">
        <w:trPr>
          <w:trHeight w:val="454"/>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bookmarkStart w:id="186" w:name="_Toc435791244"/>
            <w:r w:rsidRPr="00F65306">
              <w:rPr>
                <w:rFonts w:ascii="Times New Roman" w:hAnsi="Times New Roman" w:cs="Times New Roman"/>
                <w:color w:val="000000" w:themeColor="text1"/>
                <w:sz w:val="28"/>
                <w:szCs w:val="28"/>
              </w:rPr>
              <w:t>Школьная</w:t>
            </w:r>
          </w:p>
          <w:p w:rsidR="00CB6A83"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0,644</w:t>
            </w:r>
          </w:p>
        </w:tc>
      </w:tr>
      <w:tr w:rsidR="00CB6A83" w:rsidRPr="00F65306" w:rsidTr="007E0226">
        <w:trPr>
          <w:trHeight w:val="454"/>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CB6A83" w:rsidRPr="00F65306" w:rsidRDefault="00CB6A83"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0,533</w:t>
            </w:r>
          </w:p>
        </w:tc>
      </w:tr>
      <w:tr w:rsidR="007E0226" w:rsidRPr="00F65306" w:rsidTr="007E0226">
        <w:trPr>
          <w:trHeight w:val="454"/>
        </w:trPr>
        <w:tc>
          <w:tcPr>
            <w:tcW w:w="227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OLB-2000GD-R</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r>
    </w:tbl>
    <w:p w:rsidR="00A80D5A" w:rsidRPr="00F65306" w:rsidRDefault="00A80D5A" w:rsidP="00F65306">
      <w:pPr>
        <w:pStyle w:val="3"/>
        <w:tabs>
          <w:tab w:val="left" w:pos="4962"/>
        </w:tabs>
        <w:suppressAutoHyphens/>
        <w:spacing w:before="0" w:line="240" w:lineRule="auto"/>
        <w:ind w:firstLine="709"/>
        <w:jc w:val="both"/>
        <w:rPr>
          <w:rFonts w:ascii="Times New Roman" w:hAnsi="Times New Roman" w:cs="Times New Roman"/>
          <w:b w:val="0"/>
          <w:color w:val="000000" w:themeColor="text1"/>
          <w:sz w:val="28"/>
          <w:szCs w:val="28"/>
        </w:rPr>
      </w:pPr>
      <w:bookmarkStart w:id="187" w:name="_Toc10706941"/>
      <w:r w:rsidRPr="00F65306">
        <w:rPr>
          <w:rFonts w:ascii="Times New Roman" w:hAnsi="Times New Roman" w:cs="Times New Roman"/>
          <w:b w:val="0"/>
          <w:color w:val="000000" w:themeColor="text1"/>
          <w:sz w:val="28"/>
          <w:szCs w:val="28"/>
        </w:rPr>
        <w:lastRenderedPageBreak/>
        <w:t>1.2.3 Ограничения тепловой мощности и параметры располагаемой тепловой мощности</w:t>
      </w:r>
      <w:bookmarkEnd w:id="186"/>
      <w:bookmarkEnd w:id="187"/>
    </w:p>
    <w:p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A80D5A" w:rsidRPr="00F65306" w:rsidRDefault="00A80D5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8" w:name="bookmark19"/>
      <w:r w:rsidRPr="00F65306">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F65306">
        <w:rPr>
          <w:rFonts w:ascii="Times New Roman" w:hAnsi="Times New Roman" w:cs="Times New Roman"/>
          <w:color w:val="000000" w:themeColor="text1"/>
          <w:sz w:val="28"/>
          <w:szCs w:val="28"/>
        </w:rPr>
        <w:t>ов</w:t>
      </w:r>
      <w:r w:rsidRPr="00F65306">
        <w:rPr>
          <w:rFonts w:ascii="Times New Roman" w:hAnsi="Times New Roman" w:cs="Times New Roman"/>
          <w:color w:val="000000" w:themeColor="text1"/>
          <w:sz w:val="28"/>
          <w:szCs w:val="28"/>
        </w:rPr>
        <w:t xml:space="preserve"> теплоснабжения</w:t>
      </w:r>
      <w:bookmarkEnd w:id="188"/>
    </w:p>
    <w:tbl>
      <w:tblPr>
        <w:tblW w:w="9918" w:type="dxa"/>
        <w:tblLayout w:type="fixed"/>
        <w:tblCellMar>
          <w:left w:w="0" w:type="dxa"/>
          <w:right w:w="0" w:type="dxa"/>
        </w:tblCellMar>
        <w:tblLook w:val="0000" w:firstRow="0" w:lastRow="0" w:firstColumn="0" w:lastColumn="0" w:noHBand="0" w:noVBand="0"/>
      </w:tblPr>
      <w:tblGrid>
        <w:gridCol w:w="2415"/>
        <w:gridCol w:w="2804"/>
        <w:gridCol w:w="1701"/>
        <w:gridCol w:w="1580"/>
        <w:gridCol w:w="1418"/>
      </w:tblGrid>
      <w:tr w:rsidR="003B70F9" w:rsidRPr="00CD7045" w:rsidTr="00CD7045">
        <w:trPr>
          <w:trHeight w:val="1118"/>
          <w:tblHeader/>
        </w:trPr>
        <w:tc>
          <w:tcPr>
            <w:tcW w:w="2415" w:type="dxa"/>
            <w:tcBorders>
              <w:top w:val="single" w:sz="4" w:space="0" w:color="auto"/>
              <w:left w:val="single" w:sz="4" w:space="0" w:color="auto"/>
              <w:bottom w:val="nil"/>
              <w:right w:val="nil"/>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Источник</w:t>
            </w:r>
          </w:p>
        </w:tc>
        <w:tc>
          <w:tcPr>
            <w:tcW w:w="2804" w:type="dxa"/>
            <w:tcBorders>
              <w:top w:val="single" w:sz="4" w:space="0" w:color="auto"/>
              <w:left w:val="single" w:sz="4" w:space="0" w:color="auto"/>
              <w:bottom w:val="nil"/>
              <w:right w:val="nil"/>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 xml:space="preserve">Наименование </w:t>
            </w:r>
            <w:r w:rsidR="007E0226" w:rsidRPr="00CD7045">
              <w:rPr>
                <w:rFonts w:ascii="Times New Roman" w:hAnsi="Times New Roman" w:cs="Times New Roman"/>
                <w:color w:val="000000" w:themeColor="text1"/>
                <w:sz w:val="28"/>
                <w:szCs w:val="28"/>
              </w:rPr>
              <w:br/>
            </w:r>
            <w:r w:rsidR="00CD7045">
              <w:rPr>
                <w:rFonts w:ascii="Times New Roman" w:hAnsi="Times New Roman" w:cs="Times New Roman"/>
                <w:color w:val="000000" w:themeColor="text1"/>
                <w:sz w:val="28"/>
                <w:szCs w:val="28"/>
              </w:rPr>
              <w:t>обо</w:t>
            </w:r>
            <w:r w:rsidRPr="00CD7045">
              <w:rPr>
                <w:rFonts w:ascii="Times New Roman" w:hAnsi="Times New Roman" w:cs="Times New Roman"/>
                <w:color w:val="000000" w:themeColor="text1"/>
                <w:sz w:val="28"/>
                <w:szCs w:val="28"/>
              </w:rPr>
              <w:t>рудования</w:t>
            </w:r>
          </w:p>
        </w:tc>
        <w:tc>
          <w:tcPr>
            <w:tcW w:w="1701" w:type="dxa"/>
            <w:tcBorders>
              <w:top w:val="single" w:sz="4" w:space="0" w:color="auto"/>
              <w:left w:val="single" w:sz="4" w:space="0" w:color="auto"/>
              <w:bottom w:val="nil"/>
              <w:right w:val="nil"/>
            </w:tcBorders>
            <w:shd w:val="clear" w:color="auto" w:fill="auto"/>
            <w:vAlign w:val="center"/>
          </w:tcPr>
          <w:p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Установлен</w:t>
            </w:r>
            <w:r w:rsidR="009962B4" w:rsidRPr="00CD7045">
              <w:rPr>
                <w:rFonts w:ascii="Times New Roman" w:hAnsi="Times New Roman" w:cs="Times New Roman"/>
                <w:color w:val="000000" w:themeColor="text1"/>
                <w:sz w:val="28"/>
                <w:szCs w:val="28"/>
              </w:rPr>
              <w:t>ная тепловая мощность, Гкал/ч</w:t>
            </w:r>
          </w:p>
        </w:tc>
        <w:tc>
          <w:tcPr>
            <w:tcW w:w="1580" w:type="dxa"/>
            <w:tcBorders>
              <w:top w:val="single" w:sz="4" w:space="0" w:color="auto"/>
              <w:left w:val="single" w:sz="4" w:space="0" w:color="auto"/>
              <w:bottom w:val="nil"/>
              <w:right w:val="nil"/>
            </w:tcBorders>
            <w:shd w:val="clear" w:color="auto" w:fill="auto"/>
            <w:vAlign w:val="center"/>
          </w:tcPr>
          <w:p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Располагае</w:t>
            </w:r>
            <w:r w:rsidR="009962B4" w:rsidRPr="00CD7045">
              <w:rPr>
                <w:rFonts w:ascii="Times New Roman" w:hAnsi="Times New Roman" w:cs="Times New Roman"/>
                <w:color w:val="000000" w:themeColor="text1"/>
                <w:sz w:val="28"/>
                <w:szCs w:val="28"/>
              </w:rPr>
              <w:t>мая тепловая мощность котла, Гкал/ч</w:t>
            </w:r>
          </w:p>
        </w:tc>
        <w:tc>
          <w:tcPr>
            <w:tcW w:w="1418" w:type="dxa"/>
            <w:tcBorders>
              <w:top w:val="single" w:sz="4" w:space="0" w:color="auto"/>
              <w:left w:val="single" w:sz="4" w:space="0" w:color="auto"/>
              <w:bottom w:val="nil"/>
              <w:right w:val="single" w:sz="4" w:space="0" w:color="auto"/>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Ограничение</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тепловой</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мощности,</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Гкал/ч</w:t>
            </w:r>
          </w:p>
        </w:tc>
      </w:tr>
      <w:tr w:rsidR="003B70F9" w:rsidRPr="00CD7045" w:rsidTr="00CD7045">
        <w:trPr>
          <w:trHeight w:val="103"/>
          <w:tblHeader/>
        </w:trPr>
        <w:tc>
          <w:tcPr>
            <w:tcW w:w="2415"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p>
        </w:tc>
        <w:tc>
          <w:tcPr>
            <w:tcW w:w="2804"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3</w:t>
            </w:r>
          </w:p>
        </w:tc>
        <w:tc>
          <w:tcPr>
            <w:tcW w:w="1580"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nil"/>
              <w:right w:val="single" w:sz="4" w:space="0" w:color="auto"/>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5</w:t>
            </w:r>
          </w:p>
        </w:tc>
      </w:tr>
      <w:tr w:rsidR="007E0226" w:rsidRPr="00CD7045" w:rsidTr="00CD7045">
        <w:trPr>
          <w:trHeight w:val="340"/>
        </w:trPr>
        <w:tc>
          <w:tcPr>
            <w:tcW w:w="2415" w:type="dxa"/>
            <w:vMerge w:val="restart"/>
            <w:tcBorders>
              <w:top w:val="single" w:sz="4" w:space="0" w:color="auto"/>
              <w:left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Центральная</w:t>
            </w:r>
          </w:p>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w:t>
            </w:r>
            <w:r w:rsidR="00B3420D" w:rsidRPr="00CD7045">
              <w:rPr>
                <w:rFonts w:ascii="Times New Roman" w:hAnsi="Times New Roman" w:cs="Times New Roman"/>
                <w:color w:val="000000" w:themeColor="text1"/>
                <w:sz w:val="28"/>
                <w:szCs w:val="28"/>
                <w:lang w:eastAsia="ar-SA"/>
              </w:rPr>
              <w:t>630</w:t>
            </w:r>
          </w:p>
        </w:tc>
      </w:tr>
      <w:tr w:rsidR="00B3420D" w:rsidRPr="00CD7045" w:rsidTr="00CD7045">
        <w:trPr>
          <w:trHeight w:val="340"/>
        </w:trPr>
        <w:tc>
          <w:tcPr>
            <w:tcW w:w="2415" w:type="dxa"/>
            <w:vMerge/>
            <w:tcBorders>
              <w:top w:val="single" w:sz="4" w:space="0" w:color="auto"/>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542B43"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0,630</w:t>
            </w:r>
          </w:p>
        </w:tc>
      </w:tr>
      <w:tr w:rsidR="00B3420D" w:rsidRPr="00CD7045" w:rsidTr="00CD7045">
        <w:trPr>
          <w:trHeight w:val="340"/>
        </w:trPr>
        <w:tc>
          <w:tcPr>
            <w:tcW w:w="2415" w:type="dxa"/>
            <w:vMerge/>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RS-D 2000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1,700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1,70</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0,020</w:t>
            </w:r>
          </w:p>
        </w:tc>
      </w:tr>
      <w:tr w:rsidR="00B3420D" w:rsidRPr="00CD7045"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17,700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r w:rsidR="00095B04" w:rsidRPr="00CD7045">
              <w:rPr>
                <w:rFonts w:ascii="Times New Roman" w:hAnsi="Times New Roman" w:cs="Times New Roman"/>
                <w:color w:val="000000" w:themeColor="text1"/>
                <w:sz w:val="28"/>
                <w:szCs w:val="28"/>
              </w:rPr>
              <w:t>8</w:t>
            </w:r>
            <w:r w:rsidRPr="00CD7045">
              <w:rPr>
                <w:rFonts w:ascii="Times New Roman" w:hAnsi="Times New Roman" w:cs="Times New Roman"/>
                <w:color w:val="000000" w:themeColor="text1"/>
                <w:sz w:val="28"/>
                <w:szCs w:val="28"/>
              </w:rPr>
              <w:t>,</w:t>
            </w:r>
            <w:r w:rsidR="00095B04" w:rsidRPr="00CD7045">
              <w:rPr>
                <w:rFonts w:ascii="Times New Roman" w:hAnsi="Times New Roman" w:cs="Times New Roman"/>
                <w:color w:val="000000" w:themeColor="text1"/>
                <w:sz w:val="28"/>
                <w:szCs w:val="28"/>
              </w:rPr>
              <w:t>96</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1,280</w:t>
            </w:r>
          </w:p>
        </w:tc>
      </w:tr>
      <w:tr w:rsidR="00B3420D" w:rsidRPr="00CD7045" w:rsidTr="00CD7045">
        <w:trPr>
          <w:trHeight w:val="340"/>
        </w:trPr>
        <w:tc>
          <w:tcPr>
            <w:tcW w:w="2415" w:type="dxa"/>
            <w:vMerge w:val="restart"/>
            <w:tcBorders>
              <w:top w:val="single" w:sz="4" w:space="0" w:color="auto"/>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Школьная</w:t>
            </w:r>
          </w:p>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750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2415" w:type="dxa"/>
            <w:vMerge/>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620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2415" w:type="dxa"/>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ул. Лесная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OLB-2000GD-R</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F65306"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bl>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5888276"/>
      <w:bookmarkStart w:id="190" w:name="_Toc10706942"/>
      <w:bookmarkStart w:id="191" w:name="bookmark21"/>
      <w:r w:rsidRPr="00F65306">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9"/>
      <w:bookmarkEnd w:id="190"/>
    </w:p>
    <w:p w:rsidR="00444AFD"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F65306">
          <w:rPr>
            <w:rFonts w:ascii="Times New Roman" w:hAnsi="Times New Roman" w:cs="Times New Roman"/>
            <w:color w:val="000000" w:themeColor="text1"/>
            <w:sz w:val="28"/>
            <w:szCs w:val="28"/>
          </w:rPr>
          <w:t>.</w:t>
        </w:r>
        <w:bookmarkEnd w:id="191"/>
      </w:hyperlink>
    </w:p>
    <w:p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918" w:type="dxa"/>
        <w:tblLayout w:type="fixed"/>
        <w:tblCellMar>
          <w:left w:w="0" w:type="dxa"/>
          <w:right w:w="0" w:type="dxa"/>
        </w:tblCellMar>
        <w:tblLook w:val="0000" w:firstRow="0" w:lastRow="0" w:firstColumn="0" w:lastColumn="0" w:noHBand="0" w:noVBand="0"/>
      </w:tblPr>
      <w:tblGrid>
        <w:gridCol w:w="3264"/>
        <w:gridCol w:w="1986"/>
        <w:gridCol w:w="2126"/>
        <w:gridCol w:w="2542"/>
      </w:tblGrid>
      <w:tr w:rsidR="003B70F9" w:rsidRPr="00F65306" w:rsidTr="00CD7045">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986"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0870D2"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w:t>
            </w:r>
            <w:r w:rsidR="00444AFD" w:rsidRPr="00F65306">
              <w:rPr>
                <w:rFonts w:ascii="Times New Roman" w:hAnsi="Times New Roman" w:cs="Times New Roman"/>
                <w:color w:val="000000" w:themeColor="text1"/>
                <w:sz w:val="28"/>
                <w:szCs w:val="28"/>
              </w:rPr>
              <w:t xml:space="preserve"> тепловая мощ</w:t>
            </w:r>
            <w:r w:rsidR="00444AFD" w:rsidRPr="00F65306">
              <w:rPr>
                <w:rFonts w:ascii="Times New Roman" w:hAnsi="Times New Roman" w:cs="Times New Roman"/>
                <w:color w:val="000000" w:themeColor="text1"/>
                <w:sz w:val="28"/>
                <w:szCs w:val="28"/>
              </w:rPr>
              <w:softHyphen/>
              <w:t>ность, Гкал/ч</w:t>
            </w:r>
          </w:p>
        </w:tc>
        <w:tc>
          <w:tcPr>
            <w:tcW w:w="2126"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собственные и хозяйственные </w:t>
            </w:r>
            <w:r w:rsidR="008D7A3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нужды Гкал/ч</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FC5F93"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17,700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0,531</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17,169</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Школьная</w:t>
            </w:r>
            <w:r w:rsidR="00FC5F93"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1,177</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0,035</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1,142</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lastRenderedPageBreak/>
              <w:t>Котельная</w:t>
            </w:r>
            <w:r w:rsidR="00CD7045">
              <w:rPr>
                <w:rFonts w:ascii="Times New Roman" w:hAnsi="Times New Roman" w:cs="Times New Roman"/>
                <w:sz w:val="28"/>
                <w:szCs w:val="28"/>
              </w:rPr>
              <w:t xml:space="preserve"> </w:t>
            </w:r>
            <w:r w:rsidRPr="00F65306">
              <w:rPr>
                <w:rFonts w:ascii="Times New Roman" w:hAnsi="Times New Roman" w:cs="Times New Roman"/>
                <w:sz w:val="28"/>
                <w:szCs w:val="28"/>
                <w:lang w:val="en-US"/>
              </w:rPr>
              <w:t>ул. Лесная</w:t>
            </w:r>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0,018</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0,582</w:t>
            </w:r>
          </w:p>
        </w:tc>
      </w:tr>
    </w:tbl>
    <w:p w:rsidR="002B7062" w:rsidRPr="00F65306" w:rsidRDefault="00444A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2" w:name="_Toc435791246"/>
      <w:bookmarkStart w:id="193" w:name="_Toc10706943"/>
      <w:r w:rsidRPr="00F65306">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2"/>
      <w:bookmarkEnd w:id="193"/>
    </w:p>
    <w:p w:rsidR="005D64D4"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Сроки ввода в эксплуатацию оборудования </w:t>
      </w:r>
      <w:r w:rsidR="006510BA" w:rsidRPr="00F65306">
        <w:rPr>
          <w:rFonts w:ascii="Times New Roman" w:hAnsi="Times New Roman" w:cs="Times New Roman"/>
          <w:color w:val="000000" w:themeColor="text1"/>
          <w:sz w:val="28"/>
          <w:szCs w:val="28"/>
        </w:rPr>
        <w:t>котельной</w:t>
      </w:r>
      <w:r w:rsidR="005E6324" w:rsidRPr="00F65306">
        <w:rPr>
          <w:rFonts w:ascii="Times New Roman" w:hAnsi="Times New Roman" w:cs="Times New Roman"/>
          <w:color w:val="000000" w:themeColor="text1"/>
          <w:sz w:val="28"/>
          <w:szCs w:val="28"/>
        </w:rPr>
        <w:t xml:space="preserve"> представлены</w:t>
      </w:r>
      <w:r w:rsidR="006848A0" w:rsidRPr="00F65306">
        <w:rPr>
          <w:rFonts w:ascii="Times New Roman" w:hAnsi="Times New Roman" w:cs="Times New Roman"/>
          <w:color w:val="000000" w:themeColor="text1"/>
          <w:sz w:val="28"/>
          <w:szCs w:val="28"/>
        </w:rPr>
        <w:t xml:space="preserve"> в таблице</w:t>
      </w:r>
      <w:r w:rsidR="0010584D" w:rsidRPr="00F65306">
        <w:rPr>
          <w:rFonts w:ascii="Times New Roman" w:hAnsi="Times New Roman" w:cs="Times New Roman"/>
          <w:color w:val="000000" w:themeColor="text1"/>
          <w:sz w:val="28"/>
          <w:szCs w:val="28"/>
        </w:rPr>
        <w:t xml:space="preserve">. </w:t>
      </w:r>
    </w:p>
    <w:p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тепловой энергии</w:t>
      </w:r>
    </w:p>
    <w:tbl>
      <w:tblPr>
        <w:tblW w:w="9776" w:type="dxa"/>
        <w:tblLayout w:type="fixed"/>
        <w:tblCellMar>
          <w:left w:w="0" w:type="dxa"/>
          <w:right w:w="0" w:type="dxa"/>
        </w:tblCellMar>
        <w:tblLook w:val="0000" w:firstRow="0" w:lastRow="0" w:firstColumn="0" w:lastColumn="0" w:noHBand="0" w:noVBand="0"/>
      </w:tblPr>
      <w:tblGrid>
        <w:gridCol w:w="1853"/>
        <w:gridCol w:w="1422"/>
        <w:gridCol w:w="1422"/>
        <w:gridCol w:w="1422"/>
        <w:gridCol w:w="682"/>
        <w:gridCol w:w="1558"/>
        <w:gridCol w:w="1417"/>
      </w:tblGrid>
      <w:tr w:rsidR="003B70F9" w:rsidRPr="00F65306" w:rsidTr="00CD7045">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ввода котельной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ввода котлов в экспл.</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Возраст</w:t>
            </w:r>
            <w:r w:rsidR="00D76E31" w:rsidRPr="00F65306">
              <w:rPr>
                <w:rFonts w:ascii="Times New Roman" w:hAnsi="Times New Roman" w:cs="Times New Roman"/>
                <w:color w:val="000000" w:themeColor="text1"/>
                <w:sz w:val="28"/>
                <w:szCs w:val="28"/>
              </w:rPr>
              <w:t xml:space="preserve"> на </w:t>
            </w:r>
            <w:r w:rsidR="00D238B9" w:rsidRPr="00F65306">
              <w:rPr>
                <w:rFonts w:ascii="Times New Roman" w:hAnsi="Times New Roman" w:cs="Times New Roman"/>
                <w:color w:val="000000" w:themeColor="text1"/>
                <w:sz w:val="28"/>
                <w:szCs w:val="28"/>
              </w:rPr>
              <w:t>01.2020</w:t>
            </w:r>
            <w:r w:rsidRPr="00F65306">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износа</w:t>
            </w:r>
          </w:p>
        </w:tc>
        <w:tc>
          <w:tcPr>
            <w:tcW w:w="1558"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последнего освидетельствования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очередного освидетельствования</w:t>
            </w:r>
          </w:p>
        </w:tc>
      </w:tr>
      <w:tr w:rsidR="003B70F9" w:rsidRPr="00F65306" w:rsidTr="00CD7045">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Центральнаякотельная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bookmarkStart w:id="194" w:name="_Toc435791247"/>
            <w:r w:rsidRPr="00F65306">
              <w:rPr>
                <w:rFonts w:ascii="Times New Roman" w:hAnsi="Times New Roman" w:cs="Times New Roman"/>
                <w:sz w:val="28"/>
                <w:szCs w:val="28"/>
                <w:lang w:val="en-US"/>
              </w:rPr>
              <w:t>Школьнаякотельная</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p>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ул. Лесная</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bl>
    <w:p w:rsidR="002B7062" w:rsidRPr="00F65306" w:rsidRDefault="00D76E3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10706944"/>
      <w:r w:rsidRPr="00F65306">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4"/>
      <w:bookmarkEnd w:id="195"/>
    </w:p>
    <w:p w:rsidR="00D76E31" w:rsidRPr="00F65306" w:rsidRDefault="006848A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Схемы выдачи тепловой энергии от источников централизованных источников тепловой энергии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 являются закрытыми</w:t>
      </w:r>
      <w:r w:rsidR="00D76E31" w:rsidRPr="00F65306">
        <w:rPr>
          <w:rFonts w:ascii="Times New Roman" w:hAnsi="Times New Roman" w:cs="Times New Roman"/>
          <w:color w:val="000000" w:themeColor="text1"/>
          <w:sz w:val="28"/>
          <w:szCs w:val="28"/>
        </w:rPr>
        <w:t>.</w:t>
      </w:r>
    </w:p>
    <w:p w:rsidR="002B7062" w:rsidRPr="00F65306" w:rsidRDefault="002B7062" w:rsidP="00F65306">
      <w:pPr>
        <w:suppressAutoHyphens/>
        <w:spacing w:after="0" w:line="240" w:lineRule="auto"/>
        <w:ind w:firstLine="709"/>
        <w:jc w:val="both"/>
        <w:rPr>
          <w:rFonts w:ascii="Times New Roman" w:hAnsi="Times New Roman" w:cs="Times New Roman"/>
          <w:color w:val="000000" w:themeColor="text1"/>
          <w:sz w:val="28"/>
          <w:szCs w:val="28"/>
        </w:rPr>
      </w:pP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126355" cy="211015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3066" t="13743" r="5693" b="14687"/>
                    <a:stretch/>
                  </pic:blipFill>
                  <pic:spPr bwMode="auto">
                    <a:xfrm>
                      <a:off x="0" y="0"/>
                      <a:ext cx="5143269" cy="2117116"/>
                    </a:xfrm>
                    <a:prstGeom prst="rect">
                      <a:avLst/>
                    </a:prstGeom>
                    <a:ln>
                      <a:noFill/>
                    </a:ln>
                    <a:extLst>
                      <a:ext uri="{53640926-AAD7-44D8-BBD7-CCE9431645EC}">
                        <a14:shadowObscured xmlns:a14="http://schemas.microsoft.com/office/drawing/2010/main"/>
                      </a:ext>
                    </a:extLst>
                  </pic:spPr>
                </pic:pic>
              </a:graphicData>
            </a:graphic>
          </wp:inline>
        </w:drawing>
      </w:r>
    </w:p>
    <w:p w:rsidR="00064EB1" w:rsidRPr="00F65306" w:rsidRDefault="00064EB1"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Принципиальная тепловая схема котельной с водогрейными котлами:</w:t>
      </w:r>
      <w:r w:rsidR="00CD7045"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r w:rsidRPr="00F65306">
        <w:rPr>
          <w:rFonts w:ascii="Times New Roman" w:hAnsi="Times New Roman" w:cs="Times New Roman"/>
          <w:color w:val="000000" w:themeColor="text1"/>
          <w:sz w:val="28"/>
          <w:szCs w:val="28"/>
        </w:rPr>
        <w:cr/>
      </w:r>
    </w:p>
    <w:p w:rsidR="00D76E31" w:rsidRPr="00F65306" w:rsidRDefault="00D76E3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Источники тепловой энергии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064EB1"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6" w:name="_Toc435791248"/>
      <w:bookmarkStart w:id="197" w:name="_Toc5888279"/>
      <w:bookmarkStart w:id="198" w:name="_Toc10706945"/>
      <w:r w:rsidRPr="00F65306">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6"/>
      <w:r w:rsidRPr="00F65306">
        <w:rPr>
          <w:rFonts w:ascii="Times New Roman" w:hAnsi="Times New Roman" w:cs="Times New Roman"/>
          <w:b w:val="0"/>
          <w:color w:val="000000" w:themeColor="text1"/>
          <w:sz w:val="28"/>
          <w:szCs w:val="28"/>
        </w:rPr>
        <w:t xml:space="preserve"> в зависимости от температуры наружного воздуха</w:t>
      </w:r>
      <w:bookmarkEnd w:id="197"/>
      <w:bookmarkEnd w:id="198"/>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Регулирование отпуска тепловой энергии от </w:t>
      </w:r>
      <w:r w:rsidR="006510BA" w:rsidRPr="00F65306">
        <w:rPr>
          <w:rFonts w:ascii="Times New Roman" w:hAnsi="Times New Roman" w:cs="Times New Roman"/>
          <w:color w:val="000000" w:themeColor="text1"/>
          <w:sz w:val="28"/>
          <w:szCs w:val="28"/>
        </w:rPr>
        <w:t>котельной</w:t>
      </w:r>
      <w:r w:rsidR="00CD7045">
        <w:rPr>
          <w:rFonts w:ascii="Times New Roman" w:hAnsi="Times New Roman" w:cs="Times New Roman"/>
          <w:color w:val="000000" w:themeColor="text1"/>
          <w:sz w:val="28"/>
          <w:szCs w:val="28"/>
        </w:rPr>
        <w:t xml:space="preserve"> осуществляется каче</w:t>
      </w:r>
      <w:r w:rsidRPr="00F65306">
        <w:rPr>
          <w:rFonts w:ascii="Times New Roman" w:hAnsi="Times New Roman" w:cs="Times New Roman"/>
          <w:color w:val="000000" w:themeColor="text1"/>
          <w:sz w:val="28"/>
          <w:szCs w:val="28"/>
        </w:rPr>
        <w:t>ственным способом, при котором температура в подающем</w:t>
      </w:r>
      <w:r w:rsidR="0010584D" w:rsidRPr="00F65306">
        <w:rPr>
          <w:rFonts w:ascii="Times New Roman" w:hAnsi="Times New Roman" w:cs="Times New Roman"/>
          <w:color w:val="000000" w:themeColor="text1"/>
          <w:sz w:val="28"/>
          <w:szCs w:val="28"/>
        </w:rPr>
        <w:t xml:space="preserve"> и обратном трубопроводах тепло</w:t>
      </w:r>
      <w:r w:rsidRPr="00F65306">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w:t>
      </w:r>
      <w:r w:rsidR="0010584D" w:rsidRPr="00F65306">
        <w:rPr>
          <w:rFonts w:ascii="Times New Roman" w:hAnsi="Times New Roman" w:cs="Times New Roman"/>
          <w:color w:val="000000" w:themeColor="text1"/>
          <w:sz w:val="28"/>
          <w:szCs w:val="28"/>
        </w:rPr>
        <w:t>истеме теплоснабжения не исполь</w:t>
      </w:r>
      <w:r w:rsidRPr="00F65306">
        <w:rPr>
          <w:rFonts w:ascii="Times New Roman" w:hAnsi="Times New Roman" w:cs="Times New Roman"/>
          <w:color w:val="000000" w:themeColor="text1"/>
          <w:sz w:val="28"/>
          <w:szCs w:val="28"/>
        </w:rPr>
        <w:t>зуются.</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w:t>
      </w:r>
      <w:r w:rsidR="0010584D" w:rsidRPr="00F65306">
        <w:rPr>
          <w:rFonts w:ascii="Times New Roman" w:hAnsi="Times New Roman" w:cs="Times New Roman"/>
          <w:color w:val="000000" w:themeColor="text1"/>
          <w:sz w:val="28"/>
          <w:szCs w:val="28"/>
        </w:rPr>
        <w:t>ми насосами. Подпитка теплоноси</w:t>
      </w:r>
      <w:r w:rsidRPr="00F65306">
        <w:rPr>
          <w:rFonts w:ascii="Times New Roman" w:hAnsi="Times New Roman" w:cs="Times New Roman"/>
          <w:color w:val="000000" w:themeColor="text1"/>
          <w:sz w:val="28"/>
          <w:szCs w:val="28"/>
        </w:rPr>
        <w:t xml:space="preserve">теля осуществляется подпиточными насосами. Все насосы установлены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Тепловые сети функционируют без повысительных и понизительных насосных станций.</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Теплоносителем в системе отопления является вода</w:t>
      </w:r>
      <w:r w:rsidR="0010584D" w:rsidRPr="00F65306">
        <w:rPr>
          <w:rFonts w:ascii="Times New Roman" w:hAnsi="Times New Roman" w:cs="Times New Roman"/>
          <w:color w:val="000000" w:themeColor="text1"/>
          <w:sz w:val="28"/>
          <w:szCs w:val="28"/>
        </w:rPr>
        <w:t>, расчетные параметры теплоноси</w:t>
      </w:r>
      <w:r w:rsidRPr="00F65306">
        <w:rPr>
          <w:rFonts w:ascii="Times New Roman" w:hAnsi="Times New Roman" w:cs="Times New Roman"/>
          <w:color w:val="000000" w:themeColor="text1"/>
          <w:sz w:val="28"/>
          <w:szCs w:val="28"/>
        </w:rPr>
        <w:t xml:space="preserve">теля (при температуре наружного воздуха -34°С) </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w:t>
      </w:r>
      <w:r w:rsidR="00C26BC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676D81" w:rsidRPr="00F65306" w:rsidRDefault="00676D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w:t>
      </w:r>
      <w:r w:rsidRPr="00F65306">
        <w:rPr>
          <w:rFonts w:ascii="Times New Roman" w:hAnsi="Times New Roman" w:cs="Times New Roman"/>
          <w:sz w:val="28"/>
          <w:szCs w:val="28"/>
        </w:rPr>
        <w:t xml:space="preserve"> согласно СП 131.13330.2012 Строительная климатология город Челябинск(ближайшее поселение к</w:t>
      </w:r>
      <w:r w:rsidR="00CD7045">
        <w:rPr>
          <w:rFonts w:ascii="Times New Roman" w:hAnsi="Times New Roman" w:cs="Times New Roman"/>
          <w:sz w:val="28"/>
          <w:szCs w:val="28"/>
        </w:rPr>
        <w:t xml:space="preserve"> </w:t>
      </w:r>
      <w:r w:rsidR="00602CCC" w:rsidRPr="00F65306">
        <w:rPr>
          <w:rFonts w:ascii="Times New Roman" w:hAnsi="Times New Roman" w:cs="Times New Roman"/>
          <w:sz w:val="28"/>
          <w:szCs w:val="28"/>
        </w:rPr>
        <w:t>Есаульскому</w:t>
      </w:r>
      <w:r w:rsidR="00E4469A" w:rsidRPr="00F65306">
        <w:rPr>
          <w:rFonts w:ascii="Times New Roman" w:hAnsi="Times New Roman" w:cs="Times New Roman"/>
          <w:sz w:val="28"/>
          <w:szCs w:val="28"/>
        </w:rPr>
        <w:t xml:space="preserve"> сельскому поселению</w:t>
      </w:r>
      <w:r w:rsidRPr="00F65306">
        <w:rPr>
          <w:rFonts w:ascii="Times New Roman" w:hAnsi="Times New Roman" w:cs="Times New Roman"/>
          <w:sz w:val="28"/>
          <w:szCs w:val="28"/>
        </w:rPr>
        <w:t>)</w:t>
      </w:r>
      <w:r w:rsidRPr="00F65306">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676D81" w:rsidRPr="00F65306" w:rsidRDefault="00676D81"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Продолжительность отопительного сезона – 218 суток.</w:t>
      </w:r>
    </w:p>
    <w:p w:rsidR="00C47C41" w:rsidRPr="00F65306" w:rsidRDefault="00C47C41" w:rsidP="00F65306">
      <w:pPr>
        <w:suppressAutoHyphens/>
        <w:spacing w:after="0" w:line="240" w:lineRule="auto"/>
        <w:ind w:firstLine="709"/>
        <w:jc w:val="both"/>
        <w:rPr>
          <w:rFonts w:ascii="Times New Roman" w:hAnsi="Times New Roman" w:cs="Times New Roman"/>
          <w:color w:val="000000" w:themeColor="text1"/>
          <w:sz w:val="28"/>
          <w:szCs w:val="28"/>
        </w:rPr>
      </w:pPr>
    </w:p>
    <w:p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bookmarkStart w:id="199" w:name="_Toc435791249"/>
      <w:r w:rsidRPr="00F65306">
        <w:rPr>
          <w:rFonts w:ascii="Times New Roman" w:hAnsi="Times New Roman" w:cs="Times New Roman"/>
          <w:noProof/>
          <w:color w:val="000000" w:themeColor="text1"/>
          <w:sz w:val="28"/>
          <w:szCs w:val="28"/>
        </w:rPr>
        <w:drawing>
          <wp:inline distT="0" distB="0" distL="0" distR="0">
            <wp:extent cx="6152515" cy="2546936"/>
            <wp:effectExtent l="0" t="0" r="635" b="635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6324" w:rsidRPr="00F65306" w:rsidRDefault="005E6324" w:rsidP="00F65306">
      <w:pPr>
        <w:suppressAutoHyphens/>
        <w:spacing w:after="0" w:line="240" w:lineRule="auto"/>
        <w:ind w:firstLine="709"/>
        <w:jc w:val="both"/>
        <w:rPr>
          <w:rFonts w:ascii="Times New Roman" w:hAnsi="Times New Roman" w:cs="Times New Roman"/>
          <w:color w:val="000000" w:themeColor="text1"/>
          <w:sz w:val="28"/>
          <w:szCs w:val="28"/>
        </w:rPr>
      </w:pPr>
    </w:p>
    <w:p w:rsidR="00C47C41" w:rsidRPr="00F65306" w:rsidRDefault="00C47C41"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температур теплоносителя</w:t>
      </w:r>
    </w:p>
    <w:p w:rsidR="00B3420D" w:rsidRPr="00F65306" w:rsidRDefault="00C47C4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График изме</w:t>
      </w:r>
      <w:r w:rsidR="00E47737" w:rsidRPr="00F65306">
        <w:rPr>
          <w:rFonts w:ascii="Times New Roman" w:hAnsi="Times New Roman" w:cs="Times New Roman"/>
          <w:color w:val="000000" w:themeColor="text1"/>
          <w:sz w:val="28"/>
          <w:szCs w:val="28"/>
        </w:rPr>
        <w:t xml:space="preserve">нения температур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4E0AC1"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D238B9"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bookmarkStart w:id="200" w:name="_Toc10706946"/>
    </w:p>
    <w:p w:rsidR="00C47C41" w:rsidRPr="00F65306" w:rsidRDefault="00C47C4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1.2.8 Среднегодовая загрузка оборудования</w:t>
      </w:r>
      <w:bookmarkEnd w:id="199"/>
      <w:bookmarkEnd w:id="200"/>
    </w:p>
    <w:p w:rsidR="00C47C41" w:rsidRPr="00F65306" w:rsidRDefault="00C47C4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загрузка оборудования</w:t>
      </w:r>
    </w:p>
    <w:tbl>
      <w:tblPr>
        <w:tblW w:w="9634" w:type="dxa"/>
        <w:tblLayout w:type="fixed"/>
        <w:tblCellMar>
          <w:left w:w="0" w:type="dxa"/>
          <w:right w:w="0" w:type="dxa"/>
        </w:tblCellMar>
        <w:tblLook w:val="0000" w:firstRow="0" w:lastRow="0" w:firstColumn="0" w:lastColumn="0" w:noHBand="0" w:noVBand="0"/>
      </w:tblPr>
      <w:tblGrid>
        <w:gridCol w:w="3124"/>
        <w:gridCol w:w="2551"/>
        <w:gridCol w:w="1985"/>
        <w:gridCol w:w="1974"/>
      </w:tblGrid>
      <w:tr w:rsidR="003B70F9" w:rsidRPr="00F65306" w:rsidTr="00CD7045">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источ</w:t>
            </w:r>
            <w:r w:rsidR="00C47C41" w:rsidRPr="00F65306">
              <w:rPr>
                <w:rFonts w:ascii="Times New Roman" w:hAnsi="Times New Roman" w:cs="Times New Roman"/>
                <w:color w:val="000000" w:themeColor="text1"/>
                <w:sz w:val="28"/>
                <w:szCs w:val="28"/>
              </w:rPr>
              <w:t xml:space="preserve">ника </w:t>
            </w:r>
            <w:r w:rsidR="00C47C41" w:rsidRPr="00F65306">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1058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тепловая мощ</w:t>
            </w:r>
            <w:r w:rsidR="00C47C41" w:rsidRPr="00F65306">
              <w:rPr>
                <w:rFonts w:ascii="Times New Roman" w:hAnsi="Times New Roman" w:cs="Times New Roman"/>
                <w:color w:val="000000" w:themeColor="text1"/>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Нагрузка, в т.ч. потери, Гкал/ч</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загрузка оборудова</w:t>
            </w:r>
            <w:r w:rsidR="00C47C41" w:rsidRPr="00F65306">
              <w:rPr>
                <w:rFonts w:ascii="Times New Roman" w:hAnsi="Times New Roman" w:cs="Times New Roman"/>
                <w:color w:val="000000" w:themeColor="text1"/>
                <w:sz w:val="28"/>
                <w:szCs w:val="28"/>
              </w:rPr>
              <w:t>ния, %</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885EE9" w:rsidRDefault="00B3420D" w:rsidP="00CD7045">
            <w:pPr>
              <w:suppressAutoHyphens/>
              <w:spacing w:after="0" w:line="240" w:lineRule="auto"/>
              <w:jc w:val="both"/>
              <w:rPr>
                <w:rFonts w:ascii="Times New Roman" w:hAnsi="Times New Roman" w:cs="Times New Roman"/>
                <w:color w:val="000000" w:themeColor="text1"/>
                <w:sz w:val="28"/>
                <w:szCs w:val="28"/>
              </w:rPr>
            </w:pPr>
            <w:r w:rsidRPr="00885EE9">
              <w:rPr>
                <w:rFonts w:ascii="Times New Roman" w:hAnsi="Times New Roman" w:cs="Times New Roman"/>
                <w:color w:val="000000" w:themeColor="text1"/>
                <w:sz w:val="28"/>
                <w:szCs w:val="28"/>
              </w:rPr>
              <w:t>9,682</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54,70</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Школьная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885EE9">
              <w:rPr>
                <w:rFonts w:ascii="Times New Roman" w:hAnsi="Times New Roman" w:cs="Times New Roman"/>
                <w:color w:val="000000" w:themeColor="text1"/>
                <w:sz w:val="28"/>
                <w:szCs w:val="28"/>
              </w:rPr>
              <w:t>0,325</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27,61</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r w:rsidR="00095B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ул. Лесная</w:t>
            </w:r>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885EE9">
              <w:rPr>
                <w:rFonts w:ascii="Times New Roman" w:hAnsi="Times New Roman" w:cs="Times New Roman"/>
                <w:color w:val="000000" w:themeColor="text1"/>
                <w:sz w:val="28"/>
                <w:szCs w:val="28"/>
              </w:rPr>
              <w:t>0,887</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147,83</w:t>
            </w:r>
          </w:p>
        </w:tc>
      </w:tr>
    </w:tbl>
    <w:p w:rsidR="00567069" w:rsidRPr="00F65306" w:rsidRDefault="005670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теплопроизводительности. </w:t>
      </w:r>
    </w:p>
    <w:p w:rsidR="00034AD8"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1" w:name="_Toc435791250"/>
      <w:bookmarkStart w:id="202" w:name="_Toc10706947"/>
      <w:r w:rsidRPr="00F65306">
        <w:rPr>
          <w:rFonts w:ascii="Times New Roman" w:hAnsi="Times New Roman" w:cs="Times New Roman"/>
          <w:b w:val="0"/>
          <w:color w:val="000000" w:themeColor="text1"/>
          <w:sz w:val="28"/>
          <w:szCs w:val="28"/>
        </w:rPr>
        <w:t>1.2.9 Способы учета тепла, отпущенного в тепловые сети</w:t>
      </w:r>
      <w:bookmarkEnd w:id="201"/>
      <w:bookmarkEnd w:id="202"/>
    </w:p>
    <w:p w:rsidR="00034AD8" w:rsidRPr="00F65306" w:rsidRDefault="00E47737" w:rsidP="00F65306">
      <w:pPr>
        <w:suppressAutoHyphens/>
        <w:spacing w:after="0" w:line="240" w:lineRule="auto"/>
        <w:ind w:firstLine="709"/>
        <w:jc w:val="both"/>
        <w:rPr>
          <w:rFonts w:ascii="Times New Roman" w:hAnsi="Times New Roman" w:cs="Times New Roman"/>
          <w:color w:val="000000" w:themeColor="text1"/>
          <w:sz w:val="28"/>
          <w:szCs w:val="28"/>
        </w:rPr>
      </w:pPr>
      <w:bookmarkStart w:id="203" w:name="_Toc435791251"/>
      <w:r w:rsidRPr="00F65306">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F65306">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F65306">
          <w:rPr>
            <w:rFonts w:ascii="Times New Roman" w:hAnsi="Times New Roman" w:cs="Times New Roman"/>
            <w:color w:val="000000" w:themeColor="text1"/>
            <w:sz w:val="28"/>
            <w:szCs w:val="28"/>
          </w:rPr>
          <w:t>.</w:t>
        </w:r>
      </w:hyperlink>
    </w:p>
    <w:p w:rsidR="00034AD8" w:rsidRPr="00F65306" w:rsidRDefault="00034A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Приборы учета тепла в </w:t>
      </w:r>
      <w:r w:rsidR="006510BA" w:rsidRPr="00F65306">
        <w:rPr>
          <w:rFonts w:ascii="Times New Roman" w:hAnsi="Times New Roman" w:cs="Times New Roman"/>
          <w:color w:val="000000" w:themeColor="text1"/>
          <w:sz w:val="28"/>
          <w:szCs w:val="28"/>
        </w:rPr>
        <w:t>котельной</w:t>
      </w:r>
    </w:p>
    <w:tbl>
      <w:tblPr>
        <w:tblW w:w="9634" w:type="dxa"/>
        <w:tblLayout w:type="fixed"/>
        <w:tblCellMar>
          <w:left w:w="0" w:type="dxa"/>
          <w:right w:w="0" w:type="dxa"/>
        </w:tblCellMar>
        <w:tblLook w:val="0000" w:firstRow="0" w:lastRow="0" w:firstColumn="0" w:lastColumn="0" w:noHBand="0" w:noVBand="0"/>
      </w:tblPr>
      <w:tblGrid>
        <w:gridCol w:w="1848"/>
        <w:gridCol w:w="2552"/>
        <w:gridCol w:w="1417"/>
        <w:gridCol w:w="1408"/>
        <w:gridCol w:w="1275"/>
        <w:gridCol w:w="1134"/>
      </w:tblGrid>
      <w:tr w:rsidR="003B70F9" w:rsidRPr="00F65306" w:rsidTr="00CD7045">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Наименования</w:t>
            </w:r>
            <w:r>
              <w:rPr>
                <w:rFonts w:ascii="Times New Roman" w:hAnsi="Times New Roman" w:cs="Times New Roman"/>
                <w:color w:val="000000" w:themeColor="text1"/>
                <w:sz w:val="28"/>
                <w:szCs w:val="28"/>
              </w:rPr>
              <w:br/>
              <w:t xml:space="preserve"> источ</w:t>
            </w:r>
            <w:r w:rsidR="00034AD8" w:rsidRPr="00F65306">
              <w:rPr>
                <w:rFonts w:ascii="Times New Roman" w:hAnsi="Times New Roman" w:cs="Times New Roman"/>
                <w:color w:val="000000" w:themeColor="text1"/>
                <w:sz w:val="28"/>
                <w:szCs w:val="28"/>
              </w:rPr>
              <w:t>ника тепла</w:t>
            </w:r>
          </w:p>
        </w:tc>
        <w:tc>
          <w:tcPr>
            <w:tcW w:w="2552"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w:t>
            </w:r>
          </w:p>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установки</w:t>
            </w:r>
          </w:p>
        </w:tc>
        <w:tc>
          <w:tcPr>
            <w:tcW w:w="1408"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 по</w:t>
            </w:r>
            <w:r w:rsidRPr="00F65306">
              <w:rPr>
                <w:rFonts w:ascii="Times New Roman" w:hAnsi="Times New Roman" w:cs="Times New Roman"/>
                <w:color w:val="000000" w:themeColor="text1"/>
                <w:sz w:val="28"/>
                <w:szCs w:val="28"/>
              </w:rPr>
              <w:softHyphen/>
              <w:t>следней поверки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w:t>
            </w:r>
          </w:p>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учёта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Подключение к диспетчеру</w:t>
            </w:r>
          </w:p>
        </w:tc>
      </w:tr>
      <w:tr w:rsidR="00B342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Центральная</w:t>
            </w:r>
            <w:r w:rsidR="008963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B342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Школьная</w:t>
            </w:r>
            <w:r w:rsidR="00896304" w:rsidRPr="00F65306">
              <w:rPr>
                <w:rFonts w:ascii="Times New Roman" w:hAnsi="Times New Roman" w:cs="Times New Roman"/>
                <w:sz w:val="28"/>
                <w:szCs w:val="28"/>
              </w:rPr>
              <w:t xml:space="preserve"> </w:t>
            </w:r>
            <w:r w:rsidRPr="00F65306">
              <w:rPr>
                <w:rFonts w:ascii="Times New Roman" w:hAnsi="Times New Roman" w:cs="Times New Roman"/>
                <w:sz w:val="28"/>
                <w:szCs w:val="28"/>
                <w:lang w:val="en-US"/>
              </w:rPr>
              <w:t>котельная</w:t>
            </w:r>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9B6D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Котельная</w:t>
            </w:r>
          </w:p>
          <w:p w:rsidR="009B6D0D" w:rsidRPr="00F65306" w:rsidRDefault="009B6D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ул. Лесная</w:t>
            </w:r>
          </w:p>
        </w:tc>
        <w:tc>
          <w:tcPr>
            <w:tcW w:w="2552"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r>
    </w:tbl>
    <w:p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4" w:name="_Toc10706948"/>
      <w:r w:rsidRPr="00F65306">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3"/>
      <w:bookmarkEnd w:id="204"/>
    </w:p>
    <w:p w:rsidR="00034AD8"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Серьезных отказов оборудования источников тепловой</w:t>
      </w:r>
      <w:r w:rsidR="00392A5C" w:rsidRPr="00F65306">
        <w:rPr>
          <w:rFonts w:ascii="Times New Roman" w:hAnsi="Times New Roman" w:cs="Times New Roman"/>
          <w:color w:val="000000" w:themeColor="text1"/>
          <w:sz w:val="28"/>
          <w:szCs w:val="28"/>
        </w:rPr>
        <w:t xml:space="preserve"> энергии сотрудниками тепло</w:t>
      </w:r>
      <w:r w:rsidRPr="00F65306">
        <w:rPr>
          <w:rFonts w:ascii="Times New Roman" w:hAnsi="Times New Roman" w:cs="Times New Roman"/>
          <w:color w:val="000000" w:themeColor="text1"/>
          <w:sz w:val="28"/>
          <w:szCs w:val="28"/>
        </w:rPr>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5E6324" w:rsidRPr="00F65306" w:rsidRDefault="005E6324" w:rsidP="00F65306">
      <w:pPr>
        <w:suppressAutoHyphens/>
        <w:spacing w:after="0" w:line="240" w:lineRule="auto"/>
        <w:ind w:firstLine="709"/>
        <w:jc w:val="both"/>
        <w:rPr>
          <w:rFonts w:ascii="Times New Roman" w:hAnsi="Times New Roman" w:cs="Times New Roman"/>
          <w:color w:val="000000" w:themeColor="text1"/>
          <w:sz w:val="28"/>
          <w:szCs w:val="28"/>
        </w:rPr>
      </w:pPr>
    </w:p>
    <w:p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5" w:name="_Toc435791252"/>
      <w:bookmarkStart w:id="206" w:name="_Toc10706949"/>
      <w:r w:rsidRPr="00F65306">
        <w:rPr>
          <w:rFonts w:ascii="Times New Roman" w:hAnsi="Times New Roman" w:cs="Times New Roman"/>
          <w:b w:val="0"/>
          <w:color w:val="000000" w:themeColor="text1"/>
          <w:sz w:val="28"/>
          <w:szCs w:val="28"/>
        </w:rPr>
        <w:lastRenderedPageBreak/>
        <w:t>1.2.11 Предписания надзорных органов по запрещению дальнейшей эксплуатации источника тепловой энергии</w:t>
      </w:r>
      <w:bookmarkEnd w:id="205"/>
      <w:bookmarkEnd w:id="206"/>
    </w:p>
    <w:p w:rsidR="00E47737"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392A5C" w:rsidRPr="00F65306">
        <w:rPr>
          <w:rFonts w:ascii="Times New Roman" w:hAnsi="Times New Roman" w:cs="Times New Roman"/>
          <w:color w:val="000000" w:themeColor="text1"/>
          <w:sz w:val="28"/>
          <w:szCs w:val="28"/>
        </w:rPr>
        <w:t>а тепловой энергии отсутствуют.</w:t>
      </w:r>
    </w:p>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5888284"/>
      <w:bookmarkStart w:id="208" w:name="_Toc10706950"/>
      <w:r w:rsidRPr="00F65306">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7"/>
      <w:bookmarkEnd w:id="208"/>
    </w:p>
    <w:p w:rsidR="001D50B2" w:rsidRPr="00F65306" w:rsidRDefault="001D50B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F65306" w:rsidRDefault="00DA425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09" w:name="_Toc391732450"/>
      <w:bookmarkStart w:id="210" w:name="_Toc435791253"/>
      <w:bookmarkStart w:id="211" w:name="_Toc10706951"/>
      <w:r w:rsidRPr="00F65306">
        <w:rPr>
          <w:rFonts w:ascii="Times New Roman" w:hAnsi="Times New Roman" w:cs="Times New Roman"/>
          <w:b w:val="0"/>
          <w:color w:val="000000" w:themeColor="text1"/>
          <w:sz w:val="28"/>
          <w:szCs w:val="28"/>
        </w:rPr>
        <w:t>Часть 3. Тепловые сети, сооружения на них и тепловые пункты</w:t>
      </w:r>
      <w:bookmarkEnd w:id="209"/>
      <w:bookmarkEnd w:id="210"/>
      <w:bookmarkEnd w:id="211"/>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5888286"/>
      <w:bookmarkStart w:id="213" w:name="_Toc10706952"/>
      <w:bookmarkStart w:id="214" w:name="_Toc435791254"/>
      <w:r w:rsidRPr="00F65306">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215" w:name="_Toc5888287"/>
      <w:bookmarkStart w:id="216" w:name="_Toc10706953"/>
      <w:bookmarkEnd w:id="212"/>
      <w:bookmarkEnd w:id="213"/>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4"/>
      <w:r w:rsidRPr="00F65306">
        <w:rPr>
          <w:rFonts w:ascii="Times New Roman" w:hAnsi="Times New Roman" w:cs="Times New Roman"/>
          <w:b w:val="0"/>
          <w:color w:val="000000" w:themeColor="text1"/>
          <w:sz w:val="28"/>
          <w:szCs w:val="28"/>
        </w:rPr>
        <w:t xml:space="preserve"> с выделением сетей горячего водоснабжения</w:t>
      </w:r>
      <w:bookmarkEnd w:id="215"/>
      <w:bookmarkEnd w:id="216"/>
    </w:p>
    <w:p w:rsidR="00A61EAA" w:rsidRPr="00F65306" w:rsidRDefault="001071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Тепловые сети являются зоной действия </w:t>
      </w:r>
      <w:r w:rsidR="00A61EAA" w:rsidRPr="00F65306">
        <w:rPr>
          <w:rFonts w:ascii="Times New Roman" w:hAnsi="Times New Roman" w:cs="Times New Roman"/>
          <w:color w:val="000000" w:themeColor="text1"/>
          <w:sz w:val="28"/>
          <w:szCs w:val="28"/>
        </w:rPr>
        <w:t>теплоснабжающ</w:t>
      </w:r>
      <w:r w:rsidR="00B13199" w:rsidRPr="00F65306">
        <w:rPr>
          <w:rFonts w:ascii="Times New Roman" w:hAnsi="Times New Roman" w:cs="Times New Roman"/>
          <w:color w:val="000000" w:themeColor="text1"/>
          <w:sz w:val="28"/>
          <w:szCs w:val="28"/>
        </w:rPr>
        <w:t>ей</w:t>
      </w:r>
      <w:r w:rsidR="00A61EAA" w:rsidRPr="00F65306">
        <w:rPr>
          <w:rFonts w:ascii="Times New Roman" w:hAnsi="Times New Roman" w:cs="Times New Roman"/>
          <w:color w:val="000000" w:themeColor="text1"/>
          <w:sz w:val="28"/>
          <w:szCs w:val="28"/>
        </w:rPr>
        <w:t xml:space="preserve"> организаци</w:t>
      </w:r>
      <w:r w:rsidR="00B13199" w:rsidRPr="00F65306">
        <w:rPr>
          <w:rFonts w:ascii="Times New Roman" w:hAnsi="Times New Roman" w:cs="Times New Roman"/>
          <w:color w:val="000000" w:themeColor="text1"/>
          <w:sz w:val="28"/>
          <w:szCs w:val="28"/>
        </w:rPr>
        <w:t>и</w:t>
      </w:r>
      <w:r w:rsidR="00CD7045">
        <w:rPr>
          <w:rFonts w:ascii="Times New Roman" w:hAnsi="Times New Roman" w:cs="Times New Roman"/>
          <w:color w:val="000000" w:themeColor="text1"/>
          <w:sz w:val="28"/>
          <w:szCs w:val="28"/>
        </w:rPr>
        <w:t xml:space="preserve"> </w:t>
      </w:r>
      <w:r w:rsidR="00DB60D9" w:rsidRPr="00F65306">
        <w:rPr>
          <w:rFonts w:ascii="Times New Roman" w:hAnsi="Times New Roman" w:cs="Times New Roman"/>
          <w:color w:val="000000" w:themeColor="text1"/>
          <w:sz w:val="28"/>
          <w:szCs w:val="28"/>
        </w:rPr>
        <w:t>О</w:t>
      </w:r>
      <w:r w:rsidR="00B3420D" w:rsidRPr="00F65306">
        <w:rPr>
          <w:rFonts w:ascii="Times New Roman" w:hAnsi="Times New Roman" w:cs="Times New Roman"/>
          <w:color w:val="000000" w:themeColor="text1"/>
          <w:sz w:val="28"/>
          <w:szCs w:val="28"/>
        </w:rPr>
        <w:t>А</w:t>
      </w:r>
      <w:r w:rsidR="00DB60D9" w:rsidRPr="00F65306">
        <w:rPr>
          <w:rFonts w:ascii="Times New Roman" w:hAnsi="Times New Roman" w:cs="Times New Roman"/>
          <w:color w:val="000000" w:themeColor="text1"/>
          <w:sz w:val="28"/>
          <w:szCs w:val="28"/>
        </w:rPr>
        <w:t>О «</w:t>
      </w:r>
      <w:r w:rsidR="00B3420D" w:rsidRPr="00F65306">
        <w:rPr>
          <w:rFonts w:ascii="Times New Roman" w:hAnsi="Times New Roman" w:cs="Times New Roman"/>
          <w:color w:val="000000" w:themeColor="text1"/>
          <w:sz w:val="28"/>
          <w:szCs w:val="28"/>
        </w:rPr>
        <w:t>Есаульское РТП</w:t>
      </w:r>
      <w:r w:rsidR="00DB60D9" w:rsidRPr="00F65306">
        <w:rPr>
          <w:rFonts w:ascii="Times New Roman" w:hAnsi="Times New Roman" w:cs="Times New Roman"/>
          <w:color w:val="000000" w:themeColor="text1"/>
          <w:sz w:val="28"/>
          <w:szCs w:val="28"/>
        </w:rPr>
        <w:t>»</w:t>
      </w:r>
      <w:r w:rsidR="00B13199" w:rsidRPr="00F65306">
        <w:rPr>
          <w:rFonts w:ascii="Times New Roman" w:hAnsi="Times New Roman" w:cs="Times New Roman"/>
          <w:color w:val="000000" w:themeColor="text1"/>
          <w:sz w:val="28"/>
          <w:szCs w:val="28"/>
        </w:rPr>
        <w:t>.</w:t>
      </w:r>
    </w:p>
    <w:p w:rsidR="00B13199" w:rsidRPr="00F65306" w:rsidRDefault="00B1319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котельн</w:t>
      </w:r>
      <w:r w:rsidR="00E47737"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E47737"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сети без резервирования подающие тепло на </w:t>
      </w:r>
      <w:r w:rsidR="00314117" w:rsidRPr="00F65306">
        <w:rPr>
          <w:rFonts w:ascii="Times New Roman" w:hAnsi="Times New Roman" w:cs="Times New Roman"/>
          <w:color w:val="000000" w:themeColor="text1"/>
          <w:sz w:val="28"/>
          <w:szCs w:val="28"/>
        </w:rPr>
        <w:t>системы отопления и вентиляции</w:t>
      </w:r>
      <w:r w:rsidR="009160FD"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rsidR="00CC0797"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w:t>
      </w:r>
      <w:r w:rsidR="00D84EC5" w:rsidRPr="00F65306">
        <w:rPr>
          <w:rFonts w:ascii="Times New Roman" w:hAnsi="Times New Roman" w:cs="Times New Roman"/>
          <w:color w:val="000000" w:themeColor="text1"/>
          <w:sz w:val="28"/>
          <w:szCs w:val="28"/>
        </w:rPr>
        <w:t xml:space="preserve">отельная </w:t>
      </w:r>
      <w:r w:rsidR="00CB07D1" w:rsidRPr="00F65306">
        <w:rPr>
          <w:rFonts w:ascii="Times New Roman" w:hAnsi="Times New Roman" w:cs="Times New Roman"/>
          <w:color w:val="000000" w:themeColor="text1"/>
          <w:sz w:val="28"/>
          <w:szCs w:val="28"/>
        </w:rPr>
        <w:t>имеет п</w:t>
      </w:r>
      <w:r w:rsidR="00CC0797" w:rsidRPr="00F65306">
        <w:rPr>
          <w:rFonts w:ascii="Times New Roman" w:hAnsi="Times New Roman" w:cs="Times New Roman"/>
          <w:color w:val="000000" w:themeColor="text1"/>
          <w:sz w:val="28"/>
          <w:szCs w:val="28"/>
        </w:rPr>
        <w:t xml:space="preserve">ротяженность тепловых сетей </w:t>
      </w:r>
      <w:r w:rsidRPr="00F65306">
        <w:rPr>
          <w:rFonts w:ascii="Times New Roman" w:hAnsi="Times New Roman" w:cs="Times New Roman"/>
          <w:color w:val="000000" w:themeColor="text1"/>
          <w:sz w:val="28"/>
          <w:szCs w:val="28"/>
        </w:rPr>
        <w:t>9 000</w:t>
      </w:r>
      <w:r w:rsidR="00174F75" w:rsidRPr="00F65306">
        <w:rPr>
          <w:rFonts w:ascii="Times New Roman" w:hAnsi="Times New Roman" w:cs="Times New Roman"/>
          <w:color w:val="000000" w:themeColor="text1"/>
          <w:sz w:val="28"/>
          <w:szCs w:val="28"/>
        </w:rPr>
        <w:t>метр</w:t>
      </w:r>
      <w:r w:rsidRPr="00F65306">
        <w:rPr>
          <w:rFonts w:ascii="Times New Roman" w:hAnsi="Times New Roman" w:cs="Times New Roman"/>
          <w:color w:val="000000" w:themeColor="text1"/>
          <w:sz w:val="28"/>
          <w:szCs w:val="28"/>
        </w:rPr>
        <w:t>ов</w:t>
      </w:r>
      <w:r w:rsidR="00CC0797" w:rsidRPr="00F65306">
        <w:rPr>
          <w:rFonts w:ascii="Times New Roman" w:hAnsi="Times New Roman" w:cs="Times New Roman"/>
          <w:color w:val="000000" w:themeColor="text1"/>
          <w:sz w:val="28"/>
          <w:szCs w:val="28"/>
        </w:rPr>
        <w:t xml:space="preserve">. </w:t>
      </w:r>
      <w:r w:rsidR="00CB07D1" w:rsidRPr="00F65306">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F65306">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84EC5"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r w:rsidR="00D84EC5" w:rsidRPr="00F65306">
        <w:rPr>
          <w:rFonts w:ascii="Times New Roman" w:hAnsi="Times New Roman" w:cs="Times New Roman"/>
          <w:color w:val="000000" w:themeColor="text1"/>
          <w:sz w:val="28"/>
          <w:szCs w:val="28"/>
        </w:rPr>
        <w:t xml:space="preserve"> имеет протяженность тепловых сетей </w:t>
      </w:r>
      <w:r w:rsidR="00D64BA2" w:rsidRPr="00F65306">
        <w:rPr>
          <w:rFonts w:ascii="Times New Roman" w:hAnsi="Times New Roman" w:cs="Times New Roman"/>
          <w:color w:val="000000" w:themeColor="text1"/>
          <w:sz w:val="28"/>
          <w:szCs w:val="28"/>
        </w:rPr>
        <w:t>100 метров</w:t>
      </w:r>
      <w:r w:rsidR="00D84EC5" w:rsidRPr="00F65306">
        <w:rPr>
          <w:rFonts w:ascii="Times New Roman" w:hAnsi="Times New Roman" w:cs="Times New Roman"/>
          <w:color w:val="000000" w:themeColor="text1"/>
          <w:sz w:val="28"/>
          <w:szCs w:val="28"/>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протяженность тепловых сетей 400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7" w:name="_Toc435791255"/>
      <w:bookmarkStart w:id="218" w:name="_Toc10706954"/>
      <w:r w:rsidRPr="00F65306">
        <w:rPr>
          <w:rFonts w:ascii="Times New Roman" w:hAnsi="Times New Roman" w:cs="Times New Roman"/>
          <w:b w:val="0"/>
          <w:color w:val="000000" w:themeColor="text1"/>
          <w:sz w:val="28"/>
          <w:szCs w:val="28"/>
        </w:rPr>
        <w:t>1.3.2 Электронные и (или) бумажные карты (схемы) тепловых сетей в зонах действия источников тепловой энергии</w:t>
      </w:r>
      <w:bookmarkEnd w:id="217"/>
      <w:bookmarkEnd w:id="218"/>
    </w:p>
    <w:p w:rsidR="00DA425E" w:rsidRPr="00F65306" w:rsidRDefault="00DA425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9" w:name="_Toc10706955"/>
      <w:bookmarkStart w:id="220" w:name="_Toc435791256"/>
      <w:r w:rsidRPr="00F65306">
        <w:rPr>
          <w:rFonts w:ascii="Times New Roman" w:hAnsi="Times New Roman" w:cs="Times New Roman"/>
          <w:b w:val="0"/>
          <w:color w:val="000000" w:themeColor="text1"/>
          <w:sz w:val="28"/>
          <w:szCs w:val="28"/>
        </w:rPr>
        <w:lastRenderedPageBreak/>
        <w:t>1.3.3 Параметры тепловых сетей, включая год начала эксплуатации, тип изоляции, тип</w:t>
      </w:r>
      <w:bookmarkStart w:id="221" w:name="_Toc10706956"/>
      <w:bookmarkEnd w:id="219"/>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0"/>
      <w:bookmarkEnd w:id="221"/>
    </w:p>
    <w:p w:rsidR="00B26B85" w:rsidRPr="00F65306" w:rsidRDefault="00B26B8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D64BA2" w:rsidRPr="00F65306">
        <w:rPr>
          <w:rFonts w:ascii="Times New Roman" w:hAnsi="Times New Roman" w:cs="Times New Roman"/>
          <w:color w:val="000000" w:themeColor="text1"/>
          <w:sz w:val="28"/>
          <w:szCs w:val="28"/>
        </w:rPr>
        <w:t>центральной котельной</w:t>
      </w:r>
      <w:r w:rsidRPr="00F65306">
        <w:rPr>
          <w:rFonts w:ascii="Times New Roman" w:hAnsi="Times New Roman" w:cs="Times New Roman"/>
          <w:color w:val="000000" w:themeColor="text1"/>
          <w:sz w:val="28"/>
          <w:szCs w:val="28"/>
        </w:rPr>
        <w:t xml:space="preserve"> тепловые сети проложены </w:t>
      </w:r>
      <w:r w:rsidR="00D64BA2" w:rsidRPr="00F65306">
        <w:rPr>
          <w:rFonts w:ascii="Times New Roman" w:hAnsi="Times New Roman" w:cs="Times New Roman"/>
          <w:color w:val="000000" w:themeColor="text1"/>
          <w:sz w:val="28"/>
          <w:szCs w:val="28"/>
        </w:rPr>
        <w:t xml:space="preserve">частично </w:t>
      </w:r>
      <w:r w:rsidR="001325D3" w:rsidRPr="00F65306">
        <w:rPr>
          <w:rFonts w:ascii="Times New Roman" w:hAnsi="Times New Roman" w:cs="Times New Roman"/>
          <w:color w:val="000000" w:themeColor="text1"/>
          <w:sz w:val="28"/>
          <w:szCs w:val="28"/>
        </w:rPr>
        <w:t>подземно, в непроходных каналах</w:t>
      </w:r>
      <w:r w:rsidR="00D64BA2" w:rsidRPr="00F65306">
        <w:rPr>
          <w:rFonts w:ascii="Times New Roman" w:hAnsi="Times New Roman" w:cs="Times New Roman"/>
          <w:color w:val="000000" w:themeColor="text1"/>
          <w:sz w:val="28"/>
          <w:szCs w:val="28"/>
        </w:rPr>
        <w:t>, частично надземно на железобетонных опорах</w:t>
      </w:r>
      <w:r w:rsidRPr="00F65306">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F65306">
        <w:rPr>
          <w:rFonts w:ascii="Times New Roman" w:hAnsi="Times New Roman" w:cs="Times New Roman"/>
          <w:color w:val="000000" w:themeColor="text1"/>
          <w:sz w:val="28"/>
          <w:szCs w:val="28"/>
        </w:rPr>
        <w:t xml:space="preserve"> за счет П-образных компенсаторов</w:t>
      </w:r>
      <w:r w:rsidR="00B13199" w:rsidRPr="00F65306">
        <w:rPr>
          <w:rFonts w:ascii="Times New Roman" w:hAnsi="Times New Roman" w:cs="Times New Roman"/>
          <w:color w:val="000000" w:themeColor="text1"/>
          <w:sz w:val="28"/>
          <w:szCs w:val="28"/>
        </w:rPr>
        <w:t>.</w:t>
      </w:r>
      <w:r w:rsidR="002C2E49">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 xml:space="preserve">В качестве тепловой изоляции трубопроводов тепловой сети в основном используются </w:t>
      </w:r>
      <w:r w:rsidRPr="00F65306">
        <w:rPr>
          <w:rFonts w:ascii="Times New Roman" w:hAnsi="Times New Roman" w:cs="Times New Roman"/>
          <w:color w:val="000000" w:themeColor="text1"/>
          <w:sz w:val="28"/>
          <w:szCs w:val="28"/>
        </w:rPr>
        <w:t>минеральная</w:t>
      </w:r>
      <w:r w:rsidR="00B13199" w:rsidRPr="00F65306">
        <w:rPr>
          <w:rFonts w:ascii="Times New Roman" w:hAnsi="Times New Roman" w:cs="Times New Roman"/>
          <w:color w:val="000000" w:themeColor="text1"/>
          <w:sz w:val="28"/>
          <w:szCs w:val="28"/>
        </w:rPr>
        <w:t xml:space="preserve"> ват</w:t>
      </w:r>
      <w:r w:rsidRPr="00F65306">
        <w:rPr>
          <w:rFonts w:ascii="Times New Roman" w:hAnsi="Times New Roman" w:cs="Times New Roman"/>
          <w:color w:val="000000" w:themeColor="text1"/>
          <w:sz w:val="28"/>
          <w:szCs w:val="28"/>
        </w:rPr>
        <w:t>а</w:t>
      </w:r>
      <w:r w:rsidR="00B13199" w:rsidRPr="00F65306">
        <w:rPr>
          <w:rFonts w:ascii="Times New Roman" w:hAnsi="Times New Roman" w:cs="Times New Roman"/>
          <w:color w:val="000000" w:themeColor="text1"/>
          <w:sz w:val="28"/>
          <w:szCs w:val="28"/>
        </w:rPr>
        <w:t>. В качестве гидроизоляции используется рубероид, бикрос</w:t>
      </w:r>
      <w:r w:rsidR="00896304" w:rsidRPr="00F65306">
        <w:rPr>
          <w:rFonts w:ascii="Times New Roman" w:hAnsi="Times New Roman" w:cs="Times New Roman"/>
          <w:color w:val="000000" w:themeColor="text1"/>
          <w:sz w:val="28"/>
          <w:szCs w:val="28"/>
        </w:rPr>
        <w:t>т</w:t>
      </w:r>
      <w:r w:rsidR="00B13199" w:rsidRPr="00F65306">
        <w:rPr>
          <w:rFonts w:ascii="Times New Roman" w:hAnsi="Times New Roman" w:cs="Times New Roman"/>
          <w:color w:val="000000" w:themeColor="text1"/>
          <w:sz w:val="28"/>
          <w:szCs w:val="28"/>
        </w:rPr>
        <w:t xml:space="preserve"> и битум. </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школьной котельной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котельной ул. Лесная тепловые сети проложены частично подземно, в непроходных каналах, частично надземно на железобетонных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 </w:t>
      </w:r>
    </w:p>
    <w:p w:rsidR="00DE06AA" w:rsidRPr="00F65306" w:rsidRDefault="00DE0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rsidR="002F66E0" w:rsidRPr="00F65306" w:rsidRDefault="002F66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w:t>
      </w:r>
      <w:r w:rsidR="00D64BA2" w:rsidRPr="00F65306">
        <w:rPr>
          <w:rFonts w:ascii="Times New Roman" w:hAnsi="Times New Roman" w:cs="Times New Roman"/>
          <w:color w:val="000000" w:themeColor="text1"/>
          <w:sz w:val="28"/>
          <w:szCs w:val="28"/>
        </w:rPr>
        <w:t>центральной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3B70F9" w:rsidRPr="00F65306" w:rsidTr="00E11E07">
        <w:trPr>
          <w:tblHeader/>
          <w:jc w:val="center"/>
        </w:trPr>
        <w:tc>
          <w:tcPr>
            <w:tcW w:w="259"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3B70F9" w:rsidRPr="00F65306" w:rsidTr="00E11E07">
        <w:trPr>
          <w:tblHeader/>
          <w:jc w:val="center"/>
        </w:trPr>
        <w:tc>
          <w:tcPr>
            <w:tcW w:w="259"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32 до 275</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2F66E0" w:rsidRPr="00F65306" w:rsidRDefault="003F7FE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r w:rsidR="002F66E0" w:rsidRPr="00F65306">
              <w:rPr>
                <w:rFonts w:ascii="Times New Roman" w:hAnsi="Times New Roman" w:cs="Times New Roman"/>
                <w:color w:val="000000" w:themeColor="text1"/>
                <w:sz w:val="28"/>
                <w:szCs w:val="28"/>
              </w:rPr>
              <w:t>таль</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00102984" w:rsidRPr="00F65306">
              <w:rPr>
                <w:rFonts w:ascii="Times New Roman" w:hAnsi="Times New Roman" w:cs="Times New Roman"/>
                <w:color w:val="000000" w:themeColor="text1"/>
                <w:sz w:val="28"/>
                <w:szCs w:val="28"/>
              </w:rPr>
              <w:tab/>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2F66E0" w:rsidRPr="00F65306" w:rsidRDefault="007A75C5"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2C2E49" w:rsidRDefault="002F66E0"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Общая протяженность сетей, м</w:t>
            </w:r>
          </w:p>
        </w:tc>
        <w:tc>
          <w:tcPr>
            <w:tcW w:w="1891" w:type="pct"/>
            <w:vAlign w:val="center"/>
          </w:tcPr>
          <w:p w:rsidR="002F66E0" w:rsidRPr="002C2E49" w:rsidRDefault="00095B04" w:rsidP="002C2E49">
            <w:pPr>
              <w:suppressAutoHyphens/>
              <w:spacing w:after="0" w:line="240" w:lineRule="auto"/>
              <w:jc w:val="both"/>
              <w:rPr>
                <w:rFonts w:ascii="Times New Roman" w:hAnsi="Times New Roman" w:cs="Times New Roman"/>
                <w:color w:val="000000" w:themeColor="text1"/>
                <w:sz w:val="28"/>
                <w:szCs w:val="28"/>
                <w:lang w:val="en-US"/>
              </w:rPr>
            </w:pPr>
            <w:r w:rsidRPr="002C2E49">
              <w:rPr>
                <w:rFonts w:ascii="Times New Roman" w:hAnsi="Times New Roman" w:cs="Times New Roman"/>
                <w:color w:val="000000" w:themeColor="text1"/>
                <w:sz w:val="28"/>
                <w:szCs w:val="28"/>
              </w:rPr>
              <w:t>8170</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2F66E0" w:rsidRPr="00F65306" w:rsidRDefault="001325D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2F66E0" w:rsidRPr="00F65306" w:rsidRDefault="00880CAA"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00807CC9" w:rsidRPr="00F65306">
              <w:rPr>
                <w:rFonts w:ascii="Times New Roman" w:hAnsi="Times New Roman" w:cs="Times New Roman"/>
                <w:color w:val="000000" w:themeColor="text1"/>
                <w:sz w:val="28"/>
                <w:szCs w:val="28"/>
              </w:rPr>
              <w:t>инеральная вата</w:t>
            </w:r>
            <w:r w:rsidR="00B26B85" w:rsidRPr="00F65306">
              <w:rPr>
                <w:rFonts w:ascii="Times New Roman" w:hAnsi="Times New Roman" w:cs="Times New Roman"/>
                <w:color w:val="000000" w:themeColor="text1"/>
                <w:sz w:val="28"/>
                <w:szCs w:val="28"/>
              </w:rPr>
              <w:t>, рубероид</w:t>
            </w:r>
          </w:p>
        </w:tc>
      </w:tr>
      <w:tr w:rsidR="00D64BA2" w:rsidRPr="00F65306" w:rsidTr="00E11E07">
        <w:trPr>
          <w:jc w:val="center"/>
        </w:trPr>
        <w:tc>
          <w:tcPr>
            <w:tcW w:w="259" w:type="pct"/>
            <w:vAlign w:val="center"/>
          </w:tcPr>
          <w:p w:rsidR="00D64BA2" w:rsidRPr="00F65306" w:rsidRDefault="00D64BA2"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 надземная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1 643,32</w:t>
            </w:r>
          </w:p>
        </w:tc>
      </w:tr>
      <w:tr w:rsidR="002F66E0" w:rsidRPr="00F65306" w:rsidTr="00BC6A0B">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r>
    </w:tbl>
    <w:p w:rsidR="00896304" w:rsidRPr="002C2E49" w:rsidRDefault="00D64BA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школьной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D64BA2" w:rsidRPr="00F65306" w:rsidTr="00D64BA2">
        <w:trPr>
          <w:tblHeader/>
          <w:jc w:val="center"/>
        </w:trPr>
        <w:tc>
          <w:tcPr>
            <w:tcW w:w="259"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rsidTr="00D64BA2">
        <w:trPr>
          <w:tblHeader/>
          <w:jc w:val="center"/>
        </w:trPr>
        <w:tc>
          <w:tcPr>
            <w:tcW w:w="259"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Pr="00F65306">
              <w:rPr>
                <w:rFonts w:ascii="Times New Roman" w:hAnsi="Times New Roman" w:cs="Times New Roman"/>
                <w:color w:val="000000" w:themeColor="text1"/>
                <w:sz w:val="28"/>
                <w:szCs w:val="28"/>
              </w:rPr>
              <w:tab/>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rsidTr="00D64BA2">
        <w:trPr>
          <w:jc w:val="center"/>
        </w:trPr>
        <w:tc>
          <w:tcPr>
            <w:tcW w:w="259" w:type="pct"/>
            <w:vAlign w:val="center"/>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0,232</w:t>
            </w:r>
          </w:p>
        </w:tc>
      </w:tr>
    </w:tbl>
    <w:p w:rsidR="00D64BA2" w:rsidRPr="00F65306" w:rsidRDefault="00D64BA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котельной ул. Лесная</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350"/>
        <w:gridCol w:w="3533"/>
      </w:tblGrid>
      <w:tr w:rsidR="00D64BA2" w:rsidRPr="00F65306" w:rsidTr="00D64BA2">
        <w:trPr>
          <w:tblHeader/>
          <w:jc w:val="center"/>
        </w:trPr>
        <w:tc>
          <w:tcPr>
            <w:tcW w:w="259"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rsidTr="00D64BA2">
        <w:trPr>
          <w:tblHeader/>
          <w:jc w:val="center"/>
        </w:trPr>
        <w:tc>
          <w:tcPr>
            <w:tcW w:w="259"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резервируемости</w:t>
            </w:r>
            <w:r w:rsidRPr="00F65306">
              <w:rPr>
                <w:rFonts w:ascii="Times New Roman" w:hAnsi="Times New Roman" w:cs="Times New Roman"/>
                <w:color w:val="000000" w:themeColor="text1"/>
                <w:sz w:val="28"/>
                <w:szCs w:val="28"/>
              </w:rPr>
              <w:tab/>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rsidTr="00D64BA2">
        <w:trPr>
          <w:jc w:val="center"/>
        </w:trPr>
        <w:tc>
          <w:tcPr>
            <w:tcW w:w="259" w:type="pct"/>
            <w:vAlign w:val="center"/>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 надземная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0,759</w:t>
            </w:r>
          </w:p>
        </w:tc>
      </w:tr>
    </w:tbl>
    <w:p w:rsidR="003C7342" w:rsidRPr="00F65306" w:rsidRDefault="003C734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w:t>
      </w:r>
      <w:r w:rsidR="008537F0" w:rsidRPr="00F65306">
        <w:rPr>
          <w:rFonts w:ascii="Times New Roman" w:hAnsi="Times New Roman" w:cs="Times New Roman"/>
          <w:color w:val="000000" w:themeColor="text1"/>
          <w:sz w:val="28"/>
          <w:szCs w:val="28"/>
        </w:rPr>
        <w:t>тепловых сетей</w:t>
      </w:r>
      <w:r w:rsidR="002C2E49">
        <w:rPr>
          <w:rFonts w:ascii="Times New Roman" w:hAnsi="Times New Roman" w:cs="Times New Roman"/>
          <w:color w:val="000000" w:themeColor="text1"/>
          <w:sz w:val="28"/>
          <w:szCs w:val="28"/>
        </w:rPr>
        <w:t xml:space="preserve"> </w:t>
      </w:r>
      <w:r w:rsidR="00D64BA2" w:rsidRPr="00F65306">
        <w:rPr>
          <w:rFonts w:ascii="Times New Roman" w:hAnsi="Times New Roman" w:cs="Times New Roman"/>
          <w:color w:val="000000" w:themeColor="text1"/>
          <w:sz w:val="28"/>
          <w:szCs w:val="28"/>
        </w:rPr>
        <w:t>центральной котельной</w:t>
      </w:r>
    </w:p>
    <w:tbl>
      <w:tblPr>
        <w:tblW w:w="9493" w:type="dxa"/>
        <w:jc w:val="center"/>
        <w:tblLayout w:type="fixed"/>
        <w:tblCellMar>
          <w:left w:w="0" w:type="dxa"/>
          <w:right w:w="0" w:type="dxa"/>
        </w:tblCellMar>
        <w:tblLook w:val="0000" w:firstRow="0" w:lastRow="0" w:firstColumn="0" w:lastColumn="0" w:noHBand="0" w:noVBand="0"/>
      </w:tblPr>
      <w:tblGrid>
        <w:gridCol w:w="1000"/>
        <w:gridCol w:w="1840"/>
        <w:gridCol w:w="1563"/>
        <w:gridCol w:w="1701"/>
        <w:gridCol w:w="1971"/>
        <w:gridCol w:w="1418"/>
      </w:tblGrid>
      <w:tr w:rsidR="003B70F9" w:rsidRPr="00F65306" w:rsidTr="002C2E49">
        <w:trPr>
          <w:trHeight w:val="660"/>
          <w:tblHeader/>
          <w:jc w:val="center"/>
        </w:trPr>
        <w:tc>
          <w:tcPr>
            <w:tcW w:w="100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bookmarkStart w:id="222" w:name="_Toc435791257"/>
            <w:r w:rsidRPr="00F65306">
              <w:rPr>
                <w:rFonts w:ascii="Times New Roman" w:hAnsi="Times New Roman" w:cs="Times New Roman"/>
                <w:color w:val="000000" w:themeColor="text1"/>
                <w:sz w:val="28"/>
                <w:szCs w:val="28"/>
              </w:rPr>
              <w:t>Наименование</w:t>
            </w:r>
          </w:p>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t>трубопровода,мм</w:t>
            </w:r>
          </w:p>
        </w:tc>
        <w:tc>
          <w:tcPr>
            <w:tcW w:w="1563"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B475E"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3B70F9" w:rsidRPr="00F65306" w:rsidTr="002C2E49">
        <w:trPr>
          <w:trHeight w:val="326"/>
          <w:tblHeader/>
          <w:jc w:val="center"/>
        </w:trPr>
        <w:tc>
          <w:tcPr>
            <w:tcW w:w="100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10,94</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34,20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77,00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2,18</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71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15,96</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176</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26,75</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20,49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241</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42,90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89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38,54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197</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62,65</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23,53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6,76</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19,84</w:t>
            </w:r>
          </w:p>
        </w:tc>
      </w:tr>
      <w:tr w:rsidR="009956FC"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17,33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107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125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3,58</w:t>
            </w:r>
          </w:p>
        </w:tc>
      </w:tr>
      <w:tr w:rsidR="00B633FE" w:rsidRPr="00F65306" w:rsidTr="002C2E49">
        <w:trPr>
          <w:trHeight w:val="57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9 000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1 643,32</w:t>
            </w:r>
          </w:p>
        </w:tc>
      </w:tr>
    </w:tbl>
    <w:p w:rsidR="00392A5C" w:rsidRPr="002C2E49" w:rsidRDefault="00EE086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тепловых сетей </w:t>
      </w:r>
      <w:r w:rsidR="00FA5DC8" w:rsidRPr="00F65306">
        <w:rPr>
          <w:rFonts w:ascii="Times New Roman" w:hAnsi="Times New Roman" w:cs="Times New Roman"/>
          <w:color w:val="000000" w:themeColor="text1"/>
          <w:sz w:val="28"/>
          <w:szCs w:val="28"/>
        </w:rPr>
        <w:t>школьной котельной</w:t>
      </w:r>
    </w:p>
    <w:tbl>
      <w:tblPr>
        <w:tblW w:w="9493" w:type="dxa"/>
        <w:jc w:val="center"/>
        <w:tblLayout w:type="fixed"/>
        <w:tblCellMar>
          <w:left w:w="0" w:type="dxa"/>
          <w:right w:w="0" w:type="dxa"/>
        </w:tblCellMar>
        <w:tblLook w:val="0000" w:firstRow="0" w:lastRow="0" w:firstColumn="0" w:lastColumn="0" w:noHBand="0" w:noVBand="0"/>
      </w:tblPr>
      <w:tblGrid>
        <w:gridCol w:w="1138"/>
        <w:gridCol w:w="1551"/>
        <w:gridCol w:w="1417"/>
        <w:gridCol w:w="1843"/>
        <w:gridCol w:w="2126"/>
        <w:gridCol w:w="1418"/>
      </w:tblGrid>
      <w:tr w:rsidR="006B22AD" w:rsidRPr="00F65306"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551"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t>трубопровода,мм</w:t>
            </w:r>
          </w:p>
        </w:tc>
        <w:tc>
          <w:tcPr>
            <w:tcW w:w="1417"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6B22AD"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6B22AD" w:rsidRPr="00F65306"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17"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1417"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2126"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31,80</w:t>
            </w:r>
          </w:p>
        </w:tc>
      </w:tr>
      <w:tr w:rsidR="006B22AD" w:rsidRPr="00F65306"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006B22AD" w:rsidRPr="00F65306">
              <w:rPr>
                <w:rFonts w:ascii="Times New Roman" w:hAnsi="Times New Roman" w:cs="Times New Roman"/>
                <w:color w:val="000000" w:themeColor="text1"/>
                <w:sz w:val="28"/>
                <w:szCs w:val="28"/>
              </w:rPr>
              <w:t>нии</w:t>
            </w:r>
          </w:p>
        </w:tc>
        <w:tc>
          <w:tcPr>
            <w:tcW w:w="1551"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22AD" w:rsidRPr="00F65306" w:rsidRDefault="00FA5DC8"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31,80</w:t>
            </w:r>
          </w:p>
        </w:tc>
      </w:tr>
    </w:tbl>
    <w:p w:rsidR="00FA5DC8" w:rsidRPr="00F65306" w:rsidRDefault="00FA5D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223" w:name="_Toc10706957"/>
      <w:r w:rsidRPr="00F65306">
        <w:rPr>
          <w:rFonts w:ascii="Times New Roman" w:hAnsi="Times New Roman" w:cs="Times New Roman"/>
          <w:color w:val="000000" w:themeColor="text1"/>
          <w:sz w:val="28"/>
          <w:szCs w:val="28"/>
        </w:rPr>
        <w:t>Параметры тепловых сетей котельной ул. Лесная</w:t>
      </w:r>
    </w:p>
    <w:tbl>
      <w:tblPr>
        <w:tblW w:w="9493" w:type="dxa"/>
        <w:jc w:val="center"/>
        <w:tblLayout w:type="fixed"/>
        <w:tblCellMar>
          <w:left w:w="0" w:type="dxa"/>
          <w:right w:w="0" w:type="dxa"/>
        </w:tblCellMar>
        <w:tblLook w:val="0000" w:firstRow="0" w:lastRow="0" w:firstColumn="0" w:lastColumn="0" w:noHBand="0" w:noVBand="0"/>
      </w:tblPr>
      <w:tblGrid>
        <w:gridCol w:w="1138"/>
        <w:gridCol w:w="1840"/>
        <w:gridCol w:w="1563"/>
        <w:gridCol w:w="1701"/>
        <w:gridCol w:w="1691"/>
        <w:gridCol w:w="1560"/>
      </w:tblGrid>
      <w:tr w:rsidR="00FA5DC8" w:rsidRPr="00F65306"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Внешний диаметр трубопровода,мм</w:t>
            </w:r>
          </w:p>
        </w:tc>
        <w:tc>
          <w:tcPr>
            <w:tcW w:w="1563"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Протяженность (в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69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A5DC8" w:rsidRPr="00F65306">
              <w:rPr>
                <w:rFonts w:ascii="Times New Roman" w:hAnsi="Times New Roman" w:cs="Times New Roman"/>
                <w:color w:val="000000" w:themeColor="text1"/>
                <w:sz w:val="28"/>
                <w:szCs w:val="28"/>
              </w:rPr>
              <w:t>кладки</w:t>
            </w:r>
          </w:p>
        </w:tc>
        <w:tc>
          <w:tcPr>
            <w:tcW w:w="1560"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w:t>
            </w:r>
            <w:r w:rsidR="00FA5DC8" w:rsidRPr="00F65306">
              <w:rPr>
                <w:rFonts w:ascii="Times New Roman" w:hAnsi="Times New Roman" w:cs="Times New Roman"/>
                <w:color w:val="000000" w:themeColor="text1"/>
                <w:sz w:val="28"/>
                <w:szCs w:val="28"/>
              </w:rPr>
              <w:t>альная</w:t>
            </w:r>
          </w:p>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м</w:t>
            </w:r>
            <w:r w:rsidRPr="00F65306">
              <w:rPr>
                <w:rFonts w:ascii="Times New Roman" w:hAnsi="Times New Roman" w:cs="Times New Roman"/>
                <w:color w:val="000000" w:themeColor="text1"/>
                <w:sz w:val="28"/>
                <w:szCs w:val="28"/>
                <w:vertAlign w:val="superscript"/>
              </w:rPr>
              <w:t>2</w:t>
            </w:r>
          </w:p>
        </w:tc>
      </w:tr>
      <w:tr w:rsidR="00FA5DC8" w:rsidRPr="00F65306"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69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60"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15,48</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3,92</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4</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подземная бесканальная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10,90</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20,93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6,98</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8,07</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минвата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204E" w:rsidRPr="00F65306"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691"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87,20</w:t>
            </w:r>
          </w:p>
        </w:tc>
      </w:tr>
    </w:tbl>
    <w:p w:rsidR="00A830FB" w:rsidRPr="00F65306" w:rsidRDefault="00A830F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2"/>
      <w:bookmarkEnd w:id="223"/>
    </w:p>
    <w:p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4" w:name="_Toc435791258"/>
      <w:bookmarkStart w:id="225" w:name="_Toc10706958"/>
      <w:r w:rsidRPr="00F65306">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4"/>
      <w:bookmarkEnd w:id="225"/>
    </w:p>
    <w:p w:rsidR="0004092E" w:rsidRPr="00F65306" w:rsidRDefault="00D8571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Тепловые павильоны систем теплоснабжения на территории</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 отсутствуют.</w:t>
      </w:r>
      <w:r w:rsidR="005B77F6" w:rsidRPr="00F65306">
        <w:rPr>
          <w:rFonts w:ascii="Times New Roman" w:hAnsi="Times New Roman" w:cs="Times New Roman"/>
          <w:color w:val="000000" w:themeColor="text1"/>
          <w:sz w:val="28"/>
          <w:szCs w:val="28"/>
        </w:rPr>
        <w:t xml:space="preserve"> Информация о тепловых камерах отсутствует.</w:t>
      </w:r>
    </w:p>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6" w:name="_Toc435791259"/>
      <w:bookmarkStart w:id="227" w:name="_Toc10706959"/>
      <w:r w:rsidRPr="00F65306">
        <w:rPr>
          <w:rFonts w:ascii="Times New Roman" w:hAnsi="Times New Roman" w:cs="Times New Roman"/>
          <w:b w:val="0"/>
          <w:color w:val="000000" w:themeColor="text1"/>
          <w:sz w:val="28"/>
          <w:szCs w:val="28"/>
        </w:rPr>
        <w:lastRenderedPageBreak/>
        <w:t>1.3.6 Описание графиков регулирования отпуска тепла в тепловые сети с анализом их обоснованности</w:t>
      </w:r>
      <w:bookmarkEnd w:id="226"/>
      <w:bookmarkEnd w:id="227"/>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 регулирования отпуска тепла в тепловые сет</w:t>
      </w:r>
      <w:r w:rsidR="00392A5C" w:rsidRPr="00F65306">
        <w:rPr>
          <w:rFonts w:ascii="Times New Roman" w:hAnsi="Times New Roman" w:cs="Times New Roman"/>
          <w:color w:val="000000" w:themeColor="text1"/>
          <w:sz w:val="28"/>
          <w:szCs w:val="28"/>
        </w:rPr>
        <w:t>и по месту его осуществления яв</w:t>
      </w:r>
      <w:r w:rsidRPr="00F65306">
        <w:rPr>
          <w:rFonts w:ascii="Times New Roman" w:hAnsi="Times New Roman" w:cs="Times New Roman"/>
          <w:color w:val="000000" w:themeColor="text1"/>
          <w:sz w:val="28"/>
          <w:szCs w:val="28"/>
        </w:rPr>
        <w:t>ляется центральным, т.е. только на источнике тепла.</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Регулирование отпуска тепловой энергии в тепловые сети осуществляется качествен</w:t>
      </w:r>
      <w:r w:rsidRPr="00F65306">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F65306">
        <w:rPr>
          <w:rFonts w:ascii="Times New Roman" w:hAnsi="Times New Roman" w:cs="Times New Roman"/>
          <w:color w:val="000000" w:themeColor="text1"/>
          <w:sz w:val="28"/>
          <w:szCs w:val="28"/>
        </w:rPr>
        <w:t>2,4</w:t>
      </w:r>
      <w:r w:rsidR="00392A5C" w:rsidRPr="00F65306">
        <w:rPr>
          <w:rFonts w:ascii="Times New Roman" w:hAnsi="Times New Roman" w:cs="Times New Roman"/>
          <w:color w:val="000000" w:themeColor="text1"/>
          <w:sz w:val="28"/>
          <w:szCs w:val="28"/>
        </w:rPr>
        <w:t>°С, а усреднённая расчётная тем</w:t>
      </w:r>
      <w:r w:rsidRPr="00F65306">
        <w:rPr>
          <w:rFonts w:ascii="Times New Roman" w:hAnsi="Times New Roman" w:cs="Times New Roman"/>
          <w:color w:val="000000" w:themeColor="text1"/>
          <w:sz w:val="28"/>
          <w:szCs w:val="28"/>
        </w:rPr>
        <w:t>пература внутреннего воздуха жилых и общественных зданий принята равной +20 °С.</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параметры теплоносителя (при температу</w:t>
      </w:r>
      <w:r w:rsidR="00392A5C" w:rsidRPr="00F65306">
        <w:rPr>
          <w:rFonts w:ascii="Times New Roman" w:hAnsi="Times New Roman" w:cs="Times New Roman"/>
          <w:color w:val="000000" w:themeColor="text1"/>
          <w:sz w:val="28"/>
          <w:szCs w:val="28"/>
        </w:rPr>
        <w:t>ре наружного воздуха -34°С) при</w:t>
      </w:r>
      <w:r w:rsidRPr="00F65306">
        <w:rPr>
          <w:rFonts w:ascii="Times New Roman" w:hAnsi="Times New Roman" w:cs="Times New Roman"/>
          <w:color w:val="000000" w:themeColor="text1"/>
          <w:sz w:val="28"/>
          <w:szCs w:val="28"/>
        </w:rPr>
        <w:t>няты: Т1-Т2=</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w:t>
      </w:r>
      <w:r w:rsidRPr="00F65306">
        <w:rPr>
          <w:rFonts w:ascii="Times New Roman" w:hAnsi="Times New Roman" w:cs="Times New Roman"/>
          <w:color w:val="000000" w:themeColor="text1"/>
          <w:sz w:val="28"/>
          <w:szCs w:val="28"/>
        </w:rPr>
        <w:softHyphen/>
        <w:t>ния систем отопления жилых зданий к тепловым сетям и н</w:t>
      </w:r>
      <w:r w:rsidR="00392A5C" w:rsidRPr="00F65306">
        <w:rPr>
          <w:rFonts w:ascii="Times New Roman" w:hAnsi="Times New Roman" w:cs="Times New Roman"/>
          <w:color w:val="000000" w:themeColor="text1"/>
          <w:sz w:val="28"/>
          <w:szCs w:val="28"/>
        </w:rPr>
        <w:t>е позволяет увеличивать темпера</w:t>
      </w:r>
      <w:r w:rsidRPr="00F65306">
        <w:rPr>
          <w:rFonts w:ascii="Times New Roman" w:hAnsi="Times New Roman" w:cs="Times New Roman"/>
          <w:color w:val="000000" w:themeColor="text1"/>
          <w:sz w:val="28"/>
          <w:szCs w:val="28"/>
        </w:rPr>
        <w:t xml:space="preserve">туру подающего теплоносителя. </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w:t>
      </w:r>
      <w:r w:rsidR="000E1B74" w:rsidRPr="00F65306">
        <w:rPr>
          <w:rFonts w:ascii="Times New Roman" w:hAnsi="Times New Roman" w:cs="Times New Roman"/>
          <w:color w:val="000000" w:themeColor="text1"/>
          <w:sz w:val="28"/>
          <w:szCs w:val="28"/>
        </w:rPr>
        <w:t xml:space="preserve">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8F0F94"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3F7FEE"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p>
    <w:p w:rsidR="006E4FFD" w:rsidRPr="00F65306" w:rsidRDefault="006E4F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5"/>
        <w:gridCol w:w="777"/>
        <w:gridCol w:w="777"/>
        <w:gridCol w:w="776"/>
        <w:gridCol w:w="776"/>
        <w:gridCol w:w="776"/>
        <w:gridCol w:w="776"/>
        <w:gridCol w:w="776"/>
        <w:gridCol w:w="776"/>
        <w:gridCol w:w="776"/>
        <w:gridCol w:w="776"/>
      </w:tblGrid>
      <w:tr w:rsidR="003B70F9" w:rsidRPr="00F65306" w:rsidTr="008F0F94">
        <w:trPr>
          <w:trHeight w:val="20"/>
        </w:trPr>
        <w:tc>
          <w:tcPr>
            <w:tcW w:w="1996" w:type="dxa"/>
            <w:vMerge w:val="restart"/>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w:t>
            </w:r>
            <w:r w:rsidRPr="00F65306">
              <w:rPr>
                <w:rFonts w:ascii="Times New Roman" w:hAnsi="Times New Roman" w:cs="Times New Roman"/>
                <w:color w:val="000000" w:themeColor="text1"/>
                <w:sz w:val="28"/>
                <w:szCs w:val="28"/>
              </w:rPr>
              <w:br/>
              <w:t>сетевой воды</w:t>
            </w:r>
          </w:p>
        </w:tc>
        <w:tc>
          <w:tcPr>
            <w:tcW w:w="8199" w:type="dxa"/>
            <w:gridSpan w:val="10"/>
            <w:shd w:val="clear" w:color="auto" w:fill="auto"/>
            <w:noWrap/>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Расчетная температура наружного воздуха, °С</w:t>
            </w:r>
          </w:p>
        </w:tc>
      </w:tr>
      <w:tr w:rsidR="003B70F9" w:rsidRPr="00F65306" w:rsidTr="008F0F94">
        <w:trPr>
          <w:trHeight w:val="20"/>
        </w:trPr>
        <w:tc>
          <w:tcPr>
            <w:tcW w:w="1996" w:type="dxa"/>
            <w:vMerge/>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9"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r>
      <w:tr w:rsidR="008F0F94" w:rsidRPr="00F65306" w:rsidTr="008F0F94">
        <w:trPr>
          <w:trHeight w:val="20"/>
        </w:trPr>
        <w:tc>
          <w:tcPr>
            <w:tcW w:w="1996" w:type="dxa"/>
            <w:vAlign w:val="center"/>
          </w:tcPr>
          <w:p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прямом трубопроводе, °С</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9"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r>
      <w:tr w:rsidR="008F0F94" w:rsidRPr="00F65306" w:rsidTr="008F0F94">
        <w:trPr>
          <w:trHeight w:val="20"/>
        </w:trPr>
        <w:tc>
          <w:tcPr>
            <w:tcW w:w="1996" w:type="dxa"/>
            <w:vAlign w:val="center"/>
          </w:tcPr>
          <w:p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обратном трубопроводе, °С</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9"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r>
    </w:tbl>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8" w:name="_Toc435791260"/>
      <w:bookmarkStart w:id="229" w:name="_Toc10706960"/>
      <w:r w:rsidRPr="00F65306">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8"/>
      <w:bookmarkEnd w:id="229"/>
    </w:p>
    <w:p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w:t>
      </w:r>
      <w:r w:rsidR="00667322" w:rsidRPr="00F65306">
        <w:rPr>
          <w:rFonts w:ascii="Times New Roman" w:hAnsi="Times New Roman" w:cs="Times New Roman"/>
          <w:color w:val="000000" w:themeColor="text1"/>
          <w:sz w:val="28"/>
          <w:szCs w:val="28"/>
        </w:rPr>
        <w:t xml:space="preserve">ический отпуск тепла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осуществляется строго в соответствии с утвержденным температурным графиком.</w:t>
      </w:r>
    </w:p>
    <w:p w:rsidR="00532FAE" w:rsidRPr="00F65306" w:rsidRDefault="00532FA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435791261"/>
      <w:bookmarkStart w:id="231" w:name="_Toc10706961"/>
      <w:r w:rsidRPr="00F65306">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0"/>
      <w:bookmarkEnd w:id="231"/>
    </w:p>
    <w:p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гидравлические режимы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w:t>
      </w:r>
      <w:r w:rsidR="002C2E49">
        <w:rPr>
          <w:rFonts w:ascii="Times New Roman" w:hAnsi="Times New Roman" w:cs="Times New Roman"/>
          <w:color w:val="000000" w:themeColor="text1"/>
          <w:sz w:val="28"/>
          <w:szCs w:val="28"/>
        </w:rPr>
        <w:t xml:space="preserve"> следующими нормативными показа</w:t>
      </w:r>
      <w:r w:rsidRPr="00F65306">
        <w:rPr>
          <w:rFonts w:ascii="Times New Roman" w:hAnsi="Times New Roman" w:cs="Times New Roman"/>
          <w:color w:val="000000" w:themeColor="text1"/>
          <w:sz w:val="28"/>
          <w:szCs w:val="28"/>
        </w:rPr>
        <w:t>телями</w:t>
      </w:r>
      <w:r w:rsidR="00EE5E58" w:rsidRPr="00F65306">
        <w:rPr>
          <w:rFonts w:ascii="Times New Roman" w:hAnsi="Times New Roman" w:cs="Times New Roman"/>
          <w:color w:val="000000" w:themeColor="text1"/>
          <w:sz w:val="28"/>
          <w:szCs w:val="28"/>
        </w:rPr>
        <w:t>.</w:t>
      </w:r>
    </w:p>
    <w:p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магистральных водяных закрытых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F65306">
        <w:rPr>
          <w:rFonts w:ascii="Times New Roman" w:hAnsi="Times New Roman" w:cs="Times New Roman"/>
          <w:color w:val="000000" w:themeColor="text1"/>
          <w:sz w:val="28"/>
          <w:szCs w:val="28"/>
        </w:rPr>
        <w:t>.</w:t>
      </w:r>
    </w:p>
    <w:p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Для теплов</w:t>
      </w:r>
      <w:r w:rsidR="00C87B5A"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сет</w:t>
      </w:r>
      <w:r w:rsidR="00C87B5A"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6655E3" w:rsidRPr="00F65306" w:rsidRDefault="00FA5D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Котельные центральная и котельная ул. Лесная </w:t>
      </w:r>
      <w:r w:rsidR="00FB7E7C" w:rsidRPr="00F65306">
        <w:rPr>
          <w:rFonts w:ascii="Times New Roman" w:hAnsi="Times New Roman" w:cs="Times New Roman"/>
          <w:color w:val="000000" w:themeColor="text1"/>
          <w:sz w:val="28"/>
          <w:szCs w:val="28"/>
        </w:rPr>
        <w:t>имеют</w:t>
      </w:r>
      <w:r w:rsidR="002C2E49">
        <w:rPr>
          <w:rFonts w:ascii="Times New Roman" w:hAnsi="Times New Roman" w:cs="Times New Roman"/>
          <w:color w:val="000000" w:themeColor="text1"/>
          <w:sz w:val="28"/>
          <w:szCs w:val="28"/>
        </w:rPr>
        <w:t xml:space="preserve"> </w:t>
      </w:r>
      <w:r w:rsidR="005E3068" w:rsidRPr="00F65306">
        <w:rPr>
          <w:rFonts w:ascii="Times New Roman" w:hAnsi="Times New Roman" w:cs="Times New Roman"/>
          <w:color w:val="000000" w:themeColor="text1"/>
          <w:sz w:val="28"/>
          <w:szCs w:val="28"/>
        </w:rPr>
        <w:t>один</w:t>
      </w:r>
      <w:r w:rsidR="001926DF" w:rsidRPr="00F65306">
        <w:rPr>
          <w:rFonts w:ascii="Times New Roman" w:hAnsi="Times New Roman" w:cs="Times New Roman"/>
          <w:color w:val="000000" w:themeColor="text1"/>
          <w:sz w:val="28"/>
          <w:szCs w:val="28"/>
        </w:rPr>
        <w:t xml:space="preserve"> магистральны</w:t>
      </w:r>
      <w:r w:rsidR="005E3068" w:rsidRPr="00F65306">
        <w:rPr>
          <w:rFonts w:ascii="Times New Roman" w:hAnsi="Times New Roman" w:cs="Times New Roman"/>
          <w:color w:val="000000" w:themeColor="text1"/>
          <w:sz w:val="28"/>
          <w:szCs w:val="28"/>
        </w:rPr>
        <w:t>й</w:t>
      </w:r>
      <w:r w:rsidR="002C2E49">
        <w:rPr>
          <w:rFonts w:ascii="Times New Roman" w:hAnsi="Times New Roman" w:cs="Times New Roman"/>
          <w:color w:val="000000" w:themeColor="text1"/>
          <w:sz w:val="28"/>
          <w:szCs w:val="28"/>
        </w:rPr>
        <w:t xml:space="preserve"> </w:t>
      </w:r>
      <w:r w:rsidR="001926DF" w:rsidRPr="00F65306">
        <w:rPr>
          <w:rFonts w:ascii="Times New Roman" w:hAnsi="Times New Roman" w:cs="Times New Roman"/>
          <w:color w:val="000000" w:themeColor="text1"/>
          <w:sz w:val="28"/>
          <w:szCs w:val="28"/>
        </w:rPr>
        <w:t>вывод.</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Школьная котельная локальная, протяженность сетей менее 100 метров, гидравлический расчет для этой котельной не приведен.</w:t>
      </w:r>
    </w:p>
    <w:p w:rsidR="005936F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135077" cy="29140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6467" cy="2914675"/>
                    </a:xfrm>
                    <a:prstGeom prst="rect">
                      <a:avLst/>
                    </a:prstGeom>
                    <a:noFill/>
                  </pic:spPr>
                </pic:pic>
              </a:graphicData>
            </a:graphic>
          </wp:inline>
        </w:drawing>
      </w:r>
    </w:p>
    <w:p w:rsidR="001926DF" w:rsidRPr="00F65306" w:rsidRDefault="001926DF"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Пьезометрический график тепловой сети </w:t>
      </w:r>
      <w:r w:rsidR="00D26F4D"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магистральному</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выводу</w:t>
      </w:r>
    </w:p>
    <w:p w:rsidR="0056584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049108" cy="26574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4422" cy="2659810"/>
                    </a:xfrm>
                    <a:prstGeom prst="rect">
                      <a:avLst/>
                    </a:prstGeom>
                    <a:noFill/>
                  </pic:spPr>
                </pic:pic>
              </a:graphicData>
            </a:graphic>
          </wp:inline>
        </w:drawing>
      </w:r>
    </w:p>
    <w:p w:rsidR="00EC106D" w:rsidRPr="00F65306" w:rsidRDefault="00EC106D"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график тепловой сети котельной</w:t>
      </w:r>
      <w:r w:rsidR="00D26F4D" w:rsidRPr="00F65306">
        <w:rPr>
          <w:rFonts w:ascii="Times New Roman" w:hAnsi="Times New Roman" w:cs="Times New Roman"/>
          <w:color w:val="000000" w:themeColor="text1"/>
          <w:sz w:val="28"/>
          <w:szCs w:val="28"/>
        </w:rPr>
        <w:t xml:space="preserve"> ул. Лесная</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 магистральному выводу</w:t>
      </w:r>
    </w:p>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435791262"/>
      <w:bookmarkStart w:id="233" w:name="_Toc10706962"/>
      <w:r w:rsidRPr="00F65306">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32"/>
      <w:bookmarkEnd w:id="233"/>
    </w:p>
    <w:p w:rsidR="005C0238" w:rsidRPr="00F65306" w:rsidRDefault="005C023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Отказов магистральных и распределительных трубо</w:t>
      </w:r>
      <w:r w:rsidR="00392A5C" w:rsidRPr="00F65306">
        <w:rPr>
          <w:rFonts w:ascii="Times New Roman" w:hAnsi="Times New Roman" w:cs="Times New Roman"/>
          <w:color w:val="000000" w:themeColor="text1"/>
          <w:sz w:val="28"/>
          <w:szCs w:val="28"/>
        </w:rPr>
        <w:t>проводов тепловых сетей и обору</w:t>
      </w:r>
      <w:r w:rsidRPr="00F65306">
        <w:rPr>
          <w:rFonts w:ascii="Times New Roman" w:hAnsi="Times New Roman" w:cs="Times New Roman"/>
          <w:color w:val="000000" w:themeColor="text1"/>
          <w:sz w:val="28"/>
          <w:szCs w:val="28"/>
        </w:rPr>
        <w:t>дования источников тепловой энергии, повлекших к сни</w:t>
      </w:r>
      <w:r w:rsidR="00392A5C" w:rsidRPr="00F65306">
        <w:rPr>
          <w:rFonts w:ascii="Times New Roman" w:hAnsi="Times New Roman" w:cs="Times New Roman"/>
          <w:color w:val="000000" w:themeColor="text1"/>
          <w:sz w:val="28"/>
          <w:szCs w:val="28"/>
        </w:rPr>
        <w:t>жению температуры внутри отапли</w:t>
      </w:r>
      <w:r w:rsidRPr="00F65306">
        <w:rPr>
          <w:rFonts w:ascii="Times New Roman" w:hAnsi="Times New Roman" w:cs="Times New Roman"/>
          <w:color w:val="000000" w:themeColor="text1"/>
          <w:sz w:val="28"/>
          <w:szCs w:val="28"/>
        </w:rPr>
        <w:t>ваемых помещений ниже минимально допустимого значения за последние 5 лет не выявлено.</w:t>
      </w:r>
    </w:p>
    <w:p w:rsidR="005C0238" w:rsidRPr="00F65306" w:rsidRDefault="005C023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об отказах тепловых сетей за последние 5 лет</w:t>
      </w:r>
    </w:p>
    <w:tbl>
      <w:tblPr>
        <w:tblW w:w="9493" w:type="dxa"/>
        <w:tblLayout w:type="fixed"/>
        <w:tblCellMar>
          <w:left w:w="0" w:type="dxa"/>
          <w:right w:w="0" w:type="dxa"/>
        </w:tblCellMar>
        <w:tblLook w:val="0000" w:firstRow="0" w:lastRow="0" w:firstColumn="0" w:lastColumn="0" w:noHBand="0" w:noVBand="0"/>
      </w:tblPr>
      <w:tblGrid>
        <w:gridCol w:w="572"/>
        <w:gridCol w:w="7787"/>
        <w:gridCol w:w="1134"/>
      </w:tblGrid>
      <w:tr w:rsidR="003B70F9" w:rsidRPr="00F65306" w:rsidTr="002C2E49">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 </w:t>
            </w:r>
          </w:p>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3B70F9" w:rsidRPr="00F65306" w:rsidTr="002C2E49">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w:t>
            </w:r>
            <w:r w:rsidR="002C2E49">
              <w:rPr>
                <w:rFonts w:ascii="Times New Roman" w:hAnsi="Times New Roman" w:cs="Times New Roman"/>
                <w:color w:val="000000" w:themeColor="text1"/>
                <w:sz w:val="28"/>
                <w:szCs w:val="28"/>
              </w:rPr>
              <w:t>о за календарный год), превышаю</w:t>
            </w:r>
            <w:r w:rsidRPr="00F65306">
              <w:rPr>
                <w:rFonts w:ascii="Times New Roman" w:hAnsi="Times New Roman" w:cs="Times New Roman"/>
                <w:color w:val="000000" w:themeColor="text1"/>
                <w:sz w:val="28"/>
                <w:szCs w:val="28"/>
              </w:rPr>
              <w:t>щих допустимую продолжи</w:t>
            </w:r>
            <w:r w:rsidR="002C2E49">
              <w:rPr>
                <w:rFonts w:ascii="Times New Roman" w:hAnsi="Times New Roman" w:cs="Times New Roman"/>
                <w:color w:val="000000" w:themeColor="text1"/>
                <w:sz w:val="28"/>
                <w:szCs w:val="28"/>
              </w:rPr>
              <w:t>тельность перерыва подачи тепло</w:t>
            </w:r>
            <w:r w:rsidRPr="00F65306">
              <w:rPr>
                <w:rFonts w:ascii="Times New Roman" w:hAnsi="Times New Roman" w:cs="Times New Roman"/>
                <w:color w:val="000000" w:themeColor="text1"/>
                <w:sz w:val="28"/>
                <w:szCs w:val="28"/>
              </w:rPr>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3B70F9" w:rsidRPr="00F65306" w:rsidTr="002C2E49">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B633FE" w:rsidRPr="00F65306" w:rsidTr="002C2E49">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787" w:type="dxa"/>
            <w:tcBorders>
              <w:top w:val="single" w:sz="4" w:space="0" w:color="auto"/>
              <w:left w:val="single" w:sz="4" w:space="0" w:color="auto"/>
              <w:bottom w:val="single" w:sz="4" w:space="0" w:color="auto"/>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4" w:name="_Toc10706963"/>
      <w:bookmarkStart w:id="235" w:name="_Toc435791263"/>
      <w:r w:rsidRPr="00F65306">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4"/>
    </w:p>
    <w:p w:rsidR="006212F3" w:rsidRPr="00F65306" w:rsidRDefault="006212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2-3 часов.</w:t>
      </w:r>
    </w:p>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10706964"/>
      <w:r w:rsidRPr="00F65306">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35"/>
      <w:bookmarkEnd w:id="236"/>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F65306">
        <w:rPr>
          <w:rFonts w:ascii="Times New Roman" w:hAnsi="Times New Roman" w:cs="Times New Roman"/>
          <w:color w:val="000000" w:themeColor="text1"/>
          <w:sz w:val="28"/>
          <w:szCs w:val="28"/>
        </w:rPr>
        <w:t>Помимо этого,</w:t>
      </w:r>
      <w:r w:rsidRPr="00F65306">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w:t>
      </w:r>
      <w:r w:rsidRPr="00F65306">
        <w:rPr>
          <w:rFonts w:ascii="Times New Roman" w:hAnsi="Times New Roman" w:cs="Times New Roman"/>
          <w:color w:val="000000" w:themeColor="text1"/>
          <w:sz w:val="28"/>
          <w:szCs w:val="28"/>
        </w:rPr>
        <w:lastRenderedPageBreak/>
        <w:t>соединения. Во время проверки сальники должны быть уплотнены, а секционные задвижки полностью открыты.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гидравлическом испытании тепловых сетей последовательность проведения работ такая:</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очистку теплопроводов;</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устанавливают манометры, заглушки и краны;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подключают воду и гидравлический пресс;</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устраняют дефекты;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производят второе испытание;</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снимают манометры и заглушки.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w:t>
      </w:r>
      <w:r w:rsidRPr="00F65306">
        <w:rPr>
          <w:rFonts w:ascii="Times New Roman" w:hAnsi="Times New Roman" w:cs="Times New Roman"/>
          <w:color w:val="000000" w:themeColor="text1"/>
          <w:sz w:val="28"/>
          <w:szCs w:val="28"/>
        </w:rPr>
        <w:lastRenderedPageBreak/>
        <w:t>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F65306">
        <w:rPr>
          <w:rFonts w:ascii="Times New Roman" w:hAnsi="Times New Roman" w:cs="Times New Roman"/>
          <w:color w:val="000000" w:themeColor="text1"/>
          <w:sz w:val="28"/>
          <w:szCs w:val="28"/>
        </w:rPr>
        <w:t>должен предшествовать,</w:t>
      </w:r>
      <w:r w:rsidRPr="00F65306">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F65306">
        <w:rPr>
          <w:rFonts w:ascii="Times New Roman" w:hAnsi="Times New Roman" w:cs="Times New Roman"/>
          <w:color w:val="000000" w:themeColor="text1"/>
          <w:sz w:val="28"/>
          <w:szCs w:val="28"/>
        </w:rPr>
        <w:t>стимые значения 95</w:t>
      </w:r>
      <w:r w:rsidRPr="00F65306">
        <w:rPr>
          <w:rFonts w:ascii="Times New Roman" w:hAnsi="Times New Roman" w:cs="Times New Roman"/>
          <w:color w:val="000000" w:themeColor="text1"/>
          <w:sz w:val="28"/>
          <w:szCs w:val="28"/>
        </w:rPr>
        <w:t>°С должны быть немедленно отключены.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давление в обратной линии испытываемого кольца на входе ее в теплоподготовительную установку;</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температура воды в подающей линии испытываемого кольца на выходе из теплоподготовительной установки;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F65306">
        <w:rPr>
          <w:rFonts w:ascii="Times New Roman" w:hAnsi="Times New Roman" w:cs="Times New Roman"/>
          <w:color w:val="000000" w:themeColor="text1"/>
          <w:sz w:val="28"/>
          <w:szCs w:val="28"/>
        </w:rPr>
        <w:t>близкой к</w:t>
      </w:r>
      <w:r w:rsidRPr="00F65306">
        <w:rPr>
          <w:rFonts w:ascii="Times New Roman" w:hAnsi="Times New Roman" w:cs="Times New Roman"/>
          <w:color w:val="000000" w:themeColor="text1"/>
          <w:sz w:val="28"/>
          <w:szCs w:val="28"/>
        </w:rPr>
        <w:t xml:space="preserve"> температуре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F65306">
        <w:rPr>
          <w:rFonts w:ascii="Times New Roman" w:hAnsi="Times New Roman" w:cs="Times New Roman"/>
          <w:color w:val="000000" w:themeColor="text1"/>
          <w:sz w:val="28"/>
          <w:szCs w:val="28"/>
        </w:rPr>
        <w:sym w:font="Symbol" w:char="F0B0"/>
      </w:r>
      <w:r w:rsidRPr="00F65306">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F65306">
        <w:rPr>
          <w:rFonts w:ascii="Times New Roman" w:hAnsi="Times New Roman" w:cs="Times New Roman"/>
          <w:color w:val="000000" w:themeColor="text1"/>
          <w:sz w:val="28"/>
          <w:szCs w:val="28"/>
        </w:rPr>
        <w:t>воды,</w:t>
      </w:r>
      <w:r w:rsidRPr="00F65306">
        <w:rPr>
          <w:rFonts w:ascii="Times New Roman" w:hAnsi="Times New Roman" w:cs="Times New Roman"/>
          <w:color w:val="000000" w:themeColor="text1"/>
          <w:sz w:val="28"/>
          <w:szCs w:val="28"/>
        </w:rPr>
        <w:t xml:space="preserve"> но каждому участку испытываемого кольца.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392A5C"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bookmarkStart w:id="237" w:name="_Toc435791264"/>
      <w:bookmarkStart w:id="238" w:name="_Toc10706965"/>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37"/>
      <w:bookmarkEnd w:id="238"/>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Под термином «летний ремонт» имеется в виду планово</w:t>
      </w:r>
      <w:r w:rsidR="004D6A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а системы панельного отопления давлением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(п.5.28 МДК 4 - 02.2001).</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F65306">
        <w:rPr>
          <w:rFonts w:ascii="Times New Roman" w:hAnsi="Times New Roman" w:cs="Times New Roman"/>
          <w:color w:val="000000" w:themeColor="text1"/>
          <w:sz w:val="28"/>
          <w:szCs w:val="28"/>
        </w:rPr>
        <w:t>воздуха в</w:t>
      </w:r>
      <w:r w:rsidRPr="00F65306">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F65306" w:rsidRDefault="0011422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435791265"/>
      <w:bookmarkStart w:id="240" w:name="_Toc10706966"/>
      <w:r w:rsidRPr="00F65306">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39"/>
      <w:bookmarkEnd w:id="240"/>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w:t>
      </w:r>
      <w:r w:rsidR="002C2E49">
        <w:rPr>
          <w:rFonts w:ascii="Times New Roman" w:hAnsi="Times New Roman" w:cs="Times New Roman"/>
          <w:color w:val="000000" w:themeColor="text1"/>
          <w:sz w:val="28"/>
          <w:szCs w:val="28"/>
        </w:rPr>
        <w:t xml:space="preserve"> России работ по расчету и обос</w:t>
      </w:r>
      <w:r w:rsidRPr="00F65306">
        <w:rPr>
          <w:rFonts w:ascii="Times New Roman" w:hAnsi="Times New Roman" w:cs="Times New Roman"/>
          <w:color w:val="000000" w:themeColor="text1"/>
          <w:sz w:val="28"/>
          <w:szCs w:val="28"/>
        </w:rPr>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F65306">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F65306">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и затраты теплоносителя (пар, конденсат, вода);</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при авариях и других наруш</w:t>
      </w:r>
      <w:r w:rsidR="002C2E49">
        <w:rPr>
          <w:rFonts w:ascii="Times New Roman" w:hAnsi="Times New Roman" w:cs="Times New Roman"/>
          <w:color w:val="000000" w:themeColor="text1"/>
          <w:sz w:val="28"/>
          <w:szCs w:val="28"/>
        </w:rPr>
        <w:t>ениях нормального эксплуатацион</w:t>
      </w:r>
      <w:r w:rsidRPr="00F65306">
        <w:rPr>
          <w:rFonts w:ascii="Times New Roman" w:hAnsi="Times New Roman" w:cs="Times New Roman"/>
          <w:color w:val="000000" w:themeColor="text1"/>
          <w:sz w:val="28"/>
          <w:szCs w:val="28"/>
        </w:rPr>
        <w:t>ного режима, а также сверхнормативные потери в нормируемую утечку не включаются.</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F65306">
        <w:rPr>
          <w:rFonts w:ascii="Times New Roman" w:hAnsi="Times New Roman" w:cs="Times New Roman"/>
          <w:color w:val="000000" w:themeColor="text1"/>
          <w:sz w:val="28"/>
          <w:szCs w:val="28"/>
        </w:rPr>
        <w:t>видам изоляционной конструкции,</w:t>
      </w:r>
      <w:r w:rsidRPr="00F65306">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1" w:name="bookmark69"/>
      <w:r w:rsidRPr="00F65306">
        <w:rPr>
          <w:rFonts w:ascii="Times New Roman" w:hAnsi="Times New Roman" w:cs="Times New Roman"/>
          <w:color w:val="000000" w:themeColor="text1"/>
          <w:sz w:val="28"/>
          <w:szCs w:val="28"/>
        </w:rPr>
        <w:lastRenderedPageBreak/>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F65306">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F65306">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F65306">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241"/>
    </w:p>
    <w:p w:rsidR="0084403B" w:rsidRPr="00F65306" w:rsidRDefault="0084403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2" w:name="_Toc435791266"/>
      <w:bookmarkStart w:id="243" w:name="_Toc10706967"/>
      <w:r w:rsidRPr="00F65306">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2"/>
      <w:bookmarkEnd w:id="243"/>
    </w:p>
    <w:p w:rsidR="00460656" w:rsidRPr="00F65306" w:rsidRDefault="0046065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F65306">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России от 30 дека</w:t>
      </w:r>
      <w:r w:rsidR="00571580" w:rsidRPr="00F65306">
        <w:rPr>
          <w:rFonts w:ascii="Times New Roman" w:hAnsi="Times New Roman" w:cs="Times New Roman"/>
          <w:color w:val="000000" w:themeColor="text1"/>
          <w:sz w:val="28"/>
          <w:szCs w:val="28"/>
        </w:rPr>
        <w:t>бря 2008 года №</w:t>
      </w:r>
      <w:r w:rsidRPr="00F65306">
        <w:rPr>
          <w:rFonts w:ascii="Times New Roman" w:hAnsi="Times New Roman" w:cs="Times New Roman"/>
          <w:color w:val="000000" w:themeColor="text1"/>
          <w:sz w:val="28"/>
          <w:szCs w:val="28"/>
        </w:rPr>
        <w:t>325.</w:t>
      </w:r>
    </w:p>
    <w:p w:rsidR="0084403B" w:rsidRPr="00F65306" w:rsidRDefault="00C754F7"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по тепловым потерям в тепловых сетях</w:t>
      </w:r>
    </w:p>
    <w:tbl>
      <w:tblPr>
        <w:tblW w:w="9634" w:type="dxa"/>
        <w:tblLayout w:type="fixed"/>
        <w:tblCellMar>
          <w:left w:w="0" w:type="dxa"/>
          <w:right w:w="0" w:type="dxa"/>
        </w:tblCellMar>
        <w:tblLook w:val="0000" w:firstRow="0" w:lastRow="0" w:firstColumn="0" w:lastColumn="0" w:noHBand="0" w:noVBand="0"/>
      </w:tblPr>
      <w:tblGrid>
        <w:gridCol w:w="7541"/>
        <w:gridCol w:w="959"/>
        <w:gridCol w:w="1134"/>
      </w:tblGrid>
      <w:tr w:rsidR="003B70F9" w:rsidRPr="00F65306" w:rsidTr="002C2E49">
        <w:trPr>
          <w:trHeight w:val="380"/>
          <w:tblHeader/>
        </w:trPr>
        <w:tc>
          <w:tcPr>
            <w:tcW w:w="7541" w:type="dxa"/>
            <w:tcBorders>
              <w:top w:val="single" w:sz="4" w:space="0" w:color="auto"/>
              <w:left w:val="single" w:sz="4" w:space="0" w:color="auto"/>
              <w:bottom w:val="nil"/>
              <w:right w:val="nil"/>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959" w:type="dxa"/>
            <w:tcBorders>
              <w:top w:val="single" w:sz="4" w:space="0" w:color="auto"/>
              <w:left w:val="single" w:sz="4" w:space="0" w:color="auto"/>
              <w:bottom w:val="nil"/>
              <w:right w:val="nil"/>
            </w:tcBorders>
            <w:shd w:val="clear" w:color="auto" w:fill="FFFFFF"/>
            <w:vAlign w:val="center"/>
          </w:tcPr>
          <w:p w:rsidR="00C754F7"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w:t>
            </w:r>
            <w:r w:rsidR="00C754F7" w:rsidRPr="00F65306">
              <w:rPr>
                <w:rFonts w:ascii="Times New Roman" w:hAnsi="Times New Roman" w:cs="Times New Roman"/>
                <w:color w:val="000000" w:themeColor="text1"/>
                <w:sz w:val="28"/>
                <w:szCs w:val="28"/>
              </w:rPr>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Ед.изм.</w:t>
            </w:r>
          </w:p>
        </w:tc>
      </w:tr>
      <w:tr w:rsidR="003B70F9" w:rsidRPr="00F65306" w:rsidTr="002C2E49">
        <w:trPr>
          <w:trHeight w:val="322"/>
          <w:tblHeader/>
        </w:trPr>
        <w:tc>
          <w:tcPr>
            <w:tcW w:w="7541" w:type="dxa"/>
            <w:tcBorders>
              <w:top w:val="single" w:sz="4" w:space="0" w:color="auto"/>
              <w:left w:val="single" w:sz="4" w:space="0" w:color="auto"/>
              <w:bottom w:val="nil"/>
              <w:right w:val="nil"/>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59" w:type="dxa"/>
            <w:tcBorders>
              <w:top w:val="single" w:sz="4" w:space="0" w:color="auto"/>
              <w:left w:val="single" w:sz="4" w:space="0" w:color="auto"/>
              <w:bottom w:val="nil"/>
              <w:right w:val="nil"/>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26F4D" w:rsidRPr="00F65306" w:rsidTr="002C2E49">
        <w:trPr>
          <w:trHeight w:val="322"/>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с его утечкой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3 248,06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связанные с заполнением тепловых сетей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2 273,64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w:t>
            </w:r>
            <w:r w:rsidR="002C2E49">
              <w:rPr>
                <w:rFonts w:ascii="Times New Roman" w:hAnsi="Times New Roman" w:cs="Times New Roman"/>
                <w:color w:val="000000" w:themeColor="text1"/>
                <w:sz w:val="28"/>
                <w:szCs w:val="28"/>
              </w:rPr>
              <w:t>ные с плановыми испытаниями теп</w:t>
            </w:r>
            <w:r w:rsidRPr="00F65306">
              <w:rPr>
                <w:rFonts w:ascii="Times New Roman" w:hAnsi="Times New Roman" w:cs="Times New Roman"/>
                <w:color w:val="000000" w:themeColor="text1"/>
                <w:sz w:val="28"/>
                <w:szCs w:val="28"/>
              </w:rPr>
              <w:t>ловых сетей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649,62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обусловленные сливами </w:t>
            </w:r>
            <w:r w:rsidRPr="00F65306">
              <w:rPr>
                <w:rFonts w:ascii="Times New Roman" w:hAnsi="Times New Roman" w:cs="Times New Roman"/>
                <w:color w:val="000000" w:themeColor="text1"/>
                <w:sz w:val="28"/>
                <w:szCs w:val="28"/>
              </w:rPr>
              <w:br/>
              <w:t>средств автомати</w:t>
            </w:r>
            <w:r w:rsidRPr="00F65306">
              <w:rPr>
                <w:rFonts w:ascii="Times New Roman" w:hAnsi="Times New Roman" w:cs="Times New Roman"/>
                <w:color w:val="000000" w:themeColor="text1"/>
                <w:sz w:val="28"/>
                <w:szCs w:val="28"/>
              </w:rPr>
              <w:softHyphen/>
              <w:t>ческого регулирования и защиты</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324,81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3B70F9" w:rsidRPr="00F65306" w:rsidTr="002C2E49">
        <w:trPr>
          <w:trHeight w:val="562"/>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10 844,00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650,00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2 628,00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bl>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Фактическую величину тепловых потерь определ</w:t>
      </w:r>
      <w:r w:rsidR="00392A5C" w:rsidRPr="00F65306">
        <w:rPr>
          <w:rFonts w:ascii="Times New Roman" w:hAnsi="Times New Roman" w:cs="Times New Roman"/>
          <w:color w:val="000000" w:themeColor="text1"/>
          <w:sz w:val="28"/>
          <w:szCs w:val="28"/>
        </w:rPr>
        <w:t>ить невозможно по причине отсут</w:t>
      </w:r>
      <w:r w:rsidRPr="00F65306">
        <w:rPr>
          <w:rFonts w:ascii="Times New Roman" w:hAnsi="Times New Roman" w:cs="Times New Roman"/>
          <w:color w:val="000000" w:themeColor="text1"/>
          <w:sz w:val="28"/>
          <w:szCs w:val="28"/>
        </w:rPr>
        <w:t>ствия приборов учёта в тепловых пунктах потребителей.</w:t>
      </w:r>
    </w:p>
    <w:p w:rsidR="00460656" w:rsidRPr="00F65306" w:rsidRDefault="0046065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4" w:name="_Toc435791267"/>
      <w:bookmarkStart w:id="245" w:name="_Toc10706968"/>
      <w:r w:rsidRPr="00F65306">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4"/>
      <w:bookmarkEnd w:id="245"/>
    </w:p>
    <w:p w:rsidR="002C2E49" w:rsidRDefault="00460656" w:rsidP="002C2E49">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bookmarkStart w:id="246" w:name="_Toc435791268"/>
      <w:bookmarkStart w:id="247" w:name="_Toc10706969"/>
    </w:p>
    <w:p w:rsidR="001F27E7" w:rsidRPr="002C2E49" w:rsidRDefault="001F27E7" w:rsidP="002C2E49">
      <w:pPr>
        <w:suppressAutoHyphens/>
        <w:spacing w:after="0" w:line="240" w:lineRule="auto"/>
        <w:ind w:firstLine="709"/>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46"/>
      <w:bookmarkEnd w:id="247"/>
    </w:p>
    <w:p w:rsidR="008260BB" w:rsidRPr="00F65306" w:rsidRDefault="009364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Системы отопления и вентиляции подключаемых зданий,</w:t>
      </w:r>
      <w:r w:rsidR="00392A5C" w:rsidRPr="00F65306">
        <w:rPr>
          <w:rFonts w:ascii="Times New Roman" w:hAnsi="Times New Roman" w:cs="Times New Roman"/>
          <w:color w:val="000000" w:themeColor="text1"/>
          <w:sz w:val="28"/>
          <w:szCs w:val="28"/>
        </w:rPr>
        <w:t xml:space="preserve"> зависимые с непосредствен</w:t>
      </w:r>
      <w:r w:rsidR="008260BB" w:rsidRPr="00F65306">
        <w:rPr>
          <w:rFonts w:ascii="Times New Roman" w:hAnsi="Times New Roman" w:cs="Times New Roman"/>
          <w:color w:val="000000" w:themeColor="text1"/>
          <w:sz w:val="28"/>
          <w:szCs w:val="28"/>
        </w:rPr>
        <w:t>ным (без смешения) присоединением теплопотребляющих</w:t>
      </w:r>
      <w:r w:rsidR="00392A5C" w:rsidRPr="00F65306">
        <w:rPr>
          <w:rFonts w:ascii="Times New Roman" w:hAnsi="Times New Roman" w:cs="Times New Roman"/>
          <w:color w:val="000000" w:themeColor="text1"/>
          <w:sz w:val="28"/>
          <w:szCs w:val="28"/>
        </w:rPr>
        <w:t xml:space="preserve"> установок к тепловым сетям. Си</w:t>
      </w:r>
      <w:r w:rsidR="008260BB" w:rsidRPr="00F65306">
        <w:rPr>
          <w:rFonts w:ascii="Times New Roman" w:hAnsi="Times New Roman" w:cs="Times New Roman"/>
          <w:color w:val="000000" w:themeColor="text1"/>
          <w:sz w:val="28"/>
          <w:szCs w:val="28"/>
        </w:rPr>
        <w:t>стема теплоснабжен</w:t>
      </w:r>
      <w:r w:rsidR="00FC2C7A" w:rsidRPr="00F65306">
        <w:rPr>
          <w:rFonts w:ascii="Times New Roman" w:hAnsi="Times New Roman" w:cs="Times New Roman"/>
          <w:color w:val="000000" w:themeColor="text1"/>
          <w:sz w:val="28"/>
          <w:szCs w:val="28"/>
        </w:rPr>
        <w:t>ия по типу относится к закрытой</w:t>
      </w:r>
      <w:r w:rsidR="008260BB" w:rsidRPr="00F65306">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F65306">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F65306">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F65306">
        <w:rPr>
          <w:rFonts w:ascii="Times New Roman" w:hAnsi="Times New Roman" w:cs="Times New Roman"/>
          <w:color w:val="000000" w:themeColor="text1"/>
          <w:sz w:val="28"/>
          <w:szCs w:val="28"/>
        </w:rPr>
        <w:softHyphen/>
        <w:t>сителя и гидравлическая балансировка системы отопления отсутствует, что приводит к перетопам в переходные периоды отопительного сезона и разб</w:t>
      </w:r>
      <w:r w:rsidR="002C2E49">
        <w:rPr>
          <w:rFonts w:ascii="Times New Roman" w:hAnsi="Times New Roman" w:cs="Times New Roman"/>
          <w:color w:val="000000" w:themeColor="text1"/>
          <w:sz w:val="28"/>
          <w:szCs w:val="28"/>
        </w:rPr>
        <w:t>алансировке системы теплоснабже</w:t>
      </w:r>
      <w:r w:rsidR="008260BB" w:rsidRPr="00F65306">
        <w:rPr>
          <w:rFonts w:ascii="Times New Roman" w:hAnsi="Times New Roman" w:cs="Times New Roman"/>
          <w:color w:val="000000" w:themeColor="text1"/>
          <w:sz w:val="28"/>
          <w:szCs w:val="28"/>
        </w:rPr>
        <w:t>ния потребителей и внутридомовых систем отопления абонентов.</w:t>
      </w:r>
    </w:p>
    <w:p w:rsidR="008260BB" w:rsidRPr="00F65306" w:rsidRDefault="008260B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8" w:name="bookmark77"/>
      <w:r w:rsidRPr="00F65306">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F65306">
        <w:rPr>
          <w:rFonts w:ascii="Times New Roman" w:hAnsi="Times New Roman" w:cs="Times New Roman"/>
          <w:color w:val="000000" w:themeColor="text1"/>
          <w:sz w:val="28"/>
          <w:szCs w:val="28"/>
        </w:rPr>
        <w:t>95</w:t>
      </w:r>
      <w:r w:rsidR="004B7EDC" w:rsidRPr="00F65306">
        <w:rPr>
          <w:rFonts w:ascii="Times New Roman" w:hAnsi="Times New Roman" w:cs="Times New Roman"/>
          <w:color w:val="000000" w:themeColor="text1"/>
          <w:sz w:val="28"/>
          <w:szCs w:val="28"/>
        </w:rPr>
        <w:t>/</w:t>
      </w:r>
      <w:r w:rsidR="001A23A4" w:rsidRPr="00F65306">
        <w:rPr>
          <w:rFonts w:ascii="Times New Roman" w:hAnsi="Times New Roman" w:cs="Times New Roman"/>
          <w:color w:val="000000" w:themeColor="text1"/>
          <w:sz w:val="28"/>
          <w:szCs w:val="28"/>
        </w:rPr>
        <w:t>7</w:t>
      </w:r>
      <w:r w:rsidR="00122667"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bookmarkEnd w:id="248"/>
    </w:p>
    <w:p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9" w:name="_Toc435791269"/>
      <w:bookmarkStart w:id="250" w:name="_Toc10706970"/>
      <w:r w:rsidRPr="00F65306">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9"/>
      <w:bookmarkEnd w:id="250"/>
    </w:p>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1" w:name="bookmark79"/>
      <w:r w:rsidRPr="00F65306">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F65306">
        <w:rPr>
          <w:rFonts w:ascii="Times New Roman" w:hAnsi="Times New Roman" w:cs="Times New Roman"/>
          <w:color w:val="000000" w:themeColor="text1"/>
          <w:sz w:val="28"/>
          <w:szCs w:val="28"/>
        </w:rPr>
        <w:t>домов представлены</w:t>
      </w:r>
      <w:r w:rsidRPr="00F65306">
        <w:rPr>
          <w:rFonts w:ascii="Times New Roman" w:hAnsi="Times New Roman" w:cs="Times New Roman"/>
          <w:color w:val="000000" w:themeColor="text1"/>
          <w:sz w:val="28"/>
          <w:szCs w:val="28"/>
        </w:rPr>
        <w:t xml:space="preserve"> в таблице</w:t>
      </w:r>
      <w:hyperlink w:anchor="bookmark79" w:tooltip="Current Document" w:history="1">
        <w:bookmarkEnd w:id="251"/>
        <w:r w:rsidRPr="00F65306">
          <w:rPr>
            <w:rFonts w:ascii="Times New Roman" w:hAnsi="Times New Roman" w:cs="Times New Roman"/>
            <w:color w:val="000000" w:themeColor="text1"/>
            <w:sz w:val="28"/>
            <w:szCs w:val="28"/>
          </w:rPr>
          <w:t>.</w:t>
        </w:r>
      </w:hyperlink>
    </w:p>
    <w:p w:rsidR="008354A4" w:rsidRPr="00F65306" w:rsidRDefault="008354A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634" w:type="dxa"/>
        <w:tblLayout w:type="fixed"/>
        <w:tblCellMar>
          <w:left w:w="0" w:type="dxa"/>
          <w:right w:w="0" w:type="dxa"/>
        </w:tblCellMar>
        <w:tblLook w:val="0000" w:firstRow="0" w:lastRow="0" w:firstColumn="0" w:lastColumn="0" w:noHBand="0" w:noVBand="0"/>
      </w:tblPr>
      <w:tblGrid>
        <w:gridCol w:w="2611"/>
        <w:gridCol w:w="1789"/>
        <w:gridCol w:w="567"/>
        <w:gridCol w:w="2835"/>
        <w:gridCol w:w="1832"/>
      </w:tblGrid>
      <w:tr w:rsidR="003B70F9" w:rsidRPr="00F65306" w:rsidTr="002C2E49">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теплоснабжения</w:t>
            </w:r>
          </w:p>
        </w:tc>
        <w:tc>
          <w:tcPr>
            <w:tcW w:w="2356" w:type="dxa"/>
            <w:gridSpan w:val="2"/>
            <w:tcBorders>
              <w:top w:val="single" w:sz="4" w:space="0" w:color="auto"/>
              <w:left w:val="single" w:sz="4" w:space="0" w:color="auto"/>
              <w:bottom w:val="single" w:sz="4" w:space="0" w:color="auto"/>
              <w:right w:val="nil"/>
            </w:tcBorders>
            <w:shd w:val="clear" w:color="auto" w:fill="FFFFFF"/>
            <w:vAlign w:val="center"/>
          </w:tcPr>
          <w:p w:rsidR="008354A4"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Общее количе</w:t>
            </w:r>
            <w:r w:rsidR="008354A4" w:rsidRPr="00F65306">
              <w:rPr>
                <w:rFonts w:ascii="Times New Roman" w:hAnsi="Times New Roman" w:cs="Times New Roman"/>
                <w:color w:val="000000" w:themeColor="text1"/>
                <w:sz w:val="28"/>
                <w:szCs w:val="28"/>
              </w:rPr>
              <w:t xml:space="preserve">ство </w:t>
            </w:r>
            <w:r w:rsidR="004B7EDC" w:rsidRPr="00F65306">
              <w:rPr>
                <w:rFonts w:ascii="Times New Roman" w:hAnsi="Times New Roman" w:cs="Times New Roman"/>
                <w:color w:val="000000" w:themeColor="text1"/>
                <w:sz w:val="28"/>
                <w:szCs w:val="28"/>
              </w:rPr>
              <w:t>потребителей</w:t>
            </w:r>
            <w:r w:rsidR="008354A4" w:rsidRPr="00F65306">
              <w:rPr>
                <w:rFonts w:ascii="Times New Roman" w:hAnsi="Times New Roman" w:cs="Times New Roman"/>
                <w:color w:val="000000" w:themeColor="text1"/>
                <w:sz w:val="28"/>
                <w:szCs w:val="28"/>
              </w:rPr>
              <w:t>, шт.</w:t>
            </w:r>
          </w:p>
        </w:tc>
        <w:tc>
          <w:tcPr>
            <w:tcW w:w="2835" w:type="dxa"/>
            <w:tcBorders>
              <w:top w:val="single" w:sz="4" w:space="0" w:color="auto"/>
              <w:left w:val="single" w:sz="4" w:space="0" w:color="auto"/>
              <w:bottom w:val="single" w:sz="4" w:space="0" w:color="auto"/>
              <w:right w:val="nil"/>
            </w:tcBorders>
            <w:shd w:val="clear" w:color="auto" w:fill="FFFFFF"/>
            <w:vAlign w:val="center"/>
          </w:tcPr>
          <w:p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Количество </w:t>
            </w:r>
            <w:r w:rsidR="004B7EDC" w:rsidRPr="00F65306">
              <w:rPr>
                <w:rFonts w:ascii="Times New Roman" w:hAnsi="Times New Roman" w:cs="Times New Roman"/>
                <w:color w:val="000000" w:themeColor="text1"/>
                <w:sz w:val="28"/>
                <w:szCs w:val="28"/>
              </w:rPr>
              <w:t>потребителей</w:t>
            </w:r>
            <w:r w:rsidRPr="00F65306">
              <w:rPr>
                <w:rFonts w:ascii="Times New Roman" w:hAnsi="Times New Roman" w:cs="Times New Roman"/>
                <w:color w:val="000000" w:themeColor="text1"/>
                <w:sz w:val="28"/>
                <w:szCs w:val="28"/>
              </w:rPr>
              <w:t>, оснащённых ПУ тепла, шт.</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w:t>
            </w:r>
            <w:r w:rsidR="008354A4" w:rsidRPr="00F65306">
              <w:rPr>
                <w:rFonts w:ascii="Times New Roman" w:hAnsi="Times New Roman" w:cs="Times New Roman"/>
                <w:color w:val="000000" w:themeColor="text1"/>
                <w:sz w:val="28"/>
                <w:szCs w:val="28"/>
              </w:rPr>
              <w:t>ности ПУ тепла, %</w:t>
            </w:r>
          </w:p>
        </w:tc>
      </w:tr>
      <w:tr w:rsidR="00D26F4D" w:rsidRPr="00F65306" w:rsidTr="002C2E49">
        <w:trPr>
          <w:trHeight w:val="288"/>
        </w:trPr>
        <w:tc>
          <w:tcPr>
            <w:tcW w:w="2611" w:type="dxa"/>
            <w:vMerge w:val="restart"/>
            <w:tcBorders>
              <w:top w:val="single" w:sz="4" w:space="0" w:color="auto"/>
              <w:left w:val="single" w:sz="4" w:space="0" w:color="auto"/>
              <w:right w:val="nil"/>
            </w:tcBorders>
            <w:shd w:val="clear" w:color="auto" w:fill="FFFFFF"/>
            <w:vAlign w:val="center"/>
          </w:tcPr>
          <w:p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Центральная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r w:rsidR="00C53723" w:rsidRPr="002C2E49">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10</w:t>
            </w:r>
          </w:p>
        </w:tc>
      </w:tr>
      <w:tr w:rsidR="00D26F4D" w:rsidRPr="00F65306" w:rsidTr="002C2E49">
        <w:trPr>
          <w:trHeight w:val="263"/>
        </w:trPr>
        <w:tc>
          <w:tcPr>
            <w:tcW w:w="2611" w:type="dxa"/>
            <w:vMerge/>
            <w:tcBorders>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r>
      <w:tr w:rsidR="00D26F4D" w:rsidRPr="00F65306"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D26F4D" w:rsidRPr="00F65306" w:rsidTr="002C2E49">
        <w:trPr>
          <w:trHeight w:val="238"/>
        </w:trPr>
        <w:tc>
          <w:tcPr>
            <w:tcW w:w="2611" w:type="dxa"/>
            <w:vMerge/>
            <w:tcBorders>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D26F4D" w:rsidRPr="00F65306"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B7EDC" w:rsidRPr="00F65306" w:rsidTr="002C2E49">
        <w:trPr>
          <w:trHeight w:val="238"/>
        </w:trPr>
        <w:tc>
          <w:tcPr>
            <w:tcW w:w="2611" w:type="dxa"/>
            <w:vMerge/>
            <w:tcBorders>
              <w:left w:val="single" w:sz="4" w:space="0" w:color="auto"/>
              <w:bottom w:val="single" w:sz="4" w:space="0" w:color="auto"/>
              <w:right w:val="nil"/>
            </w:tcBorders>
            <w:shd w:val="clear" w:color="auto" w:fill="FFFFFF"/>
            <w:vAlign w:val="center"/>
          </w:tcPr>
          <w:p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bl>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Бюджетные учреждения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 xml:space="preserve">сельского поселения </w:t>
      </w:r>
      <w:r w:rsidR="00173209" w:rsidRPr="00F65306">
        <w:rPr>
          <w:rFonts w:ascii="Times New Roman" w:hAnsi="Times New Roman" w:cs="Times New Roman"/>
          <w:color w:val="000000" w:themeColor="text1"/>
          <w:sz w:val="28"/>
          <w:szCs w:val="28"/>
        </w:rPr>
        <w:t xml:space="preserve">не </w:t>
      </w:r>
      <w:r w:rsidR="00392A5C" w:rsidRPr="00F65306">
        <w:rPr>
          <w:rFonts w:ascii="Times New Roman" w:hAnsi="Times New Roman" w:cs="Times New Roman"/>
          <w:color w:val="000000" w:themeColor="text1"/>
          <w:sz w:val="28"/>
          <w:szCs w:val="28"/>
        </w:rPr>
        <w:t>оснащены ПУ тепло</w:t>
      </w:r>
      <w:r w:rsidRPr="00F65306">
        <w:rPr>
          <w:rFonts w:ascii="Times New Roman" w:hAnsi="Times New Roman" w:cs="Times New Roman"/>
          <w:color w:val="000000" w:themeColor="text1"/>
          <w:sz w:val="28"/>
          <w:szCs w:val="28"/>
        </w:rPr>
        <w:t>вой энергии, что не соответствует требованиям ФЗ № 261.</w:t>
      </w:r>
    </w:p>
    <w:p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2" w:name="_Toc435791270"/>
      <w:bookmarkStart w:id="253" w:name="_Toc10706971"/>
      <w:r w:rsidRPr="00F65306">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52"/>
      <w:bookmarkEnd w:id="253"/>
    </w:p>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4" w:name="bookmark82"/>
      <w:r w:rsidRPr="00F65306">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 xml:space="preserve">с диспетчерской службой организовано посредством телефонной связи. Контроль работы котельной и тепловых сетей осуществляет дежурная бригада. Средства </w:t>
      </w:r>
      <w:r w:rsidR="00666FEE" w:rsidRPr="00F65306">
        <w:rPr>
          <w:rFonts w:ascii="Times New Roman" w:hAnsi="Times New Roman" w:cs="Times New Roman"/>
          <w:color w:val="000000" w:themeColor="text1"/>
          <w:sz w:val="28"/>
          <w:szCs w:val="28"/>
        </w:rPr>
        <w:t>автоматизации системы диспетчер</w:t>
      </w:r>
      <w:r w:rsidRPr="00F65306">
        <w:rPr>
          <w:rFonts w:ascii="Times New Roman" w:hAnsi="Times New Roman" w:cs="Times New Roman"/>
          <w:color w:val="000000" w:themeColor="text1"/>
          <w:sz w:val="28"/>
          <w:szCs w:val="28"/>
        </w:rPr>
        <w:t xml:space="preserve">ского контроля </w:t>
      </w:r>
      <w:r w:rsidRPr="00F65306">
        <w:rPr>
          <w:rFonts w:ascii="Times New Roman" w:hAnsi="Times New Roman" w:cs="Times New Roman"/>
          <w:color w:val="000000" w:themeColor="text1"/>
          <w:sz w:val="28"/>
          <w:szCs w:val="28"/>
        </w:rPr>
        <w:lastRenderedPageBreak/>
        <w:t>отсутствуют.</w:t>
      </w:r>
      <w:bookmarkEnd w:id="254"/>
      <w:r w:rsidR="0006569F" w:rsidRPr="00F65306">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5" w:name="_Toc435791271"/>
      <w:bookmarkStart w:id="256" w:name="_Toc10706972"/>
      <w:r w:rsidRPr="00F65306">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55"/>
      <w:bookmarkEnd w:id="256"/>
    </w:p>
    <w:p w:rsidR="00291145" w:rsidRPr="00F65306" w:rsidRDefault="00291145" w:rsidP="00F65306">
      <w:pPr>
        <w:suppressAutoHyphens/>
        <w:spacing w:after="0" w:line="240" w:lineRule="auto"/>
        <w:ind w:firstLine="709"/>
        <w:jc w:val="both"/>
        <w:rPr>
          <w:rFonts w:ascii="Times New Roman" w:hAnsi="Times New Roman" w:cs="Times New Roman"/>
          <w:color w:val="000000" w:themeColor="text1"/>
          <w:sz w:val="28"/>
          <w:szCs w:val="28"/>
        </w:rPr>
      </w:pPr>
      <w:bookmarkStart w:id="257" w:name="bookmark84"/>
      <w:r w:rsidRPr="00F65306">
        <w:rPr>
          <w:rFonts w:ascii="Times New Roman" w:hAnsi="Times New Roman" w:cs="Times New Roman"/>
          <w:color w:val="000000" w:themeColor="text1"/>
          <w:sz w:val="28"/>
          <w:szCs w:val="28"/>
        </w:rPr>
        <w:t>Системы централизованного теплоснабжения</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функционируют без повысительных и понизительных насо</w:t>
      </w:r>
      <w:r w:rsidR="00666FEE" w:rsidRPr="00F65306">
        <w:rPr>
          <w:rFonts w:ascii="Times New Roman" w:hAnsi="Times New Roman" w:cs="Times New Roman"/>
          <w:color w:val="000000" w:themeColor="text1"/>
          <w:sz w:val="28"/>
          <w:szCs w:val="28"/>
        </w:rPr>
        <w:t>сных станций. Районные и группо</w:t>
      </w:r>
      <w:r w:rsidRPr="00F65306">
        <w:rPr>
          <w:rFonts w:ascii="Times New Roman" w:hAnsi="Times New Roman" w:cs="Times New Roman"/>
          <w:color w:val="000000" w:themeColor="text1"/>
          <w:sz w:val="28"/>
          <w:szCs w:val="28"/>
        </w:rPr>
        <w:t>вые тепловые пункты (ЦТП) в системах теплоснабжения не используются.</w:t>
      </w:r>
      <w:bookmarkEnd w:id="257"/>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8" w:name="_Toc435791272"/>
      <w:bookmarkStart w:id="259" w:name="_Toc10706973"/>
      <w:r w:rsidRPr="00F65306">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58"/>
      <w:bookmarkEnd w:id="259"/>
    </w:p>
    <w:p w:rsidR="00122667" w:rsidRPr="00F65306" w:rsidRDefault="0023056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0" w:name="_Toc435791273"/>
      <w:bookmarkStart w:id="261" w:name="_Toc10706974"/>
      <w:r w:rsidRPr="00F65306">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0"/>
      <w:bookmarkEnd w:id="261"/>
    </w:p>
    <w:p w:rsidR="006D4C00" w:rsidRPr="00F65306" w:rsidRDefault="006D4C00" w:rsidP="00F65306">
      <w:pPr>
        <w:pStyle w:val="af4"/>
        <w:suppressAutoHyphens/>
        <w:ind w:firstLine="709"/>
        <w:jc w:val="both"/>
        <w:rPr>
          <w:rFonts w:ascii="Times New Roman" w:hAnsi="Times New Roman" w:cs="Times New Roman"/>
          <w:color w:val="000000" w:themeColor="text1"/>
          <w:sz w:val="28"/>
          <w:szCs w:val="28"/>
        </w:rPr>
      </w:pPr>
      <w:bookmarkStart w:id="262" w:name="_Toc391732451"/>
      <w:bookmarkStart w:id="263" w:name="_Toc435791274"/>
      <w:r w:rsidRPr="00F65306">
        <w:rPr>
          <w:rFonts w:ascii="Times New Roman" w:hAnsi="Times New Roman" w:cs="Times New Roman"/>
          <w:color w:val="000000" w:themeColor="text1"/>
          <w:sz w:val="28"/>
          <w:szCs w:val="28"/>
        </w:rPr>
        <w:t>Бесхозяйных тепловых сетей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выявлено. Ответственной организацией за эксплуатацию тепловых сетей является </w:t>
      </w:r>
      <w:r w:rsidR="00BD313A" w:rsidRPr="00F65306">
        <w:rPr>
          <w:rFonts w:ascii="Times New Roman" w:hAnsi="Times New Roman" w:cs="Times New Roman"/>
          <w:color w:val="000000" w:themeColor="text1"/>
          <w:sz w:val="28"/>
          <w:szCs w:val="28"/>
        </w:rPr>
        <w:t>О</w:t>
      </w:r>
      <w:r w:rsidR="00C53723" w:rsidRPr="00F65306">
        <w:rPr>
          <w:rFonts w:ascii="Times New Roman" w:hAnsi="Times New Roman" w:cs="Times New Roman"/>
          <w:color w:val="000000" w:themeColor="text1"/>
          <w:sz w:val="28"/>
          <w:szCs w:val="28"/>
        </w:rPr>
        <w:t>А</w:t>
      </w:r>
      <w:r w:rsidR="00BD313A" w:rsidRPr="00F65306">
        <w:rPr>
          <w:rFonts w:ascii="Times New Roman" w:hAnsi="Times New Roman" w:cs="Times New Roman"/>
          <w:color w:val="000000" w:themeColor="text1"/>
          <w:sz w:val="28"/>
          <w:szCs w:val="28"/>
        </w:rPr>
        <w:t>О «</w:t>
      </w:r>
      <w:r w:rsidR="00C53723" w:rsidRPr="00F65306">
        <w:rPr>
          <w:rFonts w:ascii="Times New Roman" w:hAnsi="Times New Roman" w:cs="Times New Roman"/>
          <w:color w:val="000000" w:themeColor="text1"/>
          <w:sz w:val="28"/>
          <w:szCs w:val="28"/>
        </w:rPr>
        <w:t>Есаульское РТП</w:t>
      </w:r>
      <w:r w:rsidR="00BD313A" w:rsidRPr="00F65306">
        <w:rPr>
          <w:rFonts w:ascii="Times New Roman" w:hAnsi="Times New Roman" w:cs="Times New Roman"/>
          <w:color w:val="000000" w:themeColor="text1"/>
          <w:sz w:val="28"/>
          <w:szCs w:val="28"/>
        </w:rPr>
        <w:t>»</w:t>
      </w:r>
      <w:r w:rsidR="00C53723" w:rsidRPr="00F65306">
        <w:rPr>
          <w:rFonts w:ascii="Times New Roman" w:hAnsi="Times New Roman" w:cs="Times New Roman"/>
          <w:color w:val="000000" w:themeColor="text1"/>
          <w:sz w:val="28"/>
          <w:szCs w:val="28"/>
        </w:rPr>
        <w:t>.</w:t>
      </w:r>
    </w:p>
    <w:p w:rsidR="00291145" w:rsidRPr="00F65306" w:rsidRDefault="0029114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4" w:name="_Toc10706975"/>
      <w:r w:rsidRPr="00F65306">
        <w:rPr>
          <w:rFonts w:ascii="Times New Roman" w:hAnsi="Times New Roman" w:cs="Times New Roman"/>
          <w:b w:val="0"/>
          <w:color w:val="000000" w:themeColor="text1"/>
          <w:sz w:val="28"/>
          <w:szCs w:val="28"/>
        </w:rPr>
        <w:t>Часть 4. Зоны действия источников тепловой энергии</w:t>
      </w:r>
      <w:bookmarkEnd w:id="262"/>
      <w:bookmarkEnd w:id="263"/>
      <w:bookmarkEnd w:id="264"/>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0F2DE6" w:rsidRPr="00F65306" w:rsidRDefault="000F2DE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5" w:name="_Toc6389235"/>
      <w:bookmarkStart w:id="266" w:name="_Toc10706976"/>
      <w:r w:rsidRPr="00F65306">
        <w:rPr>
          <w:rFonts w:ascii="Times New Roman" w:hAnsi="Times New Roman" w:cs="Times New Roman"/>
          <w:b w:val="0"/>
          <w:color w:val="000000" w:themeColor="text1"/>
          <w:sz w:val="28"/>
          <w:szCs w:val="28"/>
        </w:rPr>
        <w:t>Часть 5. Тепловые нагрузки потребителей тепловой энергии, групп потребителей тепловой энергии</w:t>
      </w:r>
      <w:bookmarkEnd w:id="265"/>
      <w:bookmarkEnd w:id="266"/>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7" w:name="_Toc435791276"/>
      <w:bookmarkStart w:id="268" w:name="_Toc6389236"/>
      <w:bookmarkStart w:id="269" w:name="_Toc10706977"/>
      <w:r w:rsidRPr="00F65306">
        <w:rPr>
          <w:rFonts w:ascii="Times New Roman" w:hAnsi="Times New Roman" w:cs="Times New Roman"/>
          <w:b w:val="0"/>
          <w:color w:val="000000" w:themeColor="text1"/>
          <w:sz w:val="28"/>
          <w:szCs w:val="28"/>
        </w:rPr>
        <w:t>1.5.1. Значени</w:t>
      </w:r>
      <w:r w:rsidR="00883541" w:rsidRPr="00F65306">
        <w:rPr>
          <w:rFonts w:ascii="Times New Roman" w:hAnsi="Times New Roman" w:cs="Times New Roman"/>
          <w:b w:val="0"/>
          <w:color w:val="000000" w:themeColor="text1"/>
          <w:sz w:val="28"/>
          <w:szCs w:val="28"/>
        </w:rPr>
        <w:t>е</w:t>
      </w:r>
      <w:bookmarkEnd w:id="267"/>
      <w:r w:rsidR="002C2E49">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8"/>
      <w:bookmarkEnd w:id="269"/>
    </w:p>
    <w:p w:rsidR="002741B4" w:rsidRPr="00F65306" w:rsidRDefault="002741B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F65306">
        <w:rPr>
          <w:rFonts w:ascii="Times New Roman" w:hAnsi="Times New Roman" w:cs="Times New Roman"/>
          <w:color w:val="000000" w:themeColor="text1"/>
          <w:sz w:val="28"/>
          <w:szCs w:val="28"/>
        </w:rPr>
        <w:t>котельн</w:t>
      </w:r>
      <w:r w:rsidR="00D42EEA" w:rsidRPr="00F65306">
        <w:rPr>
          <w:rFonts w:ascii="Times New Roman" w:hAnsi="Times New Roman" w:cs="Times New Roman"/>
          <w:color w:val="000000" w:themeColor="text1"/>
          <w:sz w:val="28"/>
          <w:szCs w:val="28"/>
        </w:rPr>
        <w:t>ых</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2741B4" w:rsidRPr="00F65306" w:rsidRDefault="002741B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13"/>
        <w:gridCol w:w="712"/>
        <w:gridCol w:w="712"/>
        <w:gridCol w:w="712"/>
        <w:gridCol w:w="712"/>
        <w:gridCol w:w="712"/>
        <w:gridCol w:w="712"/>
        <w:gridCol w:w="712"/>
        <w:gridCol w:w="712"/>
        <w:gridCol w:w="712"/>
        <w:gridCol w:w="823"/>
      </w:tblGrid>
      <w:tr w:rsidR="003B70F9" w:rsidRPr="00F65306" w:rsidTr="00666FEE">
        <w:trPr>
          <w:trHeight w:val="20"/>
        </w:trPr>
        <w:tc>
          <w:tcPr>
            <w:tcW w:w="1578" w:type="dxa"/>
            <w:shd w:val="clear" w:color="auto" w:fill="auto"/>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00320A1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температура наружного воздуха, °С</w:t>
            </w:r>
          </w:p>
        </w:tc>
        <w:tc>
          <w:tcPr>
            <w:tcW w:w="246"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946"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Температура воды, подаваемой в отопительную систему,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rsidTr="00666FEE">
        <w:trPr>
          <w:trHeight w:val="20"/>
        </w:trPr>
        <w:tc>
          <w:tcPr>
            <w:tcW w:w="1578" w:type="dxa"/>
            <w:shd w:val="clear" w:color="auto" w:fill="auto"/>
            <w:vAlign w:val="center"/>
            <w:hideMark/>
          </w:tcPr>
          <w:p w:rsidR="00781CEC" w:rsidRPr="00F65306" w:rsidRDefault="00781CE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246"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2,639</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3,464</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4,371</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5,237</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6,145</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7,011</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7,877</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8,702</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9,609</w:t>
            </w:r>
          </w:p>
        </w:tc>
        <w:tc>
          <w:tcPr>
            <w:tcW w:w="946"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10,310</w:t>
            </w:r>
          </w:p>
        </w:tc>
      </w:tr>
    </w:tbl>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0" w:name="_Toc6389237"/>
      <w:bookmarkStart w:id="271" w:name="_Toc10706978"/>
      <w:bookmarkStart w:id="272" w:name="_Toc435791277"/>
      <w:r w:rsidRPr="00F65306">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0"/>
      <w:bookmarkEnd w:id="271"/>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коллекторов источников тепловой энергии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через тепловые сети.</w:t>
      </w:r>
    </w:p>
    <w:p w:rsidR="00472B12" w:rsidRPr="00F65306" w:rsidRDefault="00472B1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3" w:name="_Toc10706979"/>
      <w:r w:rsidRPr="00F65306">
        <w:rPr>
          <w:rFonts w:ascii="Times New Roman" w:hAnsi="Times New Roman" w:cs="Times New Roman"/>
          <w:b w:val="0"/>
          <w:color w:val="000000" w:themeColor="text1"/>
          <w:sz w:val="28"/>
          <w:szCs w:val="28"/>
        </w:rPr>
        <w:t>1.5.</w:t>
      </w:r>
      <w:r w:rsidR="000F2DE6"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72"/>
      <w:bookmarkEnd w:id="273"/>
    </w:p>
    <w:p w:rsidR="00D16294"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централизованн</w:t>
      </w:r>
      <w:r w:rsidR="00883541" w:rsidRPr="00F65306">
        <w:rPr>
          <w:rFonts w:ascii="Times New Roman" w:hAnsi="Times New Roman" w:cs="Times New Roman"/>
          <w:color w:val="000000" w:themeColor="text1"/>
          <w:sz w:val="28"/>
          <w:szCs w:val="28"/>
        </w:rPr>
        <w:t>ых источников теплоснабжения от</w:t>
      </w:r>
      <w:r w:rsidRPr="00F65306">
        <w:rPr>
          <w:rFonts w:ascii="Times New Roman" w:hAnsi="Times New Roman" w:cs="Times New Roman"/>
          <w:color w:val="000000" w:themeColor="text1"/>
          <w:sz w:val="28"/>
          <w:szCs w:val="28"/>
        </w:rPr>
        <w:t xml:space="preserve">апливаются многоквартирные дома </w:t>
      </w:r>
      <w:r w:rsidR="00781CEC"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F65306">
        <w:rPr>
          <w:rFonts w:ascii="Times New Roman" w:hAnsi="Times New Roman" w:cs="Times New Roman"/>
          <w:color w:val="000000" w:themeColor="text1"/>
          <w:sz w:val="28"/>
          <w:szCs w:val="28"/>
        </w:rPr>
        <w:t>.</w:t>
      </w:r>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4" w:name="_Toc435791278"/>
      <w:bookmarkStart w:id="275" w:name="_Toc6389239"/>
      <w:bookmarkStart w:id="276" w:name="_Toc10706980"/>
      <w:bookmarkStart w:id="277" w:name="_Toc435791279"/>
      <w:r w:rsidRPr="00F65306">
        <w:rPr>
          <w:rFonts w:ascii="Times New Roman" w:hAnsi="Times New Roman" w:cs="Times New Roman"/>
          <w:b w:val="0"/>
          <w:color w:val="000000" w:themeColor="text1"/>
          <w:sz w:val="28"/>
          <w:szCs w:val="28"/>
        </w:rPr>
        <w:t>1.5.4. </w:t>
      </w:r>
      <w:bookmarkEnd w:id="274"/>
      <w:r w:rsidRPr="00F65306">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75"/>
      <w:bookmarkEnd w:id="276"/>
    </w:p>
    <w:p w:rsidR="00C34ADE" w:rsidRDefault="000F2DE6" w:rsidP="00F65306">
      <w:pPr>
        <w:suppressAutoHyphens/>
        <w:spacing w:after="0" w:line="240" w:lineRule="auto"/>
        <w:ind w:firstLine="709"/>
        <w:jc w:val="both"/>
        <w:rPr>
          <w:rFonts w:ascii="Times New Roman" w:hAnsi="Times New Roman" w:cs="Times New Roman"/>
          <w:color w:val="000000" w:themeColor="text1"/>
          <w:sz w:val="28"/>
          <w:szCs w:val="28"/>
        </w:rPr>
        <w:sectPr w:rsidR="00C34ADE" w:rsidSect="00F65306">
          <w:headerReference w:type="default" r:id="rId24"/>
          <w:headerReference w:type="first" r:id="rId25"/>
          <w:pgSz w:w="11906" w:h="16838" w:code="9"/>
          <w:pgMar w:top="1134" w:right="851" w:bottom="1134" w:left="1418" w:header="425" w:footer="709" w:gutter="0"/>
          <w:cols w:space="708"/>
          <w:docGrid w:linePitch="360"/>
        </w:sect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F65306">
        <w:rPr>
          <w:rFonts w:ascii="Times New Roman" w:hAnsi="Times New Roman" w:cs="Times New Roman"/>
          <w:color w:val="000000" w:themeColor="text1"/>
          <w:sz w:val="28"/>
          <w:szCs w:val="28"/>
        </w:rPr>
        <w:t>й энергии приведены в таблице</w:t>
      </w:r>
      <w:r w:rsidRPr="00F65306">
        <w:rPr>
          <w:rFonts w:ascii="Times New Roman" w:hAnsi="Times New Roman" w:cs="Times New Roman"/>
          <w:color w:val="000000" w:themeColor="text1"/>
          <w:sz w:val="28"/>
          <w:szCs w:val="28"/>
        </w:rPr>
        <w:t>.</w:t>
      </w:r>
    </w:p>
    <w:p w:rsidR="000F2DE6"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109"/>
        <w:gridCol w:w="1134"/>
        <w:gridCol w:w="1134"/>
        <w:gridCol w:w="1134"/>
        <w:gridCol w:w="1134"/>
        <w:gridCol w:w="709"/>
        <w:gridCol w:w="851"/>
        <w:gridCol w:w="708"/>
        <w:gridCol w:w="1134"/>
        <w:gridCol w:w="1134"/>
        <w:gridCol w:w="1134"/>
        <w:gridCol w:w="1134"/>
        <w:gridCol w:w="1276"/>
      </w:tblGrid>
      <w:tr w:rsidR="003B70F9" w:rsidRPr="00C34ADE" w:rsidTr="00C34ADE">
        <w:trPr>
          <w:trHeight w:val="357"/>
          <w:tblHeader/>
        </w:trPr>
        <w:tc>
          <w:tcPr>
            <w:tcW w:w="1330" w:type="dxa"/>
            <w:shd w:val="clear" w:color="auto" w:fill="auto"/>
            <w:noWrap/>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Параметр</w:t>
            </w:r>
          </w:p>
        </w:tc>
        <w:tc>
          <w:tcPr>
            <w:tcW w:w="12449" w:type="dxa"/>
            <w:gridSpan w:val="12"/>
            <w:shd w:val="clear" w:color="auto" w:fill="auto"/>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Значение в течение года</w:t>
            </w:r>
          </w:p>
        </w:tc>
        <w:tc>
          <w:tcPr>
            <w:tcW w:w="1276" w:type="dxa"/>
            <w:shd w:val="clear" w:color="auto" w:fill="auto"/>
            <w:vAlign w:val="bottom"/>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w:t>
            </w:r>
            <w:r w:rsidR="009030D7" w:rsidRPr="00C34ADE">
              <w:rPr>
                <w:rFonts w:ascii="Times New Roman" w:hAnsi="Times New Roman" w:cs="Times New Roman"/>
                <w:color w:val="000000" w:themeColor="text1"/>
                <w:sz w:val="26"/>
                <w:szCs w:val="26"/>
              </w:rPr>
              <w:t>е</w:t>
            </w:r>
            <w:r w:rsidRPr="00C34ADE">
              <w:rPr>
                <w:rFonts w:ascii="Times New Roman" w:hAnsi="Times New Roman" w:cs="Times New Roman"/>
                <w:color w:val="000000" w:themeColor="text1"/>
                <w:sz w:val="26"/>
                <w:szCs w:val="26"/>
              </w:rPr>
              <w:t>ние за год</w:t>
            </w:r>
          </w:p>
        </w:tc>
      </w:tr>
      <w:tr w:rsidR="00C34ADE" w:rsidRPr="00C34ADE" w:rsidTr="00C34ADE">
        <w:trPr>
          <w:trHeight w:val="405"/>
          <w:tblHeader/>
        </w:trPr>
        <w:tc>
          <w:tcPr>
            <w:tcW w:w="1330"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Месяц</w:t>
            </w:r>
          </w:p>
        </w:tc>
        <w:tc>
          <w:tcPr>
            <w:tcW w:w="1109"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3</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4</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5</w:t>
            </w:r>
          </w:p>
        </w:tc>
        <w:tc>
          <w:tcPr>
            <w:tcW w:w="709"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6</w:t>
            </w:r>
          </w:p>
        </w:tc>
        <w:tc>
          <w:tcPr>
            <w:tcW w:w="851"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7</w:t>
            </w:r>
          </w:p>
        </w:tc>
        <w:tc>
          <w:tcPr>
            <w:tcW w:w="708"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8</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9</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10</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11</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12</w:t>
            </w:r>
          </w:p>
        </w:tc>
        <w:tc>
          <w:tcPr>
            <w:tcW w:w="1276" w:type="dxa"/>
            <w:shd w:val="clear" w:color="auto" w:fill="auto"/>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p>
        </w:tc>
      </w:tr>
      <w:tr w:rsidR="00C34ADE" w:rsidRPr="00C34ADE" w:rsidTr="00C34ADE">
        <w:trPr>
          <w:trHeight w:val="20"/>
        </w:trPr>
        <w:tc>
          <w:tcPr>
            <w:tcW w:w="1330" w:type="dxa"/>
            <w:shd w:val="clear" w:color="auto" w:fill="auto"/>
            <w:noWrap/>
            <w:vAlign w:val="center"/>
            <w:hideMark/>
          </w:tcPr>
          <w:p w:rsidR="00A2400F" w:rsidRPr="00C34ADE" w:rsidRDefault="00A2400F"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Среднемесячная и годовая температура воздуха, °С</w:t>
            </w:r>
          </w:p>
        </w:tc>
        <w:tc>
          <w:tcPr>
            <w:tcW w:w="1109"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-15,7</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4,6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709"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17,3</w:t>
            </w:r>
          </w:p>
        </w:tc>
        <w:tc>
          <w:tcPr>
            <w:tcW w:w="851"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19,4</w:t>
            </w:r>
          </w:p>
        </w:tc>
        <w:tc>
          <w:tcPr>
            <w:tcW w:w="708"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16,7</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11,1</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2,6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-6,3</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1276" w:type="dxa"/>
            <w:shd w:val="clear" w:color="auto" w:fill="auto"/>
            <w:vAlign w:val="center"/>
          </w:tcPr>
          <w:p w:rsidR="00A2400F" w:rsidRPr="00C34ADE" w:rsidRDefault="00C150D7"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+2,4</w:t>
            </w:r>
          </w:p>
        </w:tc>
      </w:tr>
      <w:tr w:rsidR="00C34ADE" w:rsidRPr="00C34ADE" w:rsidTr="00C34ADE">
        <w:trPr>
          <w:trHeight w:val="20"/>
        </w:trPr>
        <w:tc>
          <w:tcPr>
            <w:tcW w:w="1330" w:type="dxa"/>
            <w:shd w:val="clear" w:color="auto" w:fill="auto"/>
            <w:noWrap/>
            <w:vAlign w:val="center"/>
            <w:hideMark/>
          </w:tcPr>
          <w:p w:rsidR="00781CEC" w:rsidRPr="00C34ADE" w:rsidRDefault="00781CEC" w:rsidP="00C34ADE">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Потребление тепловой энергии от котельных п. Есаульский, Гкал</w:t>
            </w:r>
          </w:p>
        </w:tc>
        <w:tc>
          <w:tcPr>
            <w:tcW w:w="1109"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1838,38</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1808,13</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1641,55</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1379,31</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1213,70</w:t>
            </w:r>
          </w:p>
        </w:tc>
        <w:tc>
          <w:tcPr>
            <w:tcW w:w="709"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851"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708"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1236,17</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1425,74</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1634,64</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1766,24</w:t>
            </w:r>
          </w:p>
        </w:tc>
        <w:tc>
          <w:tcPr>
            <w:tcW w:w="1276" w:type="dxa"/>
            <w:shd w:val="clear" w:color="auto" w:fill="auto"/>
            <w:vAlign w:val="center"/>
          </w:tcPr>
          <w:p w:rsidR="00781CEC" w:rsidRPr="00C34ADE" w:rsidRDefault="00C34ADE" w:rsidP="002C2E49">
            <w:pPr>
              <w:suppressAutoHyphen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11</w:t>
            </w:r>
            <w:r w:rsidR="00781CEC" w:rsidRPr="00C34ADE">
              <w:rPr>
                <w:rFonts w:ascii="Times New Roman" w:hAnsi="Times New Roman" w:cs="Times New Roman"/>
                <w:color w:val="000000"/>
                <w:sz w:val="26"/>
                <w:szCs w:val="26"/>
              </w:rPr>
              <w:t xml:space="preserve">494,00 </w:t>
            </w:r>
          </w:p>
        </w:tc>
      </w:tr>
    </w:tbl>
    <w:p w:rsidR="00C34ADE" w:rsidRDefault="00C34AD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sectPr w:rsidR="00C34ADE" w:rsidSect="00C34ADE">
          <w:pgSz w:w="16838" w:h="11906" w:orient="landscape" w:code="9"/>
          <w:pgMar w:top="1418" w:right="1134" w:bottom="851" w:left="1134" w:header="425" w:footer="709" w:gutter="0"/>
          <w:cols w:space="708"/>
          <w:docGrid w:linePitch="360"/>
        </w:sectPr>
      </w:pPr>
      <w:bookmarkStart w:id="278" w:name="_Toc6389240"/>
      <w:bookmarkStart w:id="279" w:name="_Toc10706981"/>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78"/>
      <w:bookmarkEnd w:id="279"/>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w:t>
      </w:r>
      <w:r w:rsidR="00940A59" w:rsidRPr="00F65306">
        <w:rPr>
          <w:rFonts w:ascii="Times New Roman" w:hAnsi="Times New Roman" w:cs="Times New Roman"/>
          <w:color w:val="000000" w:themeColor="text1"/>
          <w:sz w:val="28"/>
          <w:szCs w:val="28"/>
        </w:rPr>
        <w:t xml:space="preserve"> отопление приведены в таблице</w:t>
      </w:r>
      <w:r w:rsidRPr="00F65306">
        <w:rPr>
          <w:rFonts w:ascii="Times New Roman" w:hAnsi="Times New Roman" w:cs="Times New Roman"/>
          <w:color w:val="000000" w:themeColor="text1"/>
          <w:sz w:val="28"/>
          <w:szCs w:val="28"/>
        </w:rPr>
        <w:t>.</w:t>
      </w:r>
    </w:p>
    <w:p w:rsidR="00276733"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 отопление</w:t>
      </w:r>
    </w:p>
    <w:tbl>
      <w:tblPr>
        <w:tblStyle w:val="aa"/>
        <w:tblW w:w="0" w:type="auto"/>
        <w:tblLook w:val="04A0" w:firstRow="1" w:lastRow="0" w:firstColumn="1" w:lastColumn="0" w:noHBand="0" w:noVBand="1"/>
      </w:tblPr>
      <w:tblGrid>
        <w:gridCol w:w="2428"/>
        <w:gridCol w:w="2388"/>
        <w:gridCol w:w="2376"/>
        <w:gridCol w:w="2435"/>
      </w:tblGrid>
      <w:tr w:rsidR="00276733" w:rsidRPr="00F65306" w:rsidTr="0039466E">
        <w:trPr>
          <w:tblHeader/>
        </w:trPr>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Категория </w:t>
            </w:r>
            <w:r w:rsidRPr="00F65306">
              <w:rPr>
                <w:rFonts w:ascii="Times New Roman" w:hAnsi="Times New Roman" w:cs="Times New Roman"/>
                <w:sz w:val="28"/>
                <w:szCs w:val="28"/>
              </w:rPr>
              <w:br/>
              <w:t>многоквартирного дома</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камня, кирпича Гкал/м</w:t>
            </w:r>
            <w:r w:rsidRPr="00F65306">
              <w:rPr>
                <w:rFonts w:ascii="Times New Roman" w:hAnsi="Times New Roman" w:cs="Times New Roman"/>
                <w:sz w:val="28"/>
                <w:szCs w:val="28"/>
                <w:vertAlign w:val="superscript"/>
              </w:rPr>
              <w:t>2</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панелей, блоков Гкал/м</w:t>
            </w:r>
            <w:r w:rsidRPr="00F65306">
              <w:rPr>
                <w:rFonts w:ascii="Times New Roman" w:hAnsi="Times New Roman" w:cs="Times New Roman"/>
                <w:sz w:val="28"/>
                <w:szCs w:val="28"/>
                <w:vertAlign w:val="superscript"/>
              </w:rPr>
              <w:t>2</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F65306">
              <w:rPr>
                <w:rFonts w:ascii="Times New Roman" w:hAnsi="Times New Roman" w:cs="Times New Roman"/>
                <w:sz w:val="28"/>
                <w:szCs w:val="28"/>
                <w:vertAlign w:val="superscript"/>
              </w:rPr>
              <w:t>2</w:t>
            </w:r>
          </w:p>
        </w:tc>
      </w:tr>
      <w:tr w:rsidR="00276733" w:rsidRPr="00F65306" w:rsidTr="0039466E">
        <w:trPr>
          <w:tblHeader/>
        </w:trPr>
        <w:tc>
          <w:tcPr>
            <w:tcW w:w="2095"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522"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3151"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276733" w:rsidRPr="00F65306" w:rsidTr="0039466E">
        <w:tc>
          <w:tcPr>
            <w:tcW w:w="2095"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Этажность</w:t>
            </w:r>
          </w:p>
        </w:tc>
        <w:tc>
          <w:tcPr>
            <w:tcW w:w="2653" w:type="dxa"/>
          </w:tcPr>
          <w:p w:rsidR="00276733" w:rsidRPr="00F65306" w:rsidRDefault="00276733" w:rsidP="00F65306">
            <w:pPr>
              <w:suppressAutoHyphens/>
              <w:ind w:firstLine="709"/>
              <w:jc w:val="both"/>
              <w:rPr>
                <w:rFonts w:ascii="Times New Roman" w:hAnsi="Times New Roman" w:cs="Times New Roman"/>
                <w:sz w:val="28"/>
                <w:szCs w:val="28"/>
              </w:rPr>
            </w:pPr>
          </w:p>
        </w:tc>
        <w:tc>
          <w:tcPr>
            <w:tcW w:w="2522" w:type="dxa"/>
          </w:tcPr>
          <w:p w:rsidR="00276733" w:rsidRPr="00F65306" w:rsidRDefault="00276733" w:rsidP="00F65306">
            <w:pPr>
              <w:suppressAutoHyphens/>
              <w:ind w:firstLine="709"/>
              <w:jc w:val="both"/>
              <w:rPr>
                <w:rFonts w:ascii="Times New Roman" w:hAnsi="Times New Roman" w:cs="Times New Roman"/>
                <w:sz w:val="28"/>
                <w:szCs w:val="28"/>
              </w:rPr>
            </w:pPr>
          </w:p>
        </w:tc>
        <w:tc>
          <w:tcPr>
            <w:tcW w:w="3151" w:type="dxa"/>
          </w:tcPr>
          <w:p w:rsidR="00276733" w:rsidRPr="00F65306" w:rsidRDefault="00276733" w:rsidP="00F65306">
            <w:pPr>
              <w:suppressAutoHyphens/>
              <w:ind w:firstLine="709"/>
              <w:jc w:val="both"/>
              <w:rPr>
                <w:rFonts w:ascii="Times New Roman" w:hAnsi="Times New Roman" w:cs="Times New Roman"/>
                <w:sz w:val="28"/>
                <w:szCs w:val="28"/>
              </w:rPr>
            </w:pP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4 - 5</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6 - 7</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0,02013 </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12 и более</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r>
    </w:tbl>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0" w:name="_Toc6389241"/>
      <w:bookmarkStart w:id="281" w:name="_Toc10706982"/>
      <w:r w:rsidRPr="00F65306">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0"/>
      <w:bookmarkEnd w:id="281"/>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F65306">
        <w:rPr>
          <w:rFonts w:ascii="Times New Roman" w:hAnsi="Times New Roman" w:cs="Times New Roman"/>
          <w:color w:val="000000" w:themeColor="text1"/>
          <w:sz w:val="28"/>
          <w:szCs w:val="28"/>
        </w:rPr>
        <w:t>энергии приведены в таблице</w:t>
      </w:r>
      <w:r w:rsidRPr="00F65306">
        <w:rPr>
          <w:rFonts w:ascii="Times New Roman" w:hAnsi="Times New Roman" w:cs="Times New Roman"/>
          <w:color w:val="000000" w:themeColor="text1"/>
          <w:sz w:val="28"/>
          <w:szCs w:val="28"/>
        </w:rPr>
        <w:t>.</w:t>
      </w:r>
    </w:p>
    <w:bookmarkEnd w:id="277"/>
    <w:p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w:t>
      </w:r>
      <w:r w:rsidR="00E13BF2" w:rsidRPr="00F65306">
        <w:rPr>
          <w:rFonts w:ascii="Times New Roman" w:hAnsi="Times New Roman" w:cs="Times New Roman"/>
          <w:color w:val="000000" w:themeColor="text1"/>
          <w:sz w:val="28"/>
          <w:szCs w:val="28"/>
        </w:rPr>
        <w:t>зонах действия источника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21"/>
        <w:gridCol w:w="721"/>
        <w:gridCol w:w="720"/>
        <w:gridCol w:w="720"/>
        <w:gridCol w:w="720"/>
        <w:gridCol w:w="720"/>
        <w:gridCol w:w="720"/>
        <w:gridCol w:w="720"/>
        <w:gridCol w:w="720"/>
        <w:gridCol w:w="720"/>
        <w:gridCol w:w="720"/>
      </w:tblGrid>
      <w:tr w:rsidR="003B70F9" w:rsidRPr="00F65306" w:rsidTr="00781CEC">
        <w:trPr>
          <w:trHeight w:val="20"/>
        </w:trPr>
        <w:tc>
          <w:tcPr>
            <w:tcW w:w="2266" w:type="dxa"/>
            <w:shd w:val="clear" w:color="auto" w:fill="auto"/>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Pr="00F65306">
              <w:rPr>
                <w:rFonts w:ascii="Times New Roman" w:hAnsi="Times New Roman" w:cs="Times New Roman"/>
                <w:color w:val="000000" w:themeColor="text1"/>
                <w:sz w:val="28"/>
                <w:szCs w:val="28"/>
              </w:rPr>
              <w:br/>
              <w:t>температура наружного воздуха, °С</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воды, подаваемой в </w:t>
            </w:r>
            <w:r w:rsidRPr="00F65306">
              <w:rPr>
                <w:rFonts w:ascii="Times New Roman" w:hAnsi="Times New Roman" w:cs="Times New Roman"/>
                <w:color w:val="000000" w:themeColor="text1"/>
                <w:sz w:val="28"/>
                <w:szCs w:val="28"/>
              </w:rPr>
              <w:lastRenderedPageBreak/>
              <w:t>отопительную систему,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37,2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Температура сетевой воды в обратном трубопроводе,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rsidTr="00781CEC">
        <w:trPr>
          <w:trHeight w:val="20"/>
        </w:trPr>
        <w:tc>
          <w:tcPr>
            <w:tcW w:w="2266" w:type="dxa"/>
            <w:shd w:val="clear" w:color="auto" w:fill="auto"/>
            <w:vAlign w:val="center"/>
            <w:hideMark/>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Центральная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3,075</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w:t>
            </w:r>
          </w:p>
        </w:tc>
      </w:tr>
      <w:tr w:rsidR="00781CEC" w:rsidRPr="00F65306" w:rsidTr="00781CEC">
        <w:trPr>
          <w:trHeight w:val="50"/>
        </w:trPr>
        <w:tc>
          <w:tcPr>
            <w:tcW w:w="2266" w:type="dxa"/>
            <w:shd w:val="clear" w:color="auto" w:fill="auto"/>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0,245</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w:t>
            </w:r>
          </w:p>
        </w:tc>
      </w:tr>
      <w:tr w:rsidR="00781CEC" w:rsidRPr="00F65306" w:rsidTr="00781CEC">
        <w:trPr>
          <w:trHeight w:val="50"/>
        </w:trPr>
        <w:tc>
          <w:tcPr>
            <w:tcW w:w="2266" w:type="dxa"/>
            <w:shd w:val="clear" w:color="auto" w:fill="auto"/>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Котельная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ул. Лесная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0,146</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0,368</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0,518</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0,591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0,664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0,733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w:t>
            </w:r>
          </w:p>
        </w:tc>
      </w:tr>
    </w:tbl>
    <w:p w:rsidR="00CF5B3D" w:rsidRPr="00F65306" w:rsidRDefault="00CF5B3D"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82" w:name="_Toc6389242"/>
      <w:bookmarkStart w:id="283" w:name="_Toc10706983"/>
      <w:r w:rsidRPr="00F65306">
        <w:rPr>
          <w:rFonts w:ascii="Times New Roman" w:hAnsi="Times New Roman" w:cs="Times New Roman"/>
          <w:b w:val="0"/>
          <w:color w:val="000000" w:themeColor="text1"/>
          <w:sz w:val="28"/>
          <w:szCs w:val="28"/>
        </w:rPr>
        <w:t>Часть 6. Балансы тепловой мощности и тепловой нагрузки</w:t>
      </w:r>
      <w:bookmarkEnd w:id="282"/>
      <w:bookmarkEnd w:id="283"/>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4" w:name="_Toc435791281"/>
      <w:bookmarkStart w:id="285" w:name="_Toc6389243"/>
      <w:bookmarkStart w:id="286" w:name="_Toc10706984"/>
      <w:bookmarkStart w:id="287" w:name="bookmark112"/>
      <w:r w:rsidRPr="00F65306">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284"/>
      <w:r w:rsidRPr="00F65306">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5"/>
      <w:bookmarkEnd w:id="286"/>
    </w:p>
    <w:p w:rsidR="00444DF9" w:rsidRPr="00F65306" w:rsidRDefault="00444DF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тепловых мощностей и их потерь в тепловых</w:t>
      </w:r>
      <w:r w:rsidR="00666FEE" w:rsidRPr="00F65306">
        <w:rPr>
          <w:rFonts w:ascii="Times New Roman" w:hAnsi="Times New Roman" w:cs="Times New Roman"/>
          <w:color w:val="000000" w:themeColor="text1"/>
          <w:sz w:val="28"/>
          <w:szCs w:val="28"/>
        </w:rPr>
        <w:t xml:space="preserve"> сетях по каждому источнику теп</w:t>
      </w:r>
      <w:r w:rsidRPr="00F65306">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F65306">
          <w:rPr>
            <w:rFonts w:ascii="Times New Roman" w:hAnsi="Times New Roman" w:cs="Times New Roman"/>
            <w:color w:val="000000" w:themeColor="text1"/>
            <w:sz w:val="28"/>
            <w:szCs w:val="28"/>
          </w:rPr>
          <w:t>.</w:t>
        </w:r>
        <w:bookmarkEnd w:id="287"/>
      </w:hyperlink>
    </w:p>
    <w:p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781CEC" w:rsidRPr="00F65306" w:rsidTr="00781CEC">
        <w:trPr>
          <w:trHeight w:val="60"/>
        </w:trPr>
        <w:tc>
          <w:tcPr>
            <w:tcW w:w="4762" w:type="dxa"/>
            <w:tcBorders>
              <w:tl2br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rsidTr="00781CEC">
        <w:trPr>
          <w:trHeight w:val="291"/>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781CEC" w:rsidRPr="00F65306" w:rsidTr="00781CEC">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8" w:name="_Toc6389244"/>
      <w:bookmarkStart w:id="289" w:name="_Toc10706985"/>
      <w:bookmarkStart w:id="290" w:name="bookmark114"/>
      <w:r w:rsidRPr="00F65306">
        <w:rPr>
          <w:rFonts w:ascii="Times New Roman" w:hAnsi="Times New Roman" w:cs="Times New Roman"/>
          <w:b w:val="0"/>
          <w:color w:val="000000" w:themeColor="text1"/>
          <w:sz w:val="28"/>
          <w:szCs w:val="28"/>
        </w:rPr>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88"/>
      <w:bookmarkEnd w:id="289"/>
    </w:p>
    <w:p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тепловой мощности источников т</w:t>
      </w:r>
      <w:r w:rsidR="00C34ADE">
        <w:rPr>
          <w:rFonts w:ascii="Times New Roman" w:hAnsi="Times New Roman" w:cs="Times New Roman"/>
          <w:color w:val="000000" w:themeColor="text1"/>
          <w:sz w:val="28"/>
          <w:szCs w:val="28"/>
        </w:rPr>
        <w:t>епловой энергии не выявлено, ко</w:t>
      </w:r>
      <w:r w:rsidRPr="00F65306">
        <w:rPr>
          <w:rFonts w:ascii="Times New Roman" w:hAnsi="Times New Roman" w:cs="Times New Roman"/>
          <w:color w:val="000000" w:themeColor="text1"/>
          <w:sz w:val="28"/>
          <w:szCs w:val="28"/>
        </w:rPr>
        <w:t>тельн</w:t>
      </w:r>
      <w:r w:rsidR="00CF1C57"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име</w:t>
      </w:r>
      <w:r w:rsidR="00AD3006" w:rsidRPr="00F65306">
        <w:rPr>
          <w:rFonts w:ascii="Times New Roman" w:hAnsi="Times New Roman" w:cs="Times New Roman"/>
          <w:color w:val="000000" w:themeColor="text1"/>
          <w:sz w:val="28"/>
          <w:szCs w:val="28"/>
        </w:rPr>
        <w:t>ю</w:t>
      </w:r>
      <w:r w:rsidRPr="00F65306">
        <w:rPr>
          <w:rFonts w:ascii="Times New Roman" w:hAnsi="Times New Roman" w:cs="Times New Roman"/>
          <w:color w:val="000000" w:themeColor="text1"/>
          <w:sz w:val="28"/>
          <w:szCs w:val="28"/>
        </w:rPr>
        <w:t>т определенный запас по мощности, что отражено в таблице</w:t>
      </w:r>
      <w:bookmarkEnd w:id="290"/>
      <w:r w:rsidR="00940A59" w:rsidRPr="00F65306">
        <w:rPr>
          <w:rFonts w:ascii="Times New Roman" w:hAnsi="Times New Roman" w:cs="Times New Roman"/>
          <w:color w:val="000000" w:themeColor="text1"/>
          <w:sz w:val="28"/>
          <w:szCs w:val="28"/>
        </w:rPr>
        <w:t>.</w:t>
      </w:r>
    </w:p>
    <w:p w:rsidR="00B43071" w:rsidRPr="00F65306" w:rsidRDefault="00B4307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781CEC" w:rsidRPr="00F65306" w:rsidTr="00781CEC">
        <w:trPr>
          <w:trHeight w:val="980"/>
        </w:trPr>
        <w:tc>
          <w:tcPr>
            <w:tcW w:w="4762" w:type="dxa"/>
            <w:tcBorders>
              <w:tl2br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показателя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rsidTr="004E43EA">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Резерв тепловой мощности нетто, Гкал/час</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8,018</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0,852</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r>
      <w:tr w:rsidR="00781CEC" w:rsidRPr="00F65306" w:rsidTr="004E43EA">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 тепловой энергии, Гкал/час</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-0,287</w:t>
            </w:r>
          </w:p>
        </w:tc>
      </w:tr>
    </w:tbl>
    <w:p w:rsidR="00B43071" w:rsidRPr="00F65306" w:rsidRDefault="00B4307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1" w:name="_Toc435791283"/>
      <w:bookmarkStart w:id="292" w:name="_Toc10706986"/>
      <w:r w:rsidRPr="00F65306">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1"/>
      <w:bookmarkEnd w:id="292"/>
    </w:p>
    <w:p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F65306">
        <w:rPr>
          <w:rFonts w:ascii="Times New Roman" w:hAnsi="Times New Roman" w:cs="Times New Roman"/>
          <w:color w:val="000000" w:themeColor="text1"/>
          <w:sz w:val="28"/>
          <w:szCs w:val="28"/>
        </w:rPr>
        <w:t>ведены в таблице</w:t>
      </w:r>
      <w:r w:rsidR="00666FEE" w:rsidRPr="00F65306">
        <w:rPr>
          <w:rFonts w:ascii="Times New Roman" w:hAnsi="Times New Roman" w:cs="Times New Roman"/>
          <w:color w:val="000000" w:themeColor="text1"/>
          <w:sz w:val="28"/>
          <w:szCs w:val="28"/>
        </w:rPr>
        <w:t>.</w:t>
      </w:r>
    </w:p>
    <w:p w:rsidR="002720DF" w:rsidRPr="00F65306" w:rsidRDefault="002720D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Гидравлические режимы тепловых сетей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559"/>
        <w:gridCol w:w="2835"/>
        <w:gridCol w:w="2864"/>
      </w:tblGrid>
      <w:tr w:rsidR="003B70F9" w:rsidRPr="00F65306" w:rsidTr="00C34ADE">
        <w:tc>
          <w:tcPr>
            <w:tcW w:w="2127"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559" w:type="dxa"/>
            <w:vAlign w:val="center"/>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Трубопровод</w:t>
            </w:r>
          </w:p>
        </w:tc>
        <w:tc>
          <w:tcPr>
            <w:tcW w:w="2835"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начале магистральной сети, м</w:t>
            </w:r>
          </w:p>
        </w:tc>
        <w:tc>
          <w:tcPr>
            <w:tcW w:w="2864"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A54210" w:rsidRPr="00F65306" w:rsidTr="00C34ADE">
        <w:trPr>
          <w:trHeight w:val="175"/>
        </w:trPr>
        <w:tc>
          <w:tcPr>
            <w:tcW w:w="2127" w:type="dxa"/>
            <w:vMerge w:val="restar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55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160,00</w:t>
            </w:r>
          </w:p>
        </w:tc>
        <w:tc>
          <w:tcPr>
            <w:tcW w:w="2864"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85,42</w:t>
            </w:r>
          </w:p>
        </w:tc>
      </w:tr>
      <w:tr w:rsidR="00781CEC" w:rsidRPr="00F65306" w:rsidTr="00C34ADE">
        <w:tc>
          <w:tcPr>
            <w:tcW w:w="2127" w:type="dxa"/>
            <w:vMerge/>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84,58</w:t>
            </w:r>
          </w:p>
        </w:tc>
      </w:tr>
      <w:tr w:rsidR="00A54210" w:rsidRPr="00F65306" w:rsidTr="00C34ADE">
        <w:tc>
          <w:tcPr>
            <w:tcW w:w="2127" w:type="dxa"/>
            <w:vMerge w:val="restar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1559"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2864"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52,01</w:t>
            </w:r>
          </w:p>
        </w:tc>
      </w:tr>
      <w:tr w:rsidR="00781CEC" w:rsidRPr="00F65306" w:rsidTr="00C34ADE">
        <w:tc>
          <w:tcPr>
            <w:tcW w:w="2127" w:type="dxa"/>
            <w:vMerge/>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17,99</w:t>
            </w:r>
          </w:p>
        </w:tc>
      </w:tr>
    </w:tbl>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bookmarkStart w:id="293" w:name="bookmark115"/>
      <w:bookmarkStart w:id="294" w:name="bookmark116"/>
      <w:r w:rsidRPr="00F65306">
        <w:rPr>
          <w:rFonts w:ascii="Times New Roman" w:hAnsi="Times New Roman" w:cs="Times New Roman"/>
          <w:color w:val="000000" w:themeColor="text1"/>
          <w:sz w:val="28"/>
          <w:szCs w:val="28"/>
        </w:rPr>
        <w:t>Система теплоснабжения</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обеспечивается достаточный напор для подключения наиболее удаленных </w:t>
      </w:r>
      <w:r w:rsidR="00666FEE" w:rsidRPr="00F65306">
        <w:rPr>
          <w:rFonts w:ascii="Times New Roman" w:hAnsi="Times New Roman" w:cs="Times New Roman"/>
          <w:color w:val="000000" w:themeColor="text1"/>
          <w:sz w:val="28"/>
          <w:szCs w:val="28"/>
        </w:rPr>
        <w:t>абонентов по принятой схеме (за</w:t>
      </w:r>
      <w:r w:rsidRPr="00F65306">
        <w:rPr>
          <w:rFonts w:ascii="Times New Roman" w:hAnsi="Times New Roman" w:cs="Times New Roman"/>
          <w:color w:val="000000" w:themeColor="text1"/>
          <w:sz w:val="28"/>
          <w:szCs w:val="28"/>
        </w:rPr>
        <w:t xml:space="preserve">висимая без смешения). </w:t>
      </w:r>
      <w:bookmarkEnd w:id="293"/>
      <w:bookmarkEnd w:id="294"/>
    </w:p>
    <w:p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5" w:name="_Toc435791284"/>
      <w:bookmarkStart w:id="296" w:name="_Toc10706987"/>
      <w:r w:rsidRPr="00F65306">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295"/>
      <w:bookmarkEnd w:id="296"/>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7" w:name="_Toc435791285"/>
      <w:bookmarkStart w:id="298" w:name="_Toc10706988"/>
      <w:r w:rsidRPr="00F65306">
        <w:rPr>
          <w:rFonts w:ascii="Times New Roman" w:hAnsi="Times New Roman" w:cs="Times New Roman"/>
          <w:b w:val="0"/>
          <w:color w:val="000000" w:themeColor="text1"/>
          <w:sz w:val="28"/>
          <w:szCs w:val="28"/>
        </w:rPr>
        <w:lastRenderedPageBreak/>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97"/>
      <w:bookmarkEnd w:id="298"/>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настоящее время наблюдается резерв тепловой </w:t>
      </w:r>
      <w:r w:rsidR="00666FEE" w:rsidRPr="00F65306">
        <w:rPr>
          <w:rFonts w:ascii="Times New Roman" w:hAnsi="Times New Roman" w:cs="Times New Roman"/>
          <w:color w:val="000000" w:themeColor="text1"/>
          <w:sz w:val="28"/>
          <w:szCs w:val="28"/>
        </w:rPr>
        <w:t>мощности нетто. Однако возможно</w:t>
      </w:r>
      <w:r w:rsidRPr="00F65306">
        <w:rPr>
          <w:rFonts w:ascii="Times New Roman" w:hAnsi="Times New Roman" w:cs="Times New Roman"/>
          <w:color w:val="000000" w:themeColor="text1"/>
          <w:sz w:val="28"/>
          <w:szCs w:val="28"/>
        </w:rPr>
        <w:t>сти расширения технологических зон действия источ</w:t>
      </w:r>
      <w:r w:rsidR="001405F6" w:rsidRPr="00F65306">
        <w:rPr>
          <w:rFonts w:ascii="Times New Roman" w:hAnsi="Times New Roman" w:cs="Times New Roman"/>
          <w:color w:val="000000" w:themeColor="text1"/>
          <w:sz w:val="28"/>
          <w:szCs w:val="28"/>
        </w:rPr>
        <w:t>ника нет, т.к. не будет выполня</w:t>
      </w:r>
      <w:r w:rsidRPr="00F65306">
        <w:rPr>
          <w:rFonts w:ascii="Times New Roman" w:hAnsi="Times New Roman" w:cs="Times New Roman"/>
          <w:color w:val="000000" w:themeColor="text1"/>
          <w:sz w:val="28"/>
          <w:szCs w:val="28"/>
        </w:rPr>
        <w:t>ться нор</w:t>
      </w:r>
      <w:r w:rsidRPr="00F65306">
        <w:rPr>
          <w:rFonts w:ascii="Times New Roman" w:hAnsi="Times New Roman" w:cs="Times New Roman"/>
          <w:color w:val="000000" w:themeColor="text1"/>
          <w:sz w:val="28"/>
          <w:szCs w:val="28"/>
        </w:rPr>
        <w:softHyphen/>
        <w:t>мативный уровень резервирования, который в соответствии с СП 89.13330.2012 должен обес</w:t>
      </w:r>
      <w:r w:rsidRPr="00F65306">
        <w:rPr>
          <w:rFonts w:ascii="Times New Roman" w:hAnsi="Times New Roman" w:cs="Times New Roman"/>
          <w:color w:val="000000" w:themeColor="text1"/>
          <w:sz w:val="28"/>
          <w:szCs w:val="28"/>
        </w:rPr>
        <w:softHyphen/>
        <w:t>печить 87% резервирование (при Т</w:t>
      </w:r>
      <w:r w:rsidRPr="00F65306">
        <w:rPr>
          <w:rFonts w:ascii="Times New Roman" w:hAnsi="Times New Roman" w:cs="Times New Roman"/>
          <w:color w:val="000000" w:themeColor="text1"/>
          <w:sz w:val="28"/>
          <w:szCs w:val="28"/>
          <w:vertAlign w:val="subscript"/>
        </w:rPr>
        <w:t>нар</w:t>
      </w:r>
      <w:r w:rsidRPr="00F65306">
        <w:rPr>
          <w:rFonts w:ascii="Times New Roman" w:hAnsi="Times New Roman" w:cs="Times New Roman"/>
          <w:color w:val="000000" w:themeColor="text1"/>
          <w:sz w:val="28"/>
          <w:szCs w:val="28"/>
        </w:rPr>
        <w:t>=-30</w:t>
      </w:r>
      <w:r w:rsidR="001405F6"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 от расчетной нагрузки систем отопления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всех потребителей второй и трет</w:t>
      </w:r>
      <w:r w:rsidR="001405F6"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категории.</w:t>
      </w:r>
    </w:p>
    <w:p w:rsidR="001405F6" w:rsidRPr="00F65306" w:rsidRDefault="001405F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99" w:name="_Toc391732454"/>
      <w:bookmarkStart w:id="300" w:name="_Toc435791286"/>
      <w:bookmarkStart w:id="301" w:name="_Toc10706989"/>
      <w:r w:rsidRPr="00F65306">
        <w:rPr>
          <w:rFonts w:ascii="Times New Roman" w:hAnsi="Times New Roman" w:cs="Times New Roman"/>
          <w:b w:val="0"/>
          <w:color w:val="000000" w:themeColor="text1"/>
          <w:sz w:val="28"/>
          <w:szCs w:val="28"/>
        </w:rPr>
        <w:t>Часть 7. Балансы теплоносителя</w:t>
      </w:r>
      <w:bookmarkEnd w:id="299"/>
      <w:bookmarkEnd w:id="300"/>
      <w:bookmarkEnd w:id="301"/>
    </w:p>
    <w:p w:rsidR="001405F6" w:rsidRPr="00F65306" w:rsidRDefault="001405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2" w:name="_Toc435791287"/>
      <w:bookmarkStart w:id="303" w:name="_Toc10706990"/>
      <w:r w:rsidRPr="00F65306">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2"/>
      <w:bookmarkEnd w:id="303"/>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тепловые сети</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качество исходной воды для систем теп</w:t>
      </w:r>
      <w:r w:rsidRPr="00F65306">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F65306">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восполнения потерь теплосетевой</w:t>
      </w:r>
      <w:r w:rsidR="00C34ADE">
        <w:rPr>
          <w:rFonts w:ascii="Times New Roman" w:hAnsi="Times New Roman" w:cs="Times New Roman"/>
          <w:color w:val="000000" w:themeColor="text1"/>
          <w:sz w:val="28"/>
          <w:szCs w:val="28"/>
        </w:rPr>
        <w:t xml:space="preserve"> </w:t>
      </w:r>
      <w:r w:rsidR="00986614" w:rsidRPr="00F65306">
        <w:rPr>
          <w:rFonts w:ascii="Times New Roman" w:hAnsi="Times New Roman" w:cs="Times New Roman"/>
          <w:color w:val="000000" w:themeColor="text1"/>
          <w:sz w:val="28"/>
          <w:szCs w:val="28"/>
        </w:rPr>
        <w:t xml:space="preserve">воды в </w:t>
      </w:r>
      <w:r w:rsidR="00764926" w:rsidRPr="00F65306">
        <w:rPr>
          <w:rFonts w:ascii="Times New Roman" w:hAnsi="Times New Roman" w:cs="Times New Roman"/>
          <w:color w:val="000000" w:themeColor="text1"/>
          <w:sz w:val="28"/>
          <w:szCs w:val="28"/>
        </w:rPr>
        <w:t>котельн</w:t>
      </w:r>
      <w:r w:rsidR="0052670F" w:rsidRPr="00F65306">
        <w:rPr>
          <w:rFonts w:ascii="Times New Roman" w:hAnsi="Times New Roman" w:cs="Times New Roman"/>
          <w:color w:val="000000" w:themeColor="text1"/>
          <w:sz w:val="28"/>
          <w:szCs w:val="28"/>
        </w:rPr>
        <w:t>ых</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соответствующей нор</w:t>
      </w:r>
      <w:r w:rsidRPr="00F65306">
        <w:rPr>
          <w:rFonts w:ascii="Times New Roman" w:hAnsi="Times New Roman" w:cs="Times New Roman"/>
          <w:color w:val="000000" w:themeColor="text1"/>
          <w:sz w:val="28"/>
          <w:szCs w:val="28"/>
        </w:rPr>
        <w:t>мам ПТЭТЭ, на котель</w:t>
      </w:r>
      <w:r w:rsidR="00986614" w:rsidRPr="00F65306">
        <w:rPr>
          <w:rFonts w:ascii="Times New Roman" w:hAnsi="Times New Roman" w:cs="Times New Roman"/>
          <w:color w:val="000000" w:themeColor="text1"/>
          <w:sz w:val="28"/>
          <w:szCs w:val="28"/>
        </w:rPr>
        <w:t>ной установлен</w:t>
      </w:r>
      <w:r w:rsidR="0073389E" w:rsidRPr="00F65306">
        <w:rPr>
          <w:rFonts w:ascii="Times New Roman" w:hAnsi="Times New Roman" w:cs="Times New Roman"/>
          <w:color w:val="000000" w:themeColor="text1"/>
          <w:sz w:val="28"/>
          <w:szCs w:val="28"/>
        </w:rPr>
        <w:t>ы</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водоподготовительные установки по обработке подпиточной воды. Обработка воды методом </w:t>
      </w:r>
      <w:r w:rsidRPr="00F65306">
        <w:rPr>
          <w:rFonts w:ascii="Times New Roman" w:hAnsi="Times New Roman" w:cs="Times New Roman"/>
          <w:color w:val="000000" w:themeColor="text1"/>
          <w:sz w:val="28"/>
          <w:szCs w:val="28"/>
          <w:lang w:val="en-US" w:eastAsia="en-US"/>
        </w:rPr>
        <w:t>Na</w:t>
      </w:r>
      <w:r w:rsidRPr="00F65306">
        <w:rPr>
          <w:rFonts w:ascii="Times New Roman" w:hAnsi="Times New Roman" w:cs="Times New Roman"/>
          <w:color w:val="000000" w:themeColor="text1"/>
          <w:sz w:val="28"/>
          <w:szCs w:val="28"/>
        </w:rPr>
        <w:t>-катионирования (ионообмена) заключается в ф</w:t>
      </w:r>
      <w:r w:rsidR="00C34ADE">
        <w:rPr>
          <w:rFonts w:ascii="Times New Roman" w:hAnsi="Times New Roman" w:cs="Times New Roman"/>
          <w:color w:val="000000" w:themeColor="text1"/>
          <w:sz w:val="28"/>
          <w:szCs w:val="28"/>
        </w:rPr>
        <w:t>ильтровании ее через слой катио</w:t>
      </w:r>
      <w:r w:rsidRPr="00F65306">
        <w:rPr>
          <w:rFonts w:ascii="Times New Roman" w:hAnsi="Times New Roman" w:cs="Times New Roman"/>
          <w:color w:val="000000" w:themeColor="text1"/>
          <w:sz w:val="28"/>
          <w:szCs w:val="28"/>
        </w:rPr>
        <w:t xml:space="preserve">нита. При этом накипеобразующие катионы кальция и магния, определяющие </w:t>
      </w:r>
      <w:r w:rsidR="00A4733C" w:rsidRPr="00F65306">
        <w:rPr>
          <w:rFonts w:ascii="Times New Roman" w:hAnsi="Times New Roman" w:cs="Times New Roman"/>
          <w:color w:val="000000" w:themeColor="text1"/>
          <w:sz w:val="28"/>
          <w:szCs w:val="28"/>
        </w:rPr>
        <w:t>жесткость воды,</w:t>
      </w:r>
      <w:r w:rsidRPr="00F65306">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F65306">
        <w:rPr>
          <w:rFonts w:ascii="Times New Roman" w:hAnsi="Times New Roman" w:cs="Times New Roman"/>
          <w:color w:val="000000" w:themeColor="text1"/>
          <w:sz w:val="28"/>
          <w:szCs w:val="28"/>
        </w:rPr>
        <w:softHyphen/>
        <w:t xml:space="preserve">ждений </w:t>
      </w:r>
      <w:r w:rsidR="0073389E" w:rsidRPr="00F65306">
        <w:rPr>
          <w:rFonts w:ascii="Times New Roman" w:hAnsi="Times New Roman" w:cs="Times New Roman"/>
          <w:color w:val="000000" w:themeColor="text1"/>
          <w:sz w:val="28"/>
          <w:szCs w:val="28"/>
        </w:rPr>
        <w:t>вследствие</w:t>
      </w:r>
      <w:r w:rsidRPr="00F65306">
        <w:rPr>
          <w:rFonts w:ascii="Times New Roman" w:hAnsi="Times New Roman" w:cs="Times New Roman"/>
          <w:color w:val="000000" w:themeColor="text1"/>
          <w:sz w:val="28"/>
          <w:szCs w:val="28"/>
        </w:rPr>
        <w:t xml:space="preserve"> отложений накипи и шлама.</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F65306">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F65306">
          <w:rPr>
            <w:rFonts w:ascii="Times New Roman" w:hAnsi="Times New Roman" w:cs="Times New Roman"/>
            <w:color w:val="000000" w:themeColor="text1"/>
            <w:sz w:val="28"/>
            <w:szCs w:val="28"/>
          </w:rPr>
          <w:t>.</w:t>
        </w:r>
      </w:hyperlink>
    </w:p>
    <w:p w:rsidR="00872882"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9"/>
        <w:gridCol w:w="1320"/>
      </w:tblGrid>
      <w:tr w:rsidR="003B70F9" w:rsidRPr="00F65306" w:rsidTr="00873691">
        <w:trPr>
          <w:trHeight w:val="80"/>
          <w:tblHeader/>
        </w:trPr>
        <w:tc>
          <w:tcPr>
            <w:tcW w:w="8998" w:type="dxa"/>
            <w:vAlign w:val="center"/>
          </w:tcPr>
          <w:p w:rsidR="00F13594" w:rsidRPr="00F65306" w:rsidRDefault="00F13594" w:rsidP="00C34ADE">
            <w:pPr>
              <w:pStyle w:val="Default"/>
              <w:suppressAutoHyphens/>
              <w:jc w:val="both"/>
              <w:rPr>
                <w:color w:val="000000" w:themeColor="text1"/>
                <w:sz w:val="28"/>
                <w:szCs w:val="28"/>
              </w:rPr>
            </w:pPr>
            <w:r w:rsidRPr="00F65306">
              <w:rPr>
                <w:color w:val="000000" w:themeColor="text1"/>
                <w:sz w:val="28"/>
                <w:szCs w:val="28"/>
              </w:rPr>
              <w:t>Параметр</w:t>
            </w:r>
          </w:p>
        </w:tc>
        <w:tc>
          <w:tcPr>
            <w:tcW w:w="1089" w:type="dxa"/>
            <w:vAlign w:val="center"/>
          </w:tcPr>
          <w:p w:rsidR="00F13594" w:rsidRPr="00F65306" w:rsidRDefault="00F13594" w:rsidP="00C34ADE">
            <w:pPr>
              <w:pStyle w:val="Default"/>
              <w:suppressAutoHyphens/>
              <w:jc w:val="both"/>
              <w:rPr>
                <w:color w:val="000000" w:themeColor="text1"/>
                <w:sz w:val="28"/>
                <w:szCs w:val="28"/>
              </w:rPr>
            </w:pPr>
            <w:r w:rsidRPr="00F65306">
              <w:rPr>
                <w:bCs/>
                <w:iCs/>
                <w:color w:val="000000" w:themeColor="text1"/>
                <w:sz w:val="28"/>
                <w:szCs w:val="28"/>
              </w:rPr>
              <w:t>Значение</w:t>
            </w:r>
          </w:p>
        </w:tc>
      </w:tr>
      <w:tr w:rsidR="003B70F9" w:rsidRPr="00F65306" w:rsidTr="00873691">
        <w:trPr>
          <w:trHeight w:val="379"/>
          <w:tblHeader/>
        </w:trPr>
        <w:tc>
          <w:tcPr>
            <w:tcW w:w="8998" w:type="dxa"/>
            <w:vAlign w:val="center"/>
          </w:tcPr>
          <w:p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1</w:t>
            </w:r>
          </w:p>
        </w:tc>
        <w:tc>
          <w:tcPr>
            <w:tcW w:w="1089" w:type="dxa"/>
            <w:vAlign w:val="center"/>
          </w:tcPr>
          <w:p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2</w:t>
            </w:r>
          </w:p>
        </w:tc>
      </w:tr>
      <w:tr w:rsidR="003B70F9" w:rsidRPr="00F65306" w:rsidTr="00873691">
        <w:trPr>
          <w:trHeight w:val="181"/>
        </w:trPr>
        <w:tc>
          <w:tcPr>
            <w:tcW w:w="10087" w:type="dxa"/>
            <w:gridSpan w:val="2"/>
            <w:vAlign w:val="center"/>
          </w:tcPr>
          <w:p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B70F9" w:rsidRPr="00F65306" w:rsidTr="00873691">
        <w:trPr>
          <w:trHeight w:val="180"/>
        </w:trPr>
        <w:tc>
          <w:tcPr>
            <w:tcW w:w="8998" w:type="dxa"/>
            <w:vAlign w:val="center"/>
          </w:tcPr>
          <w:p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DC4190" w:rsidRPr="00F65306" w:rsidTr="00873691">
        <w:trPr>
          <w:trHeight w:val="180"/>
        </w:trPr>
        <w:tc>
          <w:tcPr>
            <w:tcW w:w="8998" w:type="dxa"/>
            <w:vAlign w:val="center"/>
          </w:tcPr>
          <w:p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DC4190"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A54210" w:rsidRPr="00F65306">
              <w:rPr>
                <w:rFonts w:ascii="Times New Roman" w:hAnsi="Times New Roman" w:cs="Times New Roman"/>
                <w:color w:val="000000" w:themeColor="text1"/>
                <w:sz w:val="28"/>
                <w:szCs w:val="28"/>
              </w:rPr>
              <w:t>464</w:t>
            </w:r>
          </w:p>
        </w:tc>
      </w:tr>
      <w:tr w:rsidR="00A54210" w:rsidRPr="00F65306" w:rsidTr="004E43EA">
        <w:trPr>
          <w:trHeight w:val="180"/>
        </w:trPr>
        <w:tc>
          <w:tcPr>
            <w:tcW w:w="10087" w:type="dxa"/>
            <w:gridSpan w:val="2"/>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0,010</w:t>
            </w:r>
          </w:p>
        </w:tc>
      </w:tr>
      <w:tr w:rsidR="00873691" w:rsidRPr="00F65306" w:rsidTr="00873691">
        <w:trPr>
          <w:trHeight w:val="180"/>
        </w:trPr>
        <w:tc>
          <w:tcPr>
            <w:tcW w:w="10087" w:type="dxa"/>
            <w:gridSpan w:val="2"/>
            <w:vAlign w:val="center"/>
          </w:tcPr>
          <w:p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873691" w:rsidRPr="00F65306" w:rsidTr="00873691">
        <w:trPr>
          <w:trHeight w:val="180"/>
        </w:trPr>
        <w:tc>
          <w:tcPr>
            <w:tcW w:w="8998" w:type="dxa"/>
            <w:vAlign w:val="center"/>
          </w:tcPr>
          <w:p w:rsidR="00873691" w:rsidRPr="00F65306" w:rsidRDefault="00873691"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0,019</w:t>
            </w:r>
          </w:p>
        </w:tc>
      </w:tr>
    </w:tbl>
    <w:p w:rsidR="00117D4A" w:rsidRPr="00F65306" w:rsidRDefault="00117D4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4" w:name="_Toc10706991"/>
      <w:bookmarkStart w:id="305" w:name="_Toc435791288"/>
      <w:r w:rsidRPr="00F65306">
        <w:rPr>
          <w:rFonts w:ascii="Times New Roman" w:hAnsi="Times New Roman" w:cs="Times New Roman"/>
          <w:b w:val="0"/>
          <w:color w:val="000000" w:themeColor="text1"/>
          <w:sz w:val="28"/>
          <w:szCs w:val="28"/>
        </w:rPr>
        <w:t>1.7.2 Утвержденные балансы производительности</w:t>
      </w:r>
      <w:r w:rsidR="009E72F0" w:rsidRPr="00F65306">
        <w:rPr>
          <w:rFonts w:ascii="Times New Roman" w:hAnsi="Times New Roman" w:cs="Times New Roman"/>
          <w:b w:val="0"/>
          <w:color w:val="000000" w:themeColor="text1"/>
          <w:sz w:val="28"/>
          <w:szCs w:val="28"/>
        </w:rPr>
        <w:t xml:space="preserve"> водоподготовительных установок</w:t>
      </w:r>
      <w:bookmarkStart w:id="306" w:name="_Toc10706992"/>
      <w:bookmarkEnd w:id="30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F65306">
        <w:rPr>
          <w:rFonts w:ascii="Times New Roman" w:hAnsi="Times New Roman" w:cs="Times New Roman"/>
          <w:b w:val="0"/>
          <w:color w:val="000000" w:themeColor="text1"/>
          <w:sz w:val="28"/>
          <w:szCs w:val="28"/>
        </w:rPr>
        <w:t>е</w:t>
      </w:r>
      <w:r w:rsidRPr="00F65306">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05"/>
      <w:bookmarkEnd w:id="306"/>
    </w:p>
    <w:p w:rsidR="00117D4A"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096"/>
        <w:gridCol w:w="3064"/>
        <w:gridCol w:w="3843"/>
      </w:tblGrid>
      <w:tr w:rsidR="003B70F9" w:rsidRPr="00F65306" w:rsidTr="009D7503">
        <w:trPr>
          <w:trHeight w:val="80"/>
        </w:trPr>
        <w:tc>
          <w:tcPr>
            <w:tcW w:w="275"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w:t>
            </w:r>
          </w:p>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п/п</w:t>
            </w:r>
          </w:p>
        </w:tc>
        <w:tc>
          <w:tcPr>
            <w:tcW w:w="1100"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Тепловая сеть</w:t>
            </w:r>
          </w:p>
        </w:tc>
        <w:tc>
          <w:tcPr>
            <w:tcW w:w="1608"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Производительность водоподготовительных установок, м</w:t>
            </w:r>
            <w:r w:rsidRPr="00F65306">
              <w:rPr>
                <w:color w:val="000000" w:themeColor="text1"/>
                <w:sz w:val="28"/>
                <w:szCs w:val="28"/>
                <w:vertAlign w:val="superscript"/>
              </w:rPr>
              <w:t>3</w:t>
            </w:r>
            <w:r w:rsidRPr="00F65306">
              <w:rPr>
                <w:color w:val="000000" w:themeColor="text1"/>
                <w:sz w:val="28"/>
                <w:szCs w:val="28"/>
              </w:rPr>
              <w:t>/ч</w:t>
            </w:r>
          </w:p>
        </w:tc>
        <w:tc>
          <w:tcPr>
            <w:tcW w:w="2017"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Максимальное потребление теплоносителя в аварийных режимах систем теплоснабжения, не более м</w:t>
            </w:r>
            <w:r w:rsidRPr="00F65306">
              <w:rPr>
                <w:color w:val="000000" w:themeColor="text1"/>
                <w:sz w:val="28"/>
                <w:szCs w:val="28"/>
                <w:vertAlign w:val="superscript"/>
              </w:rPr>
              <w:t>3</w:t>
            </w:r>
            <w:r w:rsidRPr="00F65306">
              <w:rPr>
                <w:color w:val="000000" w:themeColor="text1"/>
                <w:sz w:val="28"/>
                <w:szCs w:val="28"/>
              </w:rPr>
              <w:t>/ч</w:t>
            </w:r>
          </w:p>
        </w:tc>
      </w:tr>
      <w:tr w:rsidR="00A54210" w:rsidRPr="00F65306" w:rsidTr="004E43EA">
        <w:trPr>
          <w:trHeight w:val="395"/>
        </w:trPr>
        <w:tc>
          <w:tcPr>
            <w:tcW w:w="275" w:type="pct"/>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1</w:t>
            </w:r>
          </w:p>
        </w:tc>
        <w:tc>
          <w:tcPr>
            <w:tcW w:w="1100" w:type="pct"/>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r>
      <w:tr w:rsidR="00A54210" w:rsidRPr="00F65306"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2</w:t>
            </w:r>
          </w:p>
        </w:tc>
        <w:tc>
          <w:tcPr>
            <w:tcW w:w="1100" w:type="pct"/>
            <w:tcBorders>
              <w:top w:val="single" w:sz="4" w:space="0" w:color="auto"/>
              <w:left w:val="single" w:sz="4" w:space="0" w:color="auto"/>
              <w:bottom w:val="single" w:sz="4" w:space="0" w:color="auto"/>
              <w:right w:val="single" w:sz="4" w:space="0" w:color="auto"/>
            </w:tcBorders>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A54210" w:rsidRPr="00F65306"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3</w:t>
            </w:r>
          </w:p>
        </w:tc>
        <w:tc>
          <w:tcPr>
            <w:tcW w:w="1100" w:type="pct"/>
            <w:tcBorders>
              <w:top w:val="single" w:sz="4" w:space="0" w:color="auto"/>
              <w:left w:val="single" w:sz="4" w:space="0" w:color="auto"/>
              <w:bottom w:val="single" w:sz="4" w:space="0" w:color="auto"/>
              <w:right w:val="single" w:sz="4" w:space="0" w:color="auto"/>
            </w:tcBorders>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1608"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bl>
    <w:p w:rsidR="00117D4A" w:rsidRPr="00F65306" w:rsidRDefault="00117D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F65306" w:rsidRDefault="006E0FB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07" w:name="_Toc391732455"/>
      <w:bookmarkStart w:id="308" w:name="_Toc435791289"/>
      <w:bookmarkStart w:id="309" w:name="_Toc10706993"/>
      <w:r w:rsidRPr="00F65306">
        <w:rPr>
          <w:rFonts w:ascii="Times New Roman" w:hAnsi="Times New Roman" w:cs="Times New Roman"/>
          <w:b w:val="0"/>
          <w:color w:val="000000" w:themeColor="text1"/>
          <w:sz w:val="28"/>
          <w:szCs w:val="28"/>
        </w:rPr>
        <w:lastRenderedPageBreak/>
        <w:t>Часть 8. Топливные балансы источников тепловой энергии и система обеспечения топливом</w:t>
      </w:r>
      <w:bookmarkEnd w:id="307"/>
      <w:bookmarkEnd w:id="308"/>
      <w:bookmarkEnd w:id="309"/>
    </w:p>
    <w:p w:rsidR="006E0FBA" w:rsidRPr="00F65306" w:rsidRDefault="006E0FB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0" w:name="_Toc435791290"/>
      <w:bookmarkStart w:id="311" w:name="_Toc10706994"/>
      <w:r w:rsidRPr="00F65306">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0"/>
      <w:bookmarkEnd w:id="311"/>
    </w:p>
    <w:p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312" w:name="bookmark130"/>
      <w:r w:rsidRPr="00F65306">
        <w:rPr>
          <w:rFonts w:ascii="Times New Roman" w:hAnsi="Times New Roman" w:cs="Times New Roman"/>
          <w:color w:val="000000" w:themeColor="text1"/>
          <w:spacing w:val="-4"/>
          <w:sz w:val="28"/>
          <w:szCs w:val="28"/>
        </w:rPr>
        <w:t>Основным видом топлива для котельной</w:t>
      </w:r>
      <w:r w:rsidR="00C34ADE">
        <w:rPr>
          <w:rFonts w:ascii="Times New Roman" w:hAnsi="Times New Roman" w:cs="Times New Roman"/>
          <w:color w:val="000000" w:themeColor="text1"/>
          <w:spacing w:val="-4"/>
          <w:sz w:val="28"/>
          <w:szCs w:val="28"/>
        </w:rPr>
        <w:t xml:space="preserve"> </w:t>
      </w:r>
      <w:r w:rsidR="00A54210"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pacing w:val="-4"/>
          <w:sz w:val="28"/>
          <w:szCs w:val="28"/>
        </w:rPr>
        <w:t xml:space="preserve"> является природный газ. </w:t>
      </w:r>
    </w:p>
    <w:p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На расчетный период виды топлива остаются неизменными.</w:t>
      </w:r>
    </w:p>
    <w:p w:rsidR="00BE6387" w:rsidRPr="00F65306" w:rsidRDefault="00BE638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каждого котлоагрегата утверждена собственная режимная карта при сжигании </w:t>
      </w:r>
      <w:r w:rsidR="00712A95"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w:t>
      </w:r>
    </w:p>
    <w:p w:rsidR="006E0FBA" w:rsidRPr="00F65306" w:rsidRDefault="006E0FB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2"/>
      <w:r w:rsidRPr="00F65306">
        <w:rPr>
          <w:rFonts w:ascii="Times New Roman" w:hAnsi="Times New Roman" w:cs="Times New Roman"/>
          <w:color w:val="000000" w:themeColor="text1"/>
          <w:sz w:val="28"/>
          <w:szCs w:val="28"/>
        </w:rPr>
        <w:t>предоставлена в таблице.</w:t>
      </w:r>
    </w:p>
    <w:p w:rsidR="006E0FBA" w:rsidRPr="00F65306" w:rsidRDefault="006E0F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потребления котельно-печного топлива</w:t>
      </w:r>
    </w:p>
    <w:tbl>
      <w:tblPr>
        <w:tblW w:w="9634" w:type="dxa"/>
        <w:tblLayout w:type="fixed"/>
        <w:tblCellMar>
          <w:left w:w="0" w:type="dxa"/>
          <w:right w:w="0" w:type="dxa"/>
        </w:tblCellMar>
        <w:tblLook w:val="0000" w:firstRow="0" w:lastRow="0" w:firstColumn="0" w:lastColumn="0" w:noHBand="0" w:noVBand="0"/>
      </w:tblPr>
      <w:tblGrid>
        <w:gridCol w:w="3398"/>
        <w:gridCol w:w="2006"/>
        <w:gridCol w:w="1642"/>
        <w:gridCol w:w="2588"/>
      </w:tblGrid>
      <w:tr w:rsidR="003B70F9" w:rsidRPr="00F65306" w:rsidTr="00C34ADE">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источника</w:t>
            </w:r>
          </w:p>
        </w:tc>
        <w:tc>
          <w:tcPr>
            <w:tcW w:w="2006"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 измерения</w:t>
            </w:r>
          </w:p>
        </w:tc>
        <w:tc>
          <w:tcPr>
            <w:tcW w:w="2588" w:type="dxa"/>
            <w:tcBorders>
              <w:top w:val="single" w:sz="4" w:space="0" w:color="auto"/>
              <w:left w:val="single" w:sz="4" w:space="0" w:color="auto"/>
              <w:bottom w:val="nil"/>
              <w:right w:val="single" w:sz="4" w:space="0" w:color="auto"/>
            </w:tcBorders>
            <w:shd w:val="clear" w:color="auto" w:fill="FFFFFF"/>
            <w:vAlign w:val="center"/>
          </w:tcPr>
          <w:p w:rsidR="00A54210" w:rsidRPr="00F65306" w:rsidRDefault="00C34ADE" w:rsidP="00C34ADE">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котельно-</w:t>
            </w:r>
            <w:r w:rsidR="006E0FBA" w:rsidRPr="00F65306">
              <w:rPr>
                <w:rFonts w:ascii="Times New Roman" w:hAnsi="Times New Roman" w:cs="Times New Roman"/>
                <w:color w:val="000000" w:themeColor="text1"/>
                <w:sz w:val="28"/>
                <w:szCs w:val="28"/>
              </w:rPr>
              <w:t>печного</w:t>
            </w:r>
          </w:p>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топлива</w:t>
            </w:r>
          </w:p>
        </w:tc>
      </w:tr>
      <w:tr w:rsidR="003B70F9" w:rsidRPr="00F65306" w:rsidTr="00C34ADE">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006"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w:t>
            </w:r>
            <w:r w:rsidR="00173209" w:rsidRPr="00F65306">
              <w:rPr>
                <w:rFonts w:ascii="Times New Roman" w:hAnsi="Times New Roman" w:cs="Times New Roman"/>
                <w:color w:val="000000" w:themeColor="text1"/>
                <w:sz w:val="28"/>
                <w:szCs w:val="28"/>
              </w:rPr>
              <w:t>9</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rsidR="00986614"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3" w:name="bookmark131"/>
      <w:bookmarkStart w:id="314" w:name="_Toc10706995"/>
      <w:r w:rsidRPr="00F65306">
        <w:rPr>
          <w:rFonts w:ascii="Times New Roman" w:hAnsi="Times New Roman" w:cs="Times New Roman"/>
          <w:b w:val="0"/>
          <w:color w:val="000000" w:themeColor="text1"/>
          <w:sz w:val="28"/>
          <w:szCs w:val="28"/>
        </w:rPr>
        <w:t>1.8.2. Описание видов резервного и аварийного топлива и возможности их обеспечения в</w:t>
      </w:r>
      <w:bookmarkStart w:id="315" w:name="_Toc10706996"/>
      <w:bookmarkEnd w:id="313"/>
      <w:bookmarkEnd w:id="31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соответствии с нормативными требованиями</w:t>
      </w:r>
      <w:bookmarkStart w:id="316" w:name="bookmark132"/>
      <w:bookmarkEnd w:id="315"/>
    </w:p>
    <w:bookmarkEnd w:id="316"/>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2110C0"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7" w:name="_Toc10706997"/>
      <w:r w:rsidRPr="00F65306">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17"/>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bookmarkStart w:id="318" w:name="bookmark133"/>
      <w:r w:rsidRPr="00F65306">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w:t>
      </w:r>
      <w:r w:rsidR="00C34ADE">
        <w:rPr>
          <w:rFonts w:ascii="Times New Roman" w:hAnsi="Times New Roman" w:cs="Times New Roman"/>
          <w:color w:val="000000" w:themeColor="text1"/>
          <w:sz w:val="28"/>
          <w:szCs w:val="28"/>
        </w:rPr>
        <w:t xml:space="preserve"> </w:t>
      </w:r>
      <w:r w:rsidR="00A4733C" w:rsidRPr="00F65306">
        <w:rPr>
          <w:rFonts w:ascii="Times New Roman" w:hAnsi="Times New Roman" w:cs="Times New Roman"/>
          <w:color w:val="000000" w:themeColor="text1"/>
          <w:sz w:val="28"/>
          <w:szCs w:val="28"/>
        </w:rPr>
        <w:t>вещества: водород</w:t>
      </w:r>
      <w:r w:rsidRPr="00F65306">
        <w:rPr>
          <w:rFonts w:ascii="Times New Roman" w:hAnsi="Times New Roman" w:cs="Times New Roman"/>
          <w:color w:val="000000" w:themeColor="text1"/>
          <w:sz w:val="28"/>
          <w:szCs w:val="28"/>
        </w:rPr>
        <w:t xml:space="preserve"> (H2), сероводород (H2S), диоксид углерода (СО2), азот (N2), гелий (Не).</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2110C0" w:rsidRPr="00F65306" w:rsidRDefault="002110C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Основные характеристики топлива (основного и резе</w:t>
      </w:r>
      <w:r w:rsidR="00511A54" w:rsidRPr="00F65306">
        <w:rPr>
          <w:rFonts w:ascii="Times New Roman" w:hAnsi="Times New Roman" w:cs="Times New Roman"/>
          <w:color w:val="000000" w:themeColor="text1"/>
          <w:sz w:val="28"/>
          <w:szCs w:val="28"/>
        </w:rPr>
        <w:t>рвного), поставляемого на источ</w:t>
      </w:r>
      <w:r w:rsidRPr="00F65306">
        <w:rPr>
          <w:rFonts w:ascii="Times New Roman" w:hAnsi="Times New Roman" w:cs="Times New Roman"/>
          <w:color w:val="000000" w:themeColor="text1"/>
          <w:sz w:val="28"/>
          <w:szCs w:val="28"/>
        </w:rPr>
        <w:t>ники тепла, представлены в таблице</w:t>
      </w:r>
      <w:hyperlink w:anchor="bookmark133" w:tooltip="Current Document" w:history="1">
        <w:r w:rsidRPr="00F65306">
          <w:rPr>
            <w:rFonts w:ascii="Times New Roman" w:hAnsi="Times New Roman" w:cs="Times New Roman"/>
            <w:color w:val="000000" w:themeColor="text1"/>
            <w:sz w:val="28"/>
            <w:szCs w:val="28"/>
          </w:rPr>
          <w:t>.</w:t>
        </w:r>
        <w:bookmarkEnd w:id="318"/>
      </w:hyperlink>
    </w:p>
    <w:p w:rsidR="002110C0" w:rsidRPr="00F65306" w:rsidRDefault="002110C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34" w:type="dxa"/>
        <w:tblLayout w:type="fixed"/>
        <w:tblCellMar>
          <w:left w:w="0" w:type="dxa"/>
          <w:right w:w="0" w:type="dxa"/>
        </w:tblCellMar>
        <w:tblLook w:val="0000" w:firstRow="0" w:lastRow="0" w:firstColumn="0" w:lastColumn="0" w:noHBand="0" w:noVBand="0"/>
      </w:tblPr>
      <w:tblGrid>
        <w:gridCol w:w="2415"/>
        <w:gridCol w:w="1124"/>
        <w:gridCol w:w="3686"/>
        <w:gridCol w:w="1275"/>
        <w:gridCol w:w="1134"/>
      </w:tblGrid>
      <w:tr w:rsidR="003B70F9" w:rsidRPr="00F65306" w:rsidTr="00C34ADE">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источника</w:t>
            </w:r>
          </w:p>
        </w:tc>
        <w:tc>
          <w:tcPr>
            <w:tcW w:w="1124"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w:t>
            </w:r>
            <w:r w:rsidRPr="00F65306">
              <w:rPr>
                <w:rFonts w:ascii="Times New Roman" w:hAnsi="Times New Roman" w:cs="Times New Roman"/>
                <w:color w:val="000000" w:themeColor="text1"/>
                <w:sz w:val="28"/>
                <w:szCs w:val="28"/>
              </w:rPr>
              <w:softHyphen/>
              <w:t>лива</w:t>
            </w:r>
          </w:p>
        </w:tc>
        <w:tc>
          <w:tcPr>
            <w:tcW w:w="3686"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5"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3B70F9" w:rsidRPr="00F65306" w:rsidTr="00C34ADE">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124"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686"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rsidTr="00C34ADE">
        <w:trPr>
          <w:trHeight w:val="366"/>
        </w:trPr>
        <w:tc>
          <w:tcPr>
            <w:tcW w:w="2415" w:type="dxa"/>
            <w:vMerge w:val="restart"/>
            <w:tcBorders>
              <w:top w:val="single" w:sz="4" w:space="0" w:color="auto"/>
              <w:left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124"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Низшая теплота сгорания топлива </w:t>
            </w:r>
            <w:r w:rsidRPr="00F65306">
              <w:rPr>
                <w:rFonts w:ascii="Times New Roman" w:hAnsi="Times New Roman" w:cs="Times New Roman"/>
                <w:color w:val="000000" w:themeColor="text1"/>
                <w:sz w:val="28"/>
                <w:szCs w:val="28"/>
                <w:lang w:val="en-US" w:eastAsia="en-US"/>
              </w:rPr>
              <w:t>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9549D0" w:rsidRPr="00F65306" w:rsidTr="00C34ADE">
        <w:trPr>
          <w:trHeight w:val="204"/>
        </w:trPr>
        <w:tc>
          <w:tcPr>
            <w:tcW w:w="2415" w:type="dxa"/>
            <w:vMerge/>
            <w:tcBorders>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Плотность топлива </w:t>
            </w:r>
            <w:r w:rsidRPr="00F65306">
              <w:rPr>
                <w:rFonts w:ascii="Times New Roman" w:hAnsi="Times New Roman" w:cs="Times New Roman"/>
                <w:color w:val="000000" w:themeColor="text1"/>
                <w:sz w:val="28"/>
                <w:szCs w:val="28"/>
                <w:lang w:val="en-US" w:eastAsia="en-US"/>
              </w:rPr>
              <w:t>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124" w:type="dxa"/>
            <w:vMerge w:val="restart"/>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124" w:type="dxa"/>
            <w:vMerge w:val="restart"/>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73209" w:rsidRPr="00F65306"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9" w:name="_Toc5888332"/>
      <w:bookmarkStart w:id="320" w:name="_Toc10706998"/>
      <w:bookmarkStart w:id="321" w:name="_Toc391732456"/>
      <w:bookmarkStart w:id="322" w:name="_Toc435791292"/>
      <w:r w:rsidRPr="00F65306">
        <w:rPr>
          <w:rFonts w:ascii="Times New Roman" w:hAnsi="Times New Roman" w:cs="Times New Roman"/>
          <w:b w:val="0"/>
          <w:color w:val="000000" w:themeColor="text1"/>
          <w:sz w:val="28"/>
          <w:szCs w:val="28"/>
        </w:rPr>
        <w:t>1.8.4 Описание использования местных видов топлива</w:t>
      </w:r>
      <w:bookmarkEnd w:id="319"/>
      <w:bookmarkEnd w:id="320"/>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Местным видом топлива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C34ADE">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C34ADE">
        <w:rPr>
          <w:rFonts w:ascii="Times New Roman" w:hAnsi="Times New Roman" w:cs="Times New Roman"/>
          <w:color w:val="000000" w:themeColor="text1"/>
          <w:sz w:val="28"/>
          <w:szCs w:val="28"/>
        </w:rPr>
        <w:t>ом</w:t>
      </w:r>
      <w:r w:rsidRPr="00F65306">
        <w:rPr>
          <w:rFonts w:ascii="Times New Roman" w:hAnsi="Times New Roman" w:cs="Times New Roman"/>
          <w:color w:val="000000" w:themeColor="text1"/>
          <w:sz w:val="28"/>
          <w:szCs w:val="28"/>
        </w:rPr>
        <w:t xml:space="preserve"> поселения не используют местные виды топлива в качестве основного в связи с низким КПД и высокой себестоимостью.</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3" w:name="_Toc5888333"/>
      <w:bookmarkStart w:id="324" w:name="_Toc10706999"/>
      <w:r w:rsidRPr="00F65306">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6" w:history="1">
        <w:r w:rsidRPr="00F65306">
          <w:rPr>
            <w:rFonts w:ascii="Times New Roman" w:hAnsi="Times New Roman" w:cs="Times New Roman"/>
            <w:b w:val="0"/>
            <w:color w:val="000000" w:themeColor="text1"/>
            <w:sz w:val="28"/>
            <w:szCs w:val="28"/>
          </w:rPr>
          <w:t>ГОСТ 25543-2013</w:t>
        </w:r>
      </w:hyperlink>
      <w:r w:rsidRPr="00F65306">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3"/>
      <w:bookmarkEnd w:id="324"/>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Layout w:type="fixed"/>
        <w:tblCellMar>
          <w:left w:w="0" w:type="dxa"/>
          <w:right w:w="0" w:type="dxa"/>
        </w:tblCellMar>
        <w:tblLook w:val="0000" w:firstRow="0" w:lastRow="0" w:firstColumn="0" w:lastColumn="0" w:noHBand="0" w:noVBand="0"/>
      </w:tblPr>
      <w:tblGrid>
        <w:gridCol w:w="1696"/>
        <w:gridCol w:w="5245"/>
        <w:gridCol w:w="1134"/>
        <w:gridCol w:w="1559"/>
      </w:tblGrid>
      <w:tr w:rsidR="00A54210" w:rsidRPr="00F65306" w:rsidTr="008508C3">
        <w:trPr>
          <w:trHeight w:val="566"/>
          <w:tblHeader/>
        </w:trPr>
        <w:tc>
          <w:tcPr>
            <w:tcW w:w="169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C34ADE" w:rsidP="008508C3">
            <w:pPr>
              <w:suppressAutoHyphens/>
              <w:spacing w:after="0" w:line="240" w:lineRule="auto"/>
              <w:jc w:val="both"/>
              <w:rPr>
                <w:rFonts w:ascii="Times New Roman" w:hAnsi="Times New Roman" w:cs="Times New Roman"/>
                <w:color w:val="000000" w:themeColor="text1"/>
                <w:sz w:val="28"/>
                <w:szCs w:val="28"/>
              </w:rPr>
            </w:pPr>
            <w:bookmarkStart w:id="325" w:name="_Toc5888334"/>
            <w:bookmarkStart w:id="326" w:name="_Toc10707000"/>
            <w:r>
              <w:rPr>
                <w:rFonts w:ascii="Times New Roman" w:hAnsi="Times New Roman" w:cs="Times New Roman"/>
                <w:color w:val="000000" w:themeColor="text1"/>
                <w:sz w:val="28"/>
                <w:szCs w:val="28"/>
              </w:rPr>
              <w:t>Вид топ</w:t>
            </w:r>
            <w:r w:rsidR="00A54210" w:rsidRPr="00F65306">
              <w:rPr>
                <w:rFonts w:ascii="Times New Roman" w:hAnsi="Times New Roman" w:cs="Times New Roman"/>
                <w:color w:val="000000" w:themeColor="text1"/>
                <w:sz w:val="28"/>
                <w:szCs w:val="28"/>
              </w:rPr>
              <w:t>лива</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8508C3" w:rsidP="008508C3">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A54210" w:rsidRPr="00F65306">
              <w:rPr>
                <w:rFonts w:ascii="Times New Roman" w:hAnsi="Times New Roman" w:cs="Times New Roman"/>
                <w:color w:val="000000" w:themeColor="text1"/>
                <w:sz w:val="28"/>
                <w:szCs w:val="28"/>
              </w:rPr>
              <w:t>ность</w:t>
            </w:r>
          </w:p>
        </w:tc>
      </w:tr>
      <w:tr w:rsidR="00A54210" w:rsidRPr="00F65306" w:rsidTr="008508C3">
        <w:trPr>
          <w:trHeight w:val="60"/>
          <w:tblHeader/>
        </w:trPr>
        <w:tc>
          <w:tcPr>
            <w:tcW w:w="169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rsidTr="008508C3">
        <w:trPr>
          <w:trHeight w:val="204"/>
        </w:trPr>
        <w:tc>
          <w:tcPr>
            <w:tcW w:w="1696" w:type="dxa"/>
            <w:vMerge w:val="restart"/>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8508C3">
        <w:trPr>
          <w:trHeight w:val="204"/>
        </w:trPr>
        <w:tc>
          <w:tcPr>
            <w:tcW w:w="1696" w:type="dxa"/>
            <w:vMerge/>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A54210" w:rsidRPr="00F65306" w:rsidTr="008508C3">
        <w:trPr>
          <w:trHeight w:val="204"/>
        </w:trPr>
        <w:tc>
          <w:tcPr>
            <w:tcW w:w="1696" w:type="dxa"/>
            <w:vMerge w:val="restart"/>
            <w:tcBorders>
              <w:left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8508C3">
        <w:trPr>
          <w:trHeight w:val="204"/>
        </w:trPr>
        <w:tc>
          <w:tcPr>
            <w:tcW w:w="1696" w:type="dxa"/>
            <w:vMerge/>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25"/>
      <w:bookmarkEnd w:id="326"/>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C67B11"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4C0FD3" w:rsidRPr="00F65306">
        <w:rPr>
          <w:rFonts w:ascii="Times New Roman" w:hAnsi="Times New Roman" w:cs="Times New Roman"/>
          <w:color w:val="000000" w:themeColor="text1"/>
          <w:sz w:val="28"/>
          <w:szCs w:val="28"/>
        </w:rPr>
        <w:t>.</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7" w:name="_Toc5888335"/>
      <w:bookmarkStart w:id="328" w:name="_Toc10707001"/>
      <w:r w:rsidRPr="00F65306">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27"/>
      <w:bookmarkEnd w:id="328"/>
    </w:p>
    <w:p w:rsidR="00CF5B3D" w:rsidRPr="00F65306" w:rsidRDefault="00FF20BC"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F65306">
        <w:rPr>
          <w:rFonts w:ascii="Times New Roman" w:hAnsi="Times New Roman" w:cs="Times New Roman"/>
          <w:color w:val="000000" w:themeColor="text1"/>
          <w:sz w:val="28"/>
          <w:szCs w:val="28"/>
        </w:rPr>
        <w:t xml:space="preserve"> котельной </w:t>
      </w:r>
      <w:r w:rsidR="00A54210"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w:t>
      </w:r>
    </w:p>
    <w:p w:rsidR="007449B8" w:rsidRPr="00F65306" w:rsidRDefault="007449B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29" w:name="_Toc10707002"/>
      <w:r w:rsidRPr="00F65306">
        <w:rPr>
          <w:rFonts w:ascii="Times New Roman" w:hAnsi="Times New Roman" w:cs="Times New Roman"/>
          <w:b w:val="0"/>
          <w:color w:val="000000" w:themeColor="text1"/>
          <w:sz w:val="28"/>
          <w:szCs w:val="28"/>
        </w:rPr>
        <w:t>Часть 9. Надежность теплоснабжения</w:t>
      </w:r>
      <w:bookmarkEnd w:id="321"/>
      <w:bookmarkEnd w:id="322"/>
      <w:bookmarkEnd w:id="329"/>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w:t>
      </w:r>
      <w:r w:rsidR="00511A54" w:rsidRPr="00F65306">
        <w:rPr>
          <w:rFonts w:ascii="Times New Roman" w:hAnsi="Times New Roman" w:cs="Times New Roman"/>
          <w:color w:val="000000" w:themeColor="text1"/>
          <w:sz w:val="28"/>
          <w:szCs w:val="28"/>
        </w:rPr>
        <w:t>ей и в целом системы централизо</w:t>
      </w:r>
      <w:r w:rsidRPr="00F65306">
        <w:rPr>
          <w:rFonts w:ascii="Times New Roman" w:hAnsi="Times New Roman" w:cs="Times New Roman"/>
          <w:color w:val="000000" w:themeColor="text1"/>
          <w:sz w:val="28"/>
          <w:szCs w:val="28"/>
        </w:rPr>
        <w:t>ванного теплоснабжения обеспечивать в течение заданно</w:t>
      </w:r>
      <w:r w:rsidR="008508C3">
        <w:rPr>
          <w:rFonts w:ascii="Times New Roman" w:hAnsi="Times New Roman" w:cs="Times New Roman"/>
          <w:color w:val="000000" w:themeColor="text1"/>
          <w:sz w:val="28"/>
          <w:szCs w:val="28"/>
        </w:rPr>
        <w:t>го времени требуемые режимы, па</w:t>
      </w:r>
      <w:r w:rsidRPr="00F65306">
        <w:rPr>
          <w:rFonts w:ascii="Times New Roman" w:hAnsi="Times New Roman" w:cs="Times New Roman"/>
          <w:color w:val="000000" w:themeColor="text1"/>
          <w:sz w:val="28"/>
          <w:szCs w:val="28"/>
        </w:rPr>
        <w:t>раметры и качество теплоснабжения.</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был</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запроектирован</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и построен</w:t>
      </w:r>
      <w:r w:rsidR="00AB1E9B" w:rsidRPr="00F65306">
        <w:rPr>
          <w:rFonts w:ascii="Times New Roman" w:hAnsi="Times New Roman" w:cs="Times New Roman"/>
          <w:color w:val="000000" w:themeColor="text1"/>
          <w:sz w:val="28"/>
          <w:szCs w:val="28"/>
        </w:rPr>
        <w:t>а</w:t>
      </w:r>
      <w:r w:rsidR="008508C3">
        <w:rPr>
          <w:rFonts w:ascii="Times New Roman" w:hAnsi="Times New Roman" w:cs="Times New Roman"/>
          <w:color w:val="000000" w:themeColor="text1"/>
          <w:sz w:val="28"/>
          <w:szCs w:val="28"/>
        </w:rPr>
        <w:t xml:space="preserve"> в соот</w:t>
      </w:r>
      <w:r w:rsidRPr="00F65306">
        <w:rPr>
          <w:rFonts w:ascii="Times New Roman" w:hAnsi="Times New Roman" w:cs="Times New Roman"/>
          <w:color w:val="000000" w:themeColor="text1"/>
          <w:sz w:val="28"/>
          <w:szCs w:val="28"/>
        </w:rPr>
        <w:t>ветствии с действовавшими на период проектирования нормативно-те</w:t>
      </w:r>
      <w:r w:rsidR="008508C3">
        <w:rPr>
          <w:rFonts w:ascii="Times New Roman" w:hAnsi="Times New Roman" w:cs="Times New Roman"/>
          <w:color w:val="000000" w:themeColor="text1"/>
          <w:sz w:val="28"/>
          <w:szCs w:val="28"/>
        </w:rPr>
        <w:t>хническими докумен</w:t>
      </w:r>
      <w:r w:rsidRPr="00F65306">
        <w:rPr>
          <w:rFonts w:ascii="Times New Roman" w:hAnsi="Times New Roman" w:cs="Times New Roman"/>
          <w:color w:val="000000" w:themeColor="text1"/>
          <w:sz w:val="28"/>
          <w:szCs w:val="28"/>
        </w:rPr>
        <w:t>тами (НТД), в том числе: СНиП 11-35-76, СНиП11-Г.10-62, СНиП 11-36-73, СНиП 2.04-86, ВНТП-81 и др.</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F65306">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F65306">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w:t>
      </w:r>
      <w:r w:rsidR="00511A54" w:rsidRPr="00F65306">
        <w:rPr>
          <w:rFonts w:ascii="Times New Roman" w:hAnsi="Times New Roman" w:cs="Times New Roman"/>
          <w:color w:val="000000" w:themeColor="text1"/>
          <w:sz w:val="28"/>
          <w:szCs w:val="28"/>
        </w:rPr>
        <w:t>льного развития РФ «Об утвержде</w:t>
      </w:r>
      <w:r w:rsidRPr="00F65306">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показатели, определяемые приведенным объемом не</w:t>
      </w:r>
      <w:r w:rsidR="004C0FD3" w:rsidRPr="00F65306">
        <w:rPr>
          <w:rFonts w:ascii="Times New Roman" w:hAnsi="Times New Roman" w:cs="Times New Roman"/>
          <w:color w:val="000000" w:themeColor="text1"/>
          <w:sz w:val="28"/>
          <w:szCs w:val="28"/>
        </w:rPr>
        <w:t>до</w:t>
      </w:r>
      <w:r w:rsidRPr="00F65306">
        <w:rPr>
          <w:rFonts w:ascii="Times New Roman" w:hAnsi="Times New Roman" w:cs="Times New Roman"/>
          <w:color w:val="000000" w:themeColor="text1"/>
          <w:sz w:val="28"/>
          <w:szCs w:val="28"/>
        </w:rPr>
        <w:t>отпуска тепла в результате нарушений в подаче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w:t>
      </w:r>
      <w:r w:rsidR="00511A54" w:rsidRPr="00F65306">
        <w:rPr>
          <w:rFonts w:ascii="Times New Roman" w:hAnsi="Times New Roman" w:cs="Times New Roman"/>
          <w:color w:val="000000" w:themeColor="text1"/>
          <w:sz w:val="28"/>
          <w:szCs w:val="28"/>
        </w:rPr>
        <w:t>ьзуется коэффициент вида наруше</w:t>
      </w:r>
      <w:r w:rsidRPr="00F65306">
        <w:rPr>
          <w:rFonts w:ascii="Times New Roman" w:hAnsi="Times New Roman" w:cs="Times New Roman"/>
          <w:color w:val="000000" w:themeColor="text1"/>
          <w:sz w:val="28"/>
          <w:szCs w:val="28"/>
        </w:rPr>
        <w:t>ния в подаче тепловой энергии (Кв):</w:t>
      </w:r>
    </w:p>
    <w:p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w:t>
      </w:r>
      <w:r w:rsidRPr="00F65306">
        <w:rPr>
          <w:rFonts w:ascii="Times New Roman" w:hAnsi="Times New Roman" w:cs="Times New Roman"/>
          <w:color w:val="000000" w:themeColor="text1"/>
          <w:sz w:val="28"/>
          <w:szCs w:val="28"/>
        </w:rPr>
        <w:softHyphen/>
        <w:t>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F65306">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w:t>
      </w:r>
      <w:r w:rsidRPr="00F65306">
        <w:rPr>
          <w:rFonts w:ascii="Times New Roman" w:hAnsi="Times New Roman" w:cs="Times New Roman"/>
          <w:color w:val="000000" w:themeColor="text1"/>
          <w:sz w:val="28"/>
          <w:szCs w:val="28"/>
        </w:rPr>
        <w:lastRenderedPageBreak/>
        <w:t>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 клиенто</w:t>
      </w:r>
      <w:r w:rsidR="008508C3">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0" w:name="_Toc5888337"/>
      <w:bookmarkStart w:id="331" w:name="_Toc10707003"/>
      <w:bookmarkStart w:id="332" w:name="_Toc435791293"/>
      <w:r w:rsidRPr="00F65306">
        <w:rPr>
          <w:rFonts w:ascii="Times New Roman" w:hAnsi="Times New Roman" w:cs="Times New Roman"/>
          <w:b w:val="0"/>
          <w:color w:val="000000" w:themeColor="text1"/>
          <w:sz w:val="28"/>
          <w:szCs w:val="28"/>
        </w:rPr>
        <w:t>1.9.1 Поток отказов (частота отказов) участков тепловых</w:t>
      </w:r>
      <w:bookmarkEnd w:id="330"/>
      <w:bookmarkEnd w:id="331"/>
      <w:bookmarkEnd w:id="332"/>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где: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r w:rsidRPr="00F65306">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r w:rsidRPr="00F65306">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r w:rsidRPr="00F65306">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r w:rsidRPr="00F65306">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r w:rsidRPr="00F65306">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r w:rsidRPr="00F65306">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w:t>
      </w:r>
      <w:r w:rsidRPr="00F65306">
        <w:rPr>
          <w:rFonts w:ascii="Times New Roman" w:hAnsi="Times New Roman" w:cs="Times New Roman"/>
          <w:color w:val="000000" w:themeColor="text1"/>
          <w:sz w:val="28"/>
          <w:szCs w:val="28"/>
        </w:rPr>
        <w:lastRenderedPageBreak/>
        <w:t xml:space="preserve">«Организационно-методическими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F65306" w:rsidRDefault="00CF5B3D" w:rsidP="00F65306">
      <w:pPr>
        <w:pStyle w:val="ad"/>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высоконадежные – K &gt; 0,9;</w:t>
      </w:r>
    </w:p>
    <w:p w:rsidR="00CF5B3D" w:rsidRPr="00F65306" w:rsidRDefault="00CF5B3D" w:rsidP="00F65306">
      <w:pPr>
        <w:pStyle w:val="ad"/>
        <w:numPr>
          <w:ilvl w:val="0"/>
          <w:numId w:val="2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надежные– 0,75 &lt; K&lt; 0,89;</w:t>
      </w:r>
    </w:p>
    <w:p w:rsidR="00CF5B3D" w:rsidRPr="00F65306" w:rsidRDefault="00CF5B3D" w:rsidP="00F65306">
      <w:pPr>
        <w:pStyle w:val="ad"/>
        <w:numPr>
          <w:ilvl w:val="0"/>
          <w:numId w:val="2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малонадежные – 0,5 &lt; K&lt; 0,74;</w:t>
      </w:r>
    </w:p>
    <w:p w:rsidR="00CF5B3D" w:rsidRPr="00F65306" w:rsidRDefault="00CF5B3D" w:rsidP="00F65306">
      <w:pPr>
        <w:pStyle w:val="ad"/>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ненадежные – K &lt; 0,5 .</w:t>
      </w:r>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w:t>
      </w:r>
      <w:r w:rsidR="004C0FD3" w:rsidRPr="00F65306">
        <w:rPr>
          <w:rFonts w:ascii="Times New Roman" w:hAnsi="Times New Roman" w:cs="Times New Roman"/>
          <w:color w:val="000000" w:themeColor="text1"/>
          <w:sz w:val="28"/>
          <w:szCs w:val="28"/>
        </w:rPr>
        <w:t>ны в таблице</w:t>
      </w:r>
      <w:r w:rsidRPr="00F65306">
        <w:rPr>
          <w:rFonts w:ascii="Times New Roman" w:hAnsi="Times New Roman" w:cs="Times New Roman"/>
          <w:color w:val="000000" w:themeColor="text1"/>
          <w:sz w:val="28"/>
          <w:szCs w:val="28"/>
        </w:rPr>
        <w:t>.</w:t>
      </w:r>
    </w:p>
    <w:p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системы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Style w:val="aa"/>
        <w:tblW w:w="0" w:type="auto"/>
        <w:tblInd w:w="108" w:type="dxa"/>
        <w:tblLook w:val="04A0" w:firstRow="1" w:lastRow="0" w:firstColumn="1" w:lastColumn="0" w:noHBand="0" w:noVBand="1"/>
      </w:tblPr>
      <w:tblGrid>
        <w:gridCol w:w="1965"/>
        <w:gridCol w:w="837"/>
        <w:gridCol w:w="838"/>
        <w:gridCol w:w="836"/>
        <w:gridCol w:w="835"/>
        <w:gridCol w:w="836"/>
        <w:gridCol w:w="838"/>
        <w:gridCol w:w="886"/>
        <w:gridCol w:w="1648"/>
      </w:tblGrid>
      <w:tr w:rsidR="003B70F9" w:rsidRPr="00F65306" w:rsidTr="0070790D">
        <w:tc>
          <w:tcPr>
            <w:tcW w:w="1784"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котельной</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p>
        </w:tc>
        <w:tc>
          <w:tcPr>
            <w:tcW w:w="947"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p>
        </w:tc>
        <w:tc>
          <w:tcPr>
            <w:tcW w:w="946"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p>
        </w:tc>
        <w:tc>
          <w:tcPr>
            <w:tcW w:w="948"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p>
        </w:tc>
        <w:tc>
          <w:tcPr>
            <w:tcW w:w="96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p>
        </w:tc>
        <w:tc>
          <w:tcPr>
            <w:tcW w:w="1652"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Оценки надежности</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bl>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оценена как: </w:t>
      </w:r>
      <w:r w:rsidR="007A5B04" w:rsidRPr="00F65306">
        <w:rPr>
          <w:rFonts w:ascii="Times New Roman" w:hAnsi="Times New Roman" w:cs="Times New Roman"/>
          <w:color w:val="000000" w:themeColor="text1"/>
          <w:sz w:val="28"/>
          <w:szCs w:val="28"/>
        </w:rPr>
        <w:t>надёжные</w:t>
      </w:r>
      <w:r w:rsidRPr="00F65306">
        <w:rPr>
          <w:rFonts w:ascii="Times New Roman" w:hAnsi="Times New Roman" w:cs="Times New Roman"/>
          <w:color w:val="000000" w:themeColor="text1"/>
          <w:sz w:val="28"/>
          <w:szCs w:val="28"/>
        </w:rPr>
        <w:t>.</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3" w:name="_Toc5888338"/>
      <w:bookmarkStart w:id="334" w:name="_Toc10707004"/>
      <w:bookmarkStart w:id="335" w:name="bookmark141"/>
      <w:r w:rsidRPr="00F65306">
        <w:rPr>
          <w:rFonts w:ascii="Times New Roman" w:hAnsi="Times New Roman" w:cs="Times New Roman"/>
          <w:b w:val="0"/>
          <w:color w:val="000000" w:themeColor="text1"/>
          <w:sz w:val="28"/>
          <w:szCs w:val="28"/>
        </w:rPr>
        <w:t>1.9.2 Частота отключений потребителей</w:t>
      </w:r>
      <w:bookmarkEnd w:id="333"/>
      <w:bookmarkEnd w:id="334"/>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6" w:name="_Toc5888339"/>
      <w:bookmarkStart w:id="337" w:name="_Toc10707005"/>
      <w:r w:rsidRPr="00F65306">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36"/>
      <w:bookmarkEnd w:id="337"/>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8" w:name="_Toc5888340"/>
      <w:bookmarkStart w:id="339" w:name="_Toc10707006"/>
      <w:r w:rsidRPr="00F65306">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38"/>
      <w:bookmarkEnd w:id="339"/>
    </w:p>
    <w:p w:rsidR="00511A54"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F65306">
        <w:rPr>
          <w:rFonts w:ascii="Times New Roman" w:hAnsi="Times New Roman" w:cs="Times New Roman"/>
          <w:color w:val="000000" w:themeColor="text1"/>
          <w:sz w:val="28"/>
          <w:szCs w:val="28"/>
        </w:rPr>
        <w:softHyphen/>
        <w:t>лено.</w:t>
      </w:r>
      <w:bookmarkStart w:id="340" w:name="_Toc5888341"/>
      <w:bookmarkStart w:id="341" w:name="_Toc10707007"/>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7" w:anchor="block_1000" w:history="1">
        <w:r w:rsidRPr="00F65306">
          <w:rPr>
            <w:rFonts w:ascii="Times New Roman" w:hAnsi="Times New Roman" w:cs="Times New Roman"/>
            <w:color w:val="000000" w:themeColor="text1"/>
            <w:sz w:val="28"/>
            <w:szCs w:val="28"/>
          </w:rPr>
          <w:t>Правилами</w:t>
        </w:r>
      </w:hyperlink>
      <w:r w:rsidRPr="00F65306">
        <w:rPr>
          <w:rFonts w:ascii="Times New Roman" w:hAnsi="Times New Roman" w:cs="Times New Roman"/>
          <w:color w:val="000000" w:themeColor="text1"/>
          <w:sz w:val="28"/>
          <w:szCs w:val="28"/>
        </w:rPr>
        <w:t> расследования причин аварийных ситуаций при теплоснабжении, утвержденными </w:t>
      </w:r>
      <w:hyperlink r:id="rId28" w:history="1">
        <w:r w:rsidRPr="00F65306">
          <w:rPr>
            <w:rFonts w:ascii="Times New Roman" w:hAnsi="Times New Roman" w:cs="Times New Roman"/>
            <w:color w:val="000000" w:themeColor="text1"/>
            <w:sz w:val="28"/>
            <w:szCs w:val="28"/>
          </w:rPr>
          <w:t>постановлением</w:t>
        </w:r>
      </w:hyperlink>
      <w:r w:rsidRPr="00F65306">
        <w:rPr>
          <w:rFonts w:ascii="Times New Roman" w:hAnsi="Times New Roman" w:cs="Times New Roman"/>
          <w:color w:val="000000" w:themeColor="text1"/>
          <w:sz w:val="28"/>
          <w:szCs w:val="28"/>
        </w:rPr>
        <w:t xml:space="preserve"> Правительства Российской Федерации </w:t>
      </w:r>
      <w:r w:rsidRPr="00F65306">
        <w:rPr>
          <w:rFonts w:ascii="Times New Roman" w:hAnsi="Times New Roman" w:cs="Times New Roman"/>
          <w:color w:val="000000" w:themeColor="text1"/>
          <w:sz w:val="28"/>
          <w:szCs w:val="28"/>
        </w:rPr>
        <w:lastRenderedPageBreak/>
        <w:t xml:space="preserve">от 17 октября 2015 г. </w:t>
      </w:r>
      <w:r w:rsidR="00FF20B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0"/>
      <w:bookmarkEnd w:id="341"/>
    </w:p>
    <w:p w:rsidR="00B97D76"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w:t>
      </w:r>
      <w:r w:rsidR="00511A54" w:rsidRPr="00F65306">
        <w:rPr>
          <w:rFonts w:ascii="Times New Roman" w:hAnsi="Times New Roman" w:cs="Times New Roman"/>
          <w:color w:val="000000" w:themeColor="text1"/>
          <w:sz w:val="28"/>
          <w:szCs w:val="28"/>
        </w:rPr>
        <w:t>ком поселении не зафиксированы.</w:t>
      </w:r>
    </w:p>
    <w:p w:rsidR="00C1631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2" w:name="_Toc435791295"/>
      <w:bookmarkStart w:id="343" w:name="_Toc5888342"/>
      <w:bookmarkStart w:id="344" w:name="_Toc10707008"/>
      <w:bookmarkEnd w:id="335"/>
      <w:r w:rsidRPr="00F65306">
        <w:rPr>
          <w:rFonts w:ascii="Times New Roman" w:hAnsi="Times New Roman" w:cs="Times New Roman"/>
          <w:b w:val="0"/>
          <w:color w:val="000000" w:themeColor="text1"/>
          <w:sz w:val="28"/>
          <w:szCs w:val="28"/>
        </w:rPr>
        <w:t>1.9.6 </w:t>
      </w:r>
      <w:bookmarkEnd w:id="342"/>
      <w:r w:rsidRPr="00F65306">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3"/>
      <w:bookmarkEnd w:id="344"/>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511A54" w:rsidRPr="00F65306">
        <w:rPr>
          <w:rFonts w:ascii="Times New Roman" w:hAnsi="Times New Roman" w:cs="Times New Roman"/>
          <w:color w:val="000000" w:themeColor="text1"/>
          <w:sz w:val="28"/>
          <w:szCs w:val="28"/>
        </w:rPr>
        <w:t>т характеристик трубопровода от</w:t>
      </w:r>
      <w:r w:rsidRPr="00F65306">
        <w:rPr>
          <w:rFonts w:ascii="Times New Roman" w:hAnsi="Times New Roman" w:cs="Times New Roman"/>
          <w:color w:val="000000" w:themeColor="text1"/>
          <w:sz w:val="28"/>
          <w:szCs w:val="28"/>
        </w:rPr>
        <w:t>ключаемой теплосети.</w:t>
      </w:r>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bookmarkStart w:id="345" w:name="bookmark145"/>
      <w:r w:rsidRPr="00F65306">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F65306">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F65306">
        <w:rPr>
          <w:rFonts w:ascii="Times New Roman" w:hAnsi="Times New Roman" w:cs="Times New Roman"/>
          <w:color w:val="000000" w:themeColor="text1"/>
          <w:sz w:val="28"/>
          <w:szCs w:val="28"/>
        </w:rPr>
        <w:t>ИПИ Энергопромом и АКХ им. К. Д.</w:t>
      </w:r>
      <w:r w:rsidRPr="00F65306">
        <w:rPr>
          <w:rFonts w:ascii="Times New Roman" w:hAnsi="Times New Roman" w:cs="Times New Roman"/>
          <w:color w:val="000000" w:themeColor="text1"/>
          <w:sz w:val="28"/>
          <w:szCs w:val="28"/>
        </w:rPr>
        <w:t xml:space="preserve"> Памфилова, а также в </w:t>
      </w:r>
      <w:r w:rsidR="00B97D76" w:rsidRPr="00F65306">
        <w:rPr>
          <w:rFonts w:ascii="Times New Roman" w:hAnsi="Times New Roman" w:cs="Times New Roman"/>
          <w:color w:val="000000" w:themeColor="text1"/>
          <w:sz w:val="28"/>
          <w:szCs w:val="28"/>
        </w:rPr>
        <w:t xml:space="preserve">СП.124.13330.2012 </w:t>
      </w:r>
      <w:r w:rsidRPr="00F65306">
        <w:rPr>
          <w:rFonts w:ascii="Times New Roman" w:hAnsi="Times New Roman" w:cs="Times New Roman"/>
          <w:color w:val="000000" w:themeColor="text1"/>
          <w:sz w:val="28"/>
          <w:szCs w:val="28"/>
        </w:rPr>
        <w:t>и представленные в таблице</w:t>
      </w:r>
      <w:hyperlink w:anchor="bookmark145" w:tooltip="Current Document" w:history="1">
        <w:r w:rsidRPr="00F65306">
          <w:rPr>
            <w:rFonts w:ascii="Times New Roman" w:hAnsi="Times New Roman" w:cs="Times New Roman"/>
            <w:color w:val="000000" w:themeColor="text1"/>
            <w:sz w:val="28"/>
            <w:szCs w:val="28"/>
          </w:rPr>
          <w:t>.</w:t>
        </w:r>
        <w:bookmarkEnd w:id="345"/>
      </w:hyperlink>
    </w:p>
    <w:p w:rsidR="009A53C6" w:rsidRPr="00F65306" w:rsidRDefault="009A53C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9634" w:type="dxa"/>
        <w:tblLayout w:type="fixed"/>
        <w:tblCellMar>
          <w:left w:w="0" w:type="dxa"/>
          <w:right w:w="0" w:type="dxa"/>
        </w:tblCellMar>
        <w:tblLook w:val="0000" w:firstRow="0" w:lastRow="0" w:firstColumn="0" w:lastColumn="0" w:noHBand="0" w:noVBand="0"/>
      </w:tblPr>
      <w:tblGrid>
        <w:gridCol w:w="4790"/>
        <w:gridCol w:w="4844"/>
      </w:tblGrid>
      <w:tr w:rsidR="003B70F9" w:rsidRPr="00F65306" w:rsidTr="008508C3">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Условный диаметр трубопровода, мм</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50-70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3B70F9" w:rsidRPr="00F65306" w:rsidTr="008508C3">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r>
      <w:tr w:rsidR="003B70F9" w:rsidRPr="00F65306" w:rsidTr="008508C3">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r>
      <w:tr w:rsidR="00B633FE" w:rsidRPr="00F65306" w:rsidTr="008508C3">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c>
          <w:tcPr>
            <w:tcW w:w="484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r>
    </w:tbl>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rsidR="00640944" w:rsidRPr="00F65306" w:rsidRDefault="00640944"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46" w:name="_Toc391732457"/>
      <w:bookmarkStart w:id="347" w:name="_Toc435791297"/>
      <w:bookmarkStart w:id="348" w:name="_Toc10707009"/>
      <w:r w:rsidRPr="00F65306">
        <w:rPr>
          <w:rFonts w:ascii="Times New Roman" w:hAnsi="Times New Roman" w:cs="Times New Roman"/>
          <w:b w:val="0"/>
          <w:color w:val="000000" w:themeColor="text1"/>
          <w:sz w:val="28"/>
          <w:szCs w:val="28"/>
        </w:rPr>
        <w:lastRenderedPageBreak/>
        <w:t>Часть 10. </w:t>
      </w:r>
      <w:bookmarkEnd w:id="346"/>
      <w:r w:rsidRPr="00F65306">
        <w:rPr>
          <w:rFonts w:ascii="Times New Roman" w:hAnsi="Times New Roman" w:cs="Times New Roman"/>
          <w:b w:val="0"/>
          <w:color w:val="000000" w:themeColor="text1"/>
          <w:sz w:val="28"/>
          <w:szCs w:val="28"/>
        </w:rPr>
        <w:t>Технико-экономические показатели теплоснабжающих и теплосетевых организаций</w:t>
      </w:r>
      <w:bookmarkEnd w:id="347"/>
      <w:bookmarkEnd w:id="348"/>
    </w:p>
    <w:p w:rsidR="00A879AA" w:rsidRPr="00F65306" w:rsidRDefault="00A879AA" w:rsidP="00F65306">
      <w:pPr>
        <w:suppressAutoHyphens/>
        <w:spacing w:after="0" w:line="240" w:lineRule="auto"/>
        <w:ind w:firstLine="709"/>
        <w:jc w:val="both"/>
        <w:rPr>
          <w:rFonts w:ascii="Times New Roman" w:hAnsi="Times New Roman" w:cs="Times New Roman"/>
          <w:color w:val="000000" w:themeColor="text1"/>
          <w:sz w:val="28"/>
          <w:szCs w:val="28"/>
        </w:rPr>
      </w:pPr>
      <w:bookmarkStart w:id="349" w:name="bookmark149"/>
      <w:r w:rsidRPr="00F65306">
        <w:rPr>
          <w:rFonts w:ascii="Times New Roman" w:hAnsi="Times New Roman" w:cs="Times New Roman"/>
          <w:color w:val="000000" w:themeColor="text1"/>
          <w:sz w:val="28"/>
          <w:szCs w:val="28"/>
        </w:rPr>
        <w:t>Информация об основных технико-экономических п</w:t>
      </w:r>
      <w:r w:rsidR="00511A54" w:rsidRPr="00F65306">
        <w:rPr>
          <w:rFonts w:ascii="Times New Roman" w:hAnsi="Times New Roman" w:cs="Times New Roman"/>
          <w:color w:val="000000" w:themeColor="text1"/>
          <w:sz w:val="28"/>
          <w:szCs w:val="28"/>
        </w:rPr>
        <w:t>оказателях деятельности тепло</w:t>
      </w:r>
      <w:r w:rsidRPr="00F65306">
        <w:rPr>
          <w:rFonts w:ascii="Times New Roman" w:hAnsi="Times New Roman" w:cs="Times New Roman"/>
          <w:color w:val="000000" w:themeColor="text1"/>
          <w:sz w:val="28"/>
          <w:szCs w:val="28"/>
        </w:rPr>
        <w:t>снабжающ</w:t>
      </w:r>
      <w:r w:rsidR="00471BAF" w:rsidRPr="00F65306">
        <w:rPr>
          <w:rFonts w:ascii="Times New Roman" w:hAnsi="Times New Roman" w:cs="Times New Roman"/>
          <w:color w:val="000000" w:themeColor="text1"/>
          <w:sz w:val="28"/>
          <w:szCs w:val="28"/>
        </w:rPr>
        <w:t>их</w:t>
      </w:r>
      <w:r w:rsidRPr="00F65306">
        <w:rPr>
          <w:rFonts w:ascii="Times New Roman" w:hAnsi="Times New Roman" w:cs="Times New Roman"/>
          <w:color w:val="000000" w:themeColor="text1"/>
          <w:sz w:val="28"/>
          <w:szCs w:val="28"/>
        </w:rPr>
        <w:t xml:space="preserve"> организаци</w:t>
      </w:r>
      <w:r w:rsidR="00471BAF" w:rsidRPr="00F65306">
        <w:rPr>
          <w:rFonts w:ascii="Times New Roman" w:hAnsi="Times New Roman" w:cs="Times New Roman"/>
          <w:color w:val="000000" w:themeColor="text1"/>
          <w:sz w:val="28"/>
          <w:szCs w:val="28"/>
        </w:rPr>
        <w:t>й</w:t>
      </w:r>
      <w:r w:rsidRPr="00F65306">
        <w:rPr>
          <w:rFonts w:ascii="Times New Roman" w:hAnsi="Times New Roman" w:cs="Times New Roman"/>
          <w:color w:val="000000" w:themeColor="text1"/>
          <w:sz w:val="28"/>
          <w:szCs w:val="28"/>
        </w:rPr>
        <w:t xml:space="preserve"> за </w:t>
      </w:r>
      <w:r w:rsidR="009600C9" w:rsidRPr="00F65306">
        <w:rPr>
          <w:rFonts w:ascii="Times New Roman" w:hAnsi="Times New Roman" w:cs="Times New Roman"/>
          <w:color w:val="000000" w:themeColor="text1"/>
          <w:sz w:val="28"/>
          <w:szCs w:val="28"/>
        </w:rPr>
        <w:t>2019</w:t>
      </w:r>
      <w:r w:rsidRPr="00F65306">
        <w:rPr>
          <w:rFonts w:ascii="Times New Roman" w:hAnsi="Times New Roman" w:cs="Times New Roman"/>
          <w:color w:val="000000" w:themeColor="text1"/>
          <w:sz w:val="28"/>
          <w:szCs w:val="28"/>
        </w:rPr>
        <w:t>год</w:t>
      </w:r>
      <w:bookmarkEnd w:id="349"/>
      <w:r w:rsidR="00744ED4" w:rsidRPr="00F65306">
        <w:rPr>
          <w:rFonts w:ascii="Times New Roman" w:hAnsi="Times New Roman" w:cs="Times New Roman"/>
          <w:color w:val="000000" w:themeColor="text1"/>
          <w:sz w:val="28"/>
          <w:szCs w:val="28"/>
        </w:rPr>
        <w:t>.</w:t>
      </w:r>
    </w:p>
    <w:p w:rsidR="00A879AA" w:rsidRPr="00F65306" w:rsidRDefault="00A879A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Технико-экономические показатели деят</w:t>
      </w:r>
      <w:r w:rsidR="008508C3">
        <w:rPr>
          <w:rFonts w:ascii="Times New Roman" w:hAnsi="Times New Roman" w:cs="Times New Roman"/>
          <w:color w:val="000000" w:themeColor="text1"/>
          <w:sz w:val="28"/>
          <w:szCs w:val="28"/>
        </w:rPr>
        <w:t>ельности теплоснабжающей органи</w:t>
      </w:r>
      <w:r w:rsidRPr="00F65306">
        <w:rPr>
          <w:rFonts w:ascii="Times New Roman" w:hAnsi="Times New Roman" w:cs="Times New Roman"/>
          <w:color w:val="000000" w:themeColor="text1"/>
          <w:sz w:val="28"/>
          <w:szCs w:val="28"/>
        </w:rPr>
        <w:t xml:space="preserve">зации </w:t>
      </w:r>
      <w:r w:rsidR="005C12CA" w:rsidRPr="00F65306">
        <w:rPr>
          <w:rFonts w:ascii="Times New Roman" w:hAnsi="Times New Roman" w:cs="Times New Roman"/>
          <w:color w:val="000000" w:themeColor="text1"/>
          <w:sz w:val="28"/>
          <w:szCs w:val="28"/>
        </w:rPr>
        <w:t>О</w:t>
      </w:r>
      <w:r w:rsidR="00A54210" w:rsidRPr="00F65306">
        <w:rPr>
          <w:rFonts w:ascii="Times New Roman" w:hAnsi="Times New Roman" w:cs="Times New Roman"/>
          <w:color w:val="000000" w:themeColor="text1"/>
          <w:sz w:val="28"/>
          <w:szCs w:val="28"/>
        </w:rPr>
        <w:t>А</w:t>
      </w:r>
      <w:r w:rsidR="005C12CA" w:rsidRPr="00F65306">
        <w:rPr>
          <w:rFonts w:ascii="Times New Roman" w:hAnsi="Times New Roman" w:cs="Times New Roman"/>
          <w:color w:val="000000" w:themeColor="text1"/>
          <w:sz w:val="28"/>
          <w:szCs w:val="28"/>
        </w:rPr>
        <w:t>О</w:t>
      </w:r>
      <w:r w:rsidR="00C845DA" w:rsidRPr="00F65306">
        <w:rPr>
          <w:rFonts w:ascii="Times New Roman" w:hAnsi="Times New Roman" w:cs="Times New Roman"/>
          <w:color w:val="000000" w:themeColor="text1"/>
          <w:sz w:val="28"/>
          <w:szCs w:val="28"/>
        </w:rPr>
        <w:t xml:space="preserve"> «</w:t>
      </w:r>
      <w:r w:rsidR="00A54210"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9C641A"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pStyle w:val="ad"/>
              <w:suppressAutoHyphens/>
              <w:spacing w:after="0" w:line="240" w:lineRule="auto"/>
              <w:ind w:left="0"/>
              <w:jc w:val="both"/>
              <w:rPr>
                <w:rFonts w:ascii="Times New Roman" w:hAnsi="Times New Roman" w:cs="Times New Roman"/>
                <w:sz w:val="28"/>
                <w:szCs w:val="28"/>
              </w:rPr>
            </w:pPr>
            <w:r w:rsidRPr="00F65306">
              <w:rPr>
                <w:rFonts w:ascii="Times New Roman" w:hAnsi="Times New Roman" w:cs="Times New Roman"/>
                <w:sz w:val="28"/>
                <w:szCs w:val="28"/>
              </w:rPr>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C641A"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9911.4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w:t>
            </w:r>
            <w:r w:rsidR="008508C3">
              <w:rPr>
                <w:rFonts w:ascii="Times New Roman" w:hAnsi="Times New Roman" w:cs="Times New Roman"/>
                <w:sz w:val="28"/>
                <w:szCs w:val="28"/>
              </w:rPr>
              <w:t>сть производимых товаров (оказы</w:t>
            </w:r>
            <w:r w:rsidRPr="00F65306">
              <w:rPr>
                <w:rFonts w:ascii="Times New Roman" w:hAnsi="Times New Roman" w:cs="Times New Roman"/>
                <w:sz w:val="28"/>
                <w:szCs w:val="28"/>
              </w:rPr>
              <w:t>ваемых услуг) по регулируе</w:t>
            </w:r>
            <w:r w:rsidR="008508C3">
              <w:rPr>
                <w:rFonts w:ascii="Times New Roman" w:hAnsi="Times New Roman" w:cs="Times New Roman"/>
                <w:sz w:val="28"/>
                <w:szCs w:val="28"/>
              </w:rPr>
              <w:t>мому виду деятель</w:t>
            </w:r>
            <w:r w:rsidRPr="00F65306">
              <w:rPr>
                <w:rFonts w:ascii="Times New Roman" w:hAnsi="Times New Roman" w:cs="Times New Roman"/>
                <w:sz w:val="28"/>
                <w:szCs w:val="28"/>
              </w:rPr>
              <w:t>ности, в том числе: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5116.8</w:t>
            </w:r>
          </w:p>
        </w:tc>
      </w:tr>
      <w:tr w:rsidR="009C641A" w:rsidRPr="00F65306"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471.9</w:t>
            </w: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w:t>
            </w:r>
            <w:r w:rsidR="008508C3">
              <w:rPr>
                <w:rFonts w:ascii="Times New Roman" w:hAnsi="Times New Roman" w:cs="Times New Roman"/>
                <w:sz w:val="28"/>
                <w:szCs w:val="28"/>
              </w:rPr>
              <w:t>а покупаемую электрическую энер</w:t>
            </w:r>
            <w:r w:rsidRPr="00F65306">
              <w:rPr>
                <w:rFonts w:ascii="Times New Roman" w:hAnsi="Times New Roman" w:cs="Times New Roman"/>
                <w:sz w:val="28"/>
                <w:szCs w:val="28"/>
              </w:rPr>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2160.2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372.5</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169.8</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1293.4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390.6</w:t>
            </w: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42.3</w:t>
            </w: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412.2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252.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76.1</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C641A" w:rsidRPr="00F65306" w:rsidRDefault="008508C3" w:rsidP="008508C3">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тыс</w:t>
            </w:r>
            <w:r w:rsidR="009C641A" w:rsidRPr="00F65306">
              <w:rPr>
                <w:rFonts w:ascii="Times New Roman" w:hAnsi="Times New Roman" w:cs="Times New Roman"/>
                <w:sz w:val="28"/>
                <w:szCs w:val="28"/>
              </w:rPr>
              <w:t>.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27.9</w:t>
            </w:r>
          </w:p>
        </w:tc>
      </w:tr>
      <w:tr w:rsidR="009C641A"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128.9</w:t>
            </w:r>
          </w:p>
        </w:tc>
      </w:tr>
      <w:tr w:rsidR="009C641A" w:rsidRPr="00F65306" w:rsidTr="009C641A">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Валовая прибыль от продажи товаров и услуг по регулируемому виду </w:t>
            </w:r>
            <w:r w:rsidR="008508C3">
              <w:rPr>
                <w:rFonts w:ascii="Times New Roman" w:hAnsi="Times New Roman" w:cs="Times New Roman"/>
                <w:sz w:val="28"/>
                <w:szCs w:val="28"/>
              </w:rPr>
              <w:t>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w:t>
            </w:r>
            <w:r w:rsidR="008508C3">
              <w:rPr>
                <w:rFonts w:ascii="Times New Roman" w:hAnsi="Times New Roman" w:cs="Times New Roman"/>
                <w:sz w:val="28"/>
                <w:szCs w:val="28"/>
              </w:rPr>
              <w:t>дусмотренных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16.6</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6578.9</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1513.15</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тепловой энергии, отпускаемой потреби</w:t>
            </w:r>
            <w:r w:rsidRPr="00F65306">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65.79</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магистральных сетей и тепло</w:t>
            </w:r>
            <w:r w:rsidRPr="00F65306">
              <w:rPr>
                <w:rFonts w:ascii="Times New Roman" w:hAnsi="Times New Roman" w:cs="Times New Roman"/>
                <w:sz w:val="28"/>
                <w:szCs w:val="28"/>
              </w:rPr>
              <w:softHyphen/>
              <w:t>вых вводов (в однотрубном исчислении)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разводящих сетей (в однотруб</w:t>
            </w:r>
            <w:r w:rsidRPr="00F65306">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r>
    </w:tbl>
    <w:p w:rsidR="00B8379B" w:rsidRPr="00F65306" w:rsidRDefault="00B8379B" w:rsidP="008508C3">
      <w:pPr>
        <w:suppressAutoHyphens/>
        <w:spacing w:after="0" w:line="240" w:lineRule="auto"/>
        <w:jc w:val="both"/>
        <w:rPr>
          <w:rFonts w:ascii="Times New Roman" w:hAnsi="Times New Roman" w:cs="Times New Roman"/>
          <w:color w:val="000000" w:themeColor="text1"/>
          <w:sz w:val="28"/>
          <w:szCs w:val="28"/>
        </w:rPr>
      </w:pPr>
    </w:p>
    <w:p w:rsidR="009C641A" w:rsidRPr="00F65306" w:rsidRDefault="009C641A" w:rsidP="008508C3">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p>
    <w:p w:rsidR="00B8379B" w:rsidRPr="00F65306" w:rsidRDefault="00B8379B" w:rsidP="008508C3">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Технико-экономические показатели деятельности теплоснабжающей органи</w:t>
      </w:r>
      <w:r w:rsidRPr="00F65306">
        <w:rPr>
          <w:rFonts w:ascii="Times New Roman" w:hAnsi="Times New Roman" w:cs="Times New Roman"/>
          <w:color w:val="000000" w:themeColor="text1"/>
          <w:sz w:val="28"/>
          <w:szCs w:val="28"/>
        </w:rPr>
        <w:softHyphen/>
        <w:t>зации ООО «Модуль +»</w:t>
      </w:r>
    </w:p>
    <w:tbl>
      <w:tblPr>
        <w:tblW w:w="10206" w:type="dxa"/>
        <w:jc w:val="center"/>
        <w:tblLayout w:type="fixed"/>
        <w:tblCellMar>
          <w:left w:w="0" w:type="dxa"/>
          <w:right w:w="0" w:type="dxa"/>
        </w:tblCellMar>
        <w:tblLook w:val="0000" w:firstRow="0" w:lastRow="0" w:firstColumn="0" w:lastColumn="0" w:noHBand="0" w:noVBand="0"/>
      </w:tblPr>
      <w:tblGrid>
        <w:gridCol w:w="852"/>
        <w:gridCol w:w="2569"/>
        <w:gridCol w:w="3951"/>
        <w:gridCol w:w="1276"/>
        <w:gridCol w:w="1558"/>
      </w:tblGrid>
      <w:tr w:rsidR="009600C9"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600C9"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866,276</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Себестоимость производимых товаров (оказы</w:t>
            </w:r>
            <w:r w:rsidRPr="00F65306">
              <w:rPr>
                <w:rFonts w:ascii="Times New Roman" w:hAnsi="Times New Roman" w:cs="Times New Roman"/>
                <w:sz w:val="28"/>
                <w:szCs w:val="28"/>
              </w:rPr>
              <w:softHyphen/>
              <w:t>ваемых услуг) по регулируемому виду деятель</w:t>
            </w:r>
            <w:r w:rsidRPr="00F65306">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208,44</w:t>
            </w:r>
          </w:p>
        </w:tc>
      </w:tr>
      <w:tr w:rsidR="009600C9" w:rsidRPr="00F65306"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40,23</w:t>
            </w:r>
          </w:p>
        </w:tc>
      </w:tr>
      <w:tr w:rsidR="009600C9" w:rsidRPr="00F65306" w:rsidTr="009C641A">
        <w:trPr>
          <w:trHeight w:val="20"/>
          <w:jc w:val="center"/>
        </w:trPr>
        <w:tc>
          <w:tcPr>
            <w:tcW w:w="852"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vertAlign w:val="superscript"/>
              </w:rPr>
            </w:pPr>
            <w:r w:rsidRPr="00F65306">
              <w:rPr>
                <w:rFonts w:ascii="Times New Roman" w:hAnsi="Times New Roman" w:cs="Times New Roman"/>
                <w:sz w:val="28"/>
                <w:szCs w:val="28"/>
              </w:rPr>
              <w:t>тыс.м</w:t>
            </w:r>
            <w:r w:rsidRPr="00F65306">
              <w:rPr>
                <w:rFonts w:ascii="Times New Roman" w:hAnsi="Times New Roman" w:cs="Times New Roman"/>
                <w:sz w:val="28"/>
                <w:szCs w:val="28"/>
                <w:vertAlign w:val="superscript"/>
              </w:rPr>
              <w:t>3</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50,5</w:t>
            </w:r>
          </w:p>
        </w:tc>
      </w:tr>
      <w:tr w:rsidR="009600C9" w:rsidRPr="00F65306" w:rsidTr="009C641A">
        <w:trPr>
          <w:trHeight w:val="20"/>
          <w:jc w:val="center"/>
        </w:trPr>
        <w:tc>
          <w:tcPr>
            <w:tcW w:w="852"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4924,23</w:t>
            </w:r>
          </w:p>
        </w:tc>
      </w:tr>
      <w:tr w:rsidR="009600C9" w:rsidRPr="00F65306" w:rsidTr="009C641A">
        <w:trPr>
          <w:trHeight w:val="20"/>
          <w:jc w:val="center"/>
        </w:trPr>
        <w:tc>
          <w:tcPr>
            <w:tcW w:w="852" w:type="dxa"/>
            <w:vMerge/>
            <w:tcBorders>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электрическую энер</w:t>
            </w:r>
            <w:r w:rsidRPr="00F65306">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464,52</w:t>
            </w:r>
          </w:p>
        </w:tc>
      </w:tr>
      <w:tr w:rsidR="009600C9"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5,88</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79</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30,048</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28,1</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13,9</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44,92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10,00</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3.13</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15,00</w:t>
            </w:r>
          </w:p>
        </w:tc>
      </w:tr>
      <w:tr w:rsidR="009600C9"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Валовая прибыль от продажи товаров и услуг по регулируемо</w:t>
            </w:r>
            <w:r w:rsidR="008508C3">
              <w:rPr>
                <w:rFonts w:ascii="Times New Roman" w:hAnsi="Times New Roman" w:cs="Times New Roman"/>
                <w:sz w:val="28"/>
                <w:szCs w:val="28"/>
              </w:rPr>
              <w:t>му виду 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предусмот</w:t>
            </w:r>
            <w:r w:rsidR="008508C3">
              <w:rPr>
                <w:rFonts w:ascii="Times New Roman" w:hAnsi="Times New Roman" w:cs="Times New Roman"/>
                <w:sz w:val="28"/>
                <w:szCs w:val="28"/>
              </w:rPr>
              <w:t>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0,225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481</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w:t>
            </w:r>
            <w:r w:rsidR="008508C3">
              <w:rPr>
                <w:rFonts w:ascii="Times New Roman" w:hAnsi="Times New Roman" w:cs="Times New Roman"/>
                <w:sz w:val="28"/>
                <w:szCs w:val="28"/>
              </w:rPr>
              <w:t>ой энергии, отпускаемой потреби</w:t>
            </w:r>
            <w:r w:rsidRPr="00F65306">
              <w:rPr>
                <w:rFonts w:ascii="Times New Roman" w:hAnsi="Times New Roman" w:cs="Times New Roman"/>
                <w:sz w:val="28"/>
                <w:szCs w:val="28"/>
              </w:rPr>
              <w:t>телям, в том числе: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9,5</w:t>
            </w:r>
          </w:p>
        </w:tc>
      </w:tr>
      <w:tr w:rsidR="009600C9"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Справочно: потери тепла, ВСЕГО (факт)</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w:t>
            </w:r>
            <w:r w:rsidR="008508C3">
              <w:rPr>
                <w:rFonts w:ascii="Times New Roman" w:hAnsi="Times New Roman" w:cs="Times New Roman"/>
                <w:sz w:val="28"/>
                <w:szCs w:val="28"/>
              </w:rPr>
              <w:t>сть магистральных сетей и тепло</w:t>
            </w:r>
            <w:r w:rsidRPr="00F65306">
              <w:rPr>
                <w:rFonts w:ascii="Times New Roman" w:hAnsi="Times New Roman" w:cs="Times New Roman"/>
                <w:sz w:val="28"/>
                <w:szCs w:val="28"/>
              </w:rPr>
              <w:t>вых вводов (в однотрубном исчислении)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w:t>
            </w:r>
            <w:r w:rsidR="008508C3">
              <w:rPr>
                <w:rFonts w:ascii="Times New Roman" w:hAnsi="Times New Roman" w:cs="Times New Roman"/>
                <w:sz w:val="28"/>
                <w:szCs w:val="28"/>
              </w:rPr>
              <w:t>ть разводящих сетей (в однотруб</w:t>
            </w:r>
            <w:r w:rsidRPr="00F65306">
              <w:rPr>
                <w:rFonts w:ascii="Times New Roman" w:hAnsi="Times New Roman" w:cs="Times New Roman"/>
                <w:sz w:val="28"/>
                <w:szCs w:val="28"/>
              </w:rPr>
              <w:t>ном исчислении)</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r>
    </w:tbl>
    <w:p w:rsidR="00640944" w:rsidRPr="00F65306" w:rsidRDefault="00640944" w:rsidP="008508C3">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350" w:name="_Toc391732458"/>
      <w:bookmarkStart w:id="351" w:name="_Toc435791298"/>
      <w:bookmarkStart w:id="352" w:name="_Toc10707010"/>
      <w:r w:rsidRPr="00F65306">
        <w:rPr>
          <w:rFonts w:ascii="Times New Roman" w:hAnsi="Times New Roman" w:cs="Times New Roman"/>
          <w:b w:val="0"/>
          <w:color w:val="000000" w:themeColor="text1"/>
          <w:sz w:val="28"/>
          <w:szCs w:val="28"/>
        </w:rPr>
        <w:lastRenderedPageBreak/>
        <w:t>Часть 11. Цены (тарифы) в сфере теплоснабжения</w:t>
      </w:r>
      <w:bookmarkEnd w:id="350"/>
      <w:bookmarkEnd w:id="351"/>
      <w:bookmarkEnd w:id="352"/>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3" w:name="_Toc435791299"/>
      <w:bookmarkStart w:id="354" w:name="_Toc10707011"/>
      <w:r w:rsidRPr="00F65306">
        <w:rPr>
          <w:rFonts w:ascii="Times New Roman" w:hAnsi="Times New Roman" w:cs="Times New Roman"/>
          <w:b w:val="0"/>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3"/>
      <w:bookmarkEnd w:id="354"/>
    </w:p>
    <w:p w:rsidR="00360A70" w:rsidRPr="00F65306" w:rsidRDefault="00360A70"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Регулирующим органом, принимающим решение </w:t>
      </w:r>
      <w:r w:rsidR="00511A54" w:rsidRPr="00F65306">
        <w:rPr>
          <w:rFonts w:ascii="Times New Roman" w:hAnsi="Times New Roman" w:cs="Times New Roman"/>
          <w:sz w:val="28"/>
          <w:szCs w:val="28"/>
        </w:rPr>
        <w:t>об утверждении тарифов на произ</w:t>
      </w:r>
      <w:r w:rsidRPr="00F65306">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rsidR="00360A70" w:rsidRPr="00F65306" w:rsidRDefault="00360A70" w:rsidP="00F65306">
      <w:pPr>
        <w:suppressAutoHyphens/>
        <w:spacing w:after="0" w:line="240" w:lineRule="auto"/>
        <w:ind w:firstLine="709"/>
        <w:jc w:val="both"/>
        <w:rPr>
          <w:rFonts w:ascii="Times New Roman" w:hAnsi="Times New Roman" w:cs="Times New Roman"/>
          <w:sz w:val="28"/>
          <w:szCs w:val="28"/>
        </w:rPr>
      </w:pPr>
      <w:bookmarkStart w:id="355" w:name="bookmark153"/>
      <w:r w:rsidRPr="00F65306">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602CCC" w:rsidRPr="00F65306">
        <w:rPr>
          <w:rFonts w:ascii="Times New Roman" w:hAnsi="Times New Roman" w:cs="Times New Roman"/>
          <w:sz w:val="28"/>
          <w:szCs w:val="28"/>
        </w:rPr>
        <w:t>Есаульского</w:t>
      </w:r>
      <w:r w:rsidRPr="00F65306">
        <w:rPr>
          <w:rFonts w:ascii="Times New Roman" w:hAnsi="Times New Roman" w:cs="Times New Roman"/>
          <w:sz w:val="28"/>
          <w:szCs w:val="28"/>
        </w:rPr>
        <w:t xml:space="preserve"> сельского поселения, установленных Министерством тарифного регулирования и энергетики, представлена в таблиц</w:t>
      </w:r>
      <w:r w:rsidR="004E50A8" w:rsidRPr="00F65306">
        <w:rPr>
          <w:rFonts w:ascii="Times New Roman" w:hAnsi="Times New Roman" w:cs="Times New Roman"/>
          <w:sz w:val="28"/>
          <w:szCs w:val="28"/>
        </w:rPr>
        <w:t>ах</w:t>
      </w:r>
      <w:hyperlink w:anchor="bookmark153" w:tooltip="Current Document" w:history="1">
        <w:r w:rsidR="00A54210" w:rsidRPr="00F65306">
          <w:rPr>
            <w:rFonts w:ascii="Times New Roman" w:hAnsi="Times New Roman" w:cs="Times New Roman"/>
            <w:sz w:val="28"/>
            <w:szCs w:val="28"/>
          </w:rPr>
          <w:t xml:space="preserve"> ниже</w:t>
        </w:r>
        <w:r w:rsidRPr="00F65306">
          <w:rPr>
            <w:rFonts w:ascii="Times New Roman" w:hAnsi="Times New Roman" w:cs="Times New Roman"/>
            <w:sz w:val="28"/>
            <w:szCs w:val="28"/>
          </w:rPr>
          <w:t>.</w:t>
        </w:r>
        <w:bookmarkEnd w:id="355"/>
      </w:hyperlink>
    </w:p>
    <w:p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356" w:name="_Toc435791300"/>
      <w:bookmarkStart w:id="357" w:name="_Toc10707012"/>
      <w:r w:rsidRPr="00F65306">
        <w:rPr>
          <w:rFonts w:ascii="Times New Roman" w:hAnsi="Times New Roman" w:cs="Times New Roman"/>
          <w:color w:val="000000" w:themeColor="text1"/>
          <w:sz w:val="28"/>
          <w:szCs w:val="28"/>
        </w:rPr>
        <w:t>Динамика тарифов потребителей котельной ОАО «Есаульское РТП»</w:t>
      </w:r>
    </w:p>
    <w:tbl>
      <w:tblPr>
        <w:tblStyle w:val="aa"/>
        <w:tblW w:w="0" w:type="auto"/>
        <w:tblLook w:val="04A0" w:firstRow="1" w:lastRow="0" w:firstColumn="1" w:lastColumn="0" w:noHBand="0" w:noVBand="1"/>
      </w:tblPr>
      <w:tblGrid>
        <w:gridCol w:w="3539"/>
        <w:gridCol w:w="6088"/>
      </w:tblGrid>
      <w:tr w:rsidR="00B8379B" w:rsidRPr="00F65306" w:rsidTr="008508C3">
        <w:tc>
          <w:tcPr>
            <w:tcW w:w="3539"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1 466,05</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1 513,81</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1 524,33</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1 580,64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bl>
    <w:p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тарифов потребителей котельной ООО «Модуль +»</w:t>
      </w:r>
    </w:p>
    <w:tbl>
      <w:tblPr>
        <w:tblStyle w:val="aa"/>
        <w:tblW w:w="0" w:type="auto"/>
        <w:tblLook w:val="04A0" w:firstRow="1" w:lastRow="0" w:firstColumn="1" w:lastColumn="0" w:noHBand="0" w:noVBand="1"/>
      </w:tblPr>
      <w:tblGrid>
        <w:gridCol w:w="3539"/>
        <w:gridCol w:w="6088"/>
      </w:tblGrid>
      <w:tr w:rsidR="00B8379B" w:rsidRPr="00F65306" w:rsidTr="008508C3">
        <w:tc>
          <w:tcPr>
            <w:tcW w:w="3539"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rsidR="00B8379B"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bl>
    <w:p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56"/>
      <w:bookmarkEnd w:id="357"/>
    </w:p>
    <w:p w:rsidR="002956A1" w:rsidRPr="00F65306" w:rsidRDefault="00212F96"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Структура тарифа на тепловую энергию в полном о</w:t>
      </w:r>
      <w:r w:rsidR="008508C3">
        <w:rPr>
          <w:rFonts w:ascii="Times New Roman" w:hAnsi="Times New Roman" w:cs="Times New Roman"/>
          <w:sz w:val="28"/>
          <w:szCs w:val="28"/>
        </w:rPr>
        <w:t>бъёме отражает структуру необхо</w:t>
      </w:r>
      <w:r w:rsidRPr="00F65306">
        <w:rPr>
          <w:rFonts w:ascii="Times New Roman" w:hAnsi="Times New Roman" w:cs="Times New Roman"/>
          <w:sz w:val="28"/>
          <w:szCs w:val="28"/>
        </w:rPr>
        <w:t>димой валовой выручки (НВВ). Необходимая валовая выруч</w:t>
      </w:r>
      <w:r w:rsidR="00511A54" w:rsidRPr="00F65306">
        <w:rPr>
          <w:rFonts w:ascii="Times New Roman" w:hAnsi="Times New Roman" w:cs="Times New Roman"/>
          <w:sz w:val="28"/>
          <w:szCs w:val="28"/>
        </w:rPr>
        <w:t>ка является итоговой цифрой, ко</w:t>
      </w:r>
      <w:r w:rsidRPr="00F65306">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w:t>
      </w:r>
      <w:r w:rsidR="00511A54" w:rsidRPr="00F65306">
        <w:rPr>
          <w:rFonts w:ascii="Times New Roman" w:hAnsi="Times New Roman" w:cs="Times New Roman"/>
          <w:sz w:val="28"/>
          <w:szCs w:val="28"/>
        </w:rPr>
        <w:t>ой потребителям в течение года.</w:t>
      </w:r>
    </w:p>
    <w:p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8" w:name="_Toc435791301"/>
      <w:bookmarkStart w:id="359" w:name="_Toc10707013"/>
      <w:r w:rsidRPr="00F65306">
        <w:rPr>
          <w:rFonts w:ascii="Times New Roman" w:hAnsi="Times New Roman" w:cs="Times New Roman"/>
          <w:b w:val="0"/>
          <w:color w:val="000000" w:themeColor="text1"/>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bookmarkStart w:id="360" w:name="bookmark159"/>
      <w:bookmarkEnd w:id="358"/>
      <w:bookmarkEnd w:id="359"/>
    </w:p>
    <w:p w:rsidR="00C81BB2"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теплоснабжающих организаций, функционирующих на территории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w:t>
      </w:r>
      <w:r w:rsidR="00511A54" w:rsidRPr="00F65306">
        <w:rPr>
          <w:rFonts w:ascii="Times New Roman" w:hAnsi="Times New Roman" w:cs="Times New Roman"/>
          <w:color w:val="000000" w:themeColor="text1"/>
          <w:sz w:val="28"/>
          <w:szCs w:val="28"/>
        </w:rPr>
        <w:t>имается плата за проводимые мон</w:t>
      </w:r>
      <w:r w:rsidRPr="00F65306">
        <w:rPr>
          <w:rFonts w:ascii="Times New Roman" w:hAnsi="Times New Roman" w:cs="Times New Roman"/>
          <w:color w:val="000000" w:themeColor="text1"/>
          <w:sz w:val="28"/>
          <w:szCs w:val="28"/>
        </w:rPr>
        <w:t>тажные и наладочные работы.</w:t>
      </w:r>
      <w:bookmarkStart w:id="361" w:name="_Toc435791302"/>
      <w:bookmarkEnd w:id="360"/>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2" w:name="_Toc10707014"/>
      <w:r w:rsidRPr="00F65306">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1"/>
      <w:bookmarkEnd w:id="362"/>
    </w:p>
    <w:p w:rsidR="00110EF6"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Плата за услуги по поддержанию резервной тепловой</w:t>
      </w:r>
      <w:r w:rsidR="00511A54" w:rsidRPr="00F65306">
        <w:rPr>
          <w:rFonts w:ascii="Times New Roman" w:hAnsi="Times New Roman" w:cs="Times New Roman"/>
          <w:color w:val="000000" w:themeColor="text1"/>
          <w:sz w:val="28"/>
          <w:szCs w:val="28"/>
        </w:rPr>
        <w:t xml:space="preserve"> мощности, в том числе для соци</w:t>
      </w:r>
      <w:r w:rsidRPr="00F65306">
        <w:rPr>
          <w:rFonts w:ascii="Times New Roman" w:hAnsi="Times New Roman" w:cs="Times New Roman"/>
          <w:color w:val="000000" w:themeColor="text1"/>
          <w:sz w:val="28"/>
          <w:szCs w:val="28"/>
        </w:rPr>
        <w:t>ально значимых категорий потребителей</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8508C3">
        <w:rPr>
          <w:rFonts w:ascii="Times New Roman" w:hAnsi="Times New Roman" w:cs="Times New Roman"/>
          <w:color w:val="000000" w:themeColor="text1"/>
          <w:sz w:val="28"/>
          <w:szCs w:val="28"/>
        </w:rPr>
        <w:t>ого поселения, не установ</w:t>
      </w:r>
      <w:r w:rsidRPr="00F65306">
        <w:rPr>
          <w:rFonts w:ascii="Times New Roman" w:hAnsi="Times New Roman" w:cs="Times New Roman"/>
          <w:color w:val="000000" w:themeColor="text1"/>
          <w:sz w:val="28"/>
          <w:szCs w:val="28"/>
        </w:rPr>
        <w:t>лена.</w:t>
      </w:r>
      <w:bookmarkStart w:id="363" w:name="_Toc391732459"/>
      <w:bookmarkStart w:id="364" w:name="_Toc435791303"/>
    </w:p>
    <w:p w:rsidR="00110EF6" w:rsidRPr="00F65306" w:rsidRDefault="00110E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5" w:name="_Toc5888349"/>
      <w:bookmarkStart w:id="366" w:name="_Toc10707015"/>
      <w:r w:rsidRPr="00F65306">
        <w:rPr>
          <w:rFonts w:ascii="Times New Roman" w:hAnsi="Times New Roman" w:cs="Times New Roman"/>
          <w:b w:val="0"/>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5"/>
      <w:bookmarkEnd w:id="366"/>
    </w:p>
    <w:p w:rsidR="00110EF6" w:rsidRPr="00F65306" w:rsidRDefault="00110EF6"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F65306" w:rsidRDefault="00110EF6"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110EF6" w:rsidRPr="00F65306" w:rsidRDefault="00110EF6" w:rsidP="00F65306">
      <w:pPr>
        <w:pStyle w:val="3"/>
        <w:suppressAutoHyphens/>
        <w:spacing w:before="0" w:line="240" w:lineRule="auto"/>
        <w:ind w:firstLine="709"/>
        <w:jc w:val="both"/>
        <w:rPr>
          <w:rFonts w:ascii="Times New Roman" w:hAnsi="Times New Roman" w:cs="Times New Roman"/>
          <w:b w:val="0"/>
          <w:bCs w:val="0"/>
          <w:color w:val="000000" w:themeColor="text1"/>
          <w:sz w:val="28"/>
          <w:szCs w:val="28"/>
        </w:rPr>
      </w:pPr>
      <w:bookmarkStart w:id="367" w:name="_Toc5888350"/>
      <w:bookmarkStart w:id="368" w:name="_Toc10707016"/>
      <w:r w:rsidRPr="00F65306">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7"/>
      <w:bookmarkEnd w:id="368"/>
    </w:p>
    <w:p w:rsidR="00110EF6" w:rsidRPr="00F65306" w:rsidRDefault="00110E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640944" w:rsidRPr="00F65306" w:rsidRDefault="00640944" w:rsidP="008508C3">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69" w:name="_Toc10707017"/>
      <w:r w:rsidRPr="00F65306">
        <w:rPr>
          <w:rFonts w:ascii="Times New Roman" w:hAnsi="Times New Roman" w:cs="Times New Roman"/>
          <w:b w:val="0"/>
          <w:color w:val="000000" w:themeColor="text1"/>
          <w:sz w:val="28"/>
          <w:szCs w:val="28"/>
        </w:rPr>
        <w:t>Часть 12. Описание существующих технических и технологических проблем в системах теплоснабжения поселения</w:t>
      </w:r>
      <w:bookmarkEnd w:id="363"/>
      <w:bookmarkEnd w:id="364"/>
      <w:bookmarkEnd w:id="369"/>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0" w:name="_Toc435791304"/>
      <w:bookmarkStart w:id="371" w:name="_Toc10707018"/>
      <w:r w:rsidRPr="00F65306">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0"/>
      <w:bookmarkEnd w:id="371"/>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2" w:name="_Toc435791305"/>
      <w:bookmarkStart w:id="373" w:name="_Toc10707019"/>
      <w:r w:rsidRPr="00F65306">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72"/>
      <w:bookmarkEnd w:id="373"/>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bookmarkStart w:id="374" w:name="_Toc435791306"/>
      <w:r w:rsidRPr="00F65306">
        <w:rPr>
          <w:rFonts w:ascii="Times New Roman" w:hAnsi="Times New Roman" w:cs="Times New Roman"/>
          <w:color w:val="000000" w:themeColor="text1"/>
          <w:sz w:val="28"/>
          <w:szCs w:val="28"/>
        </w:rPr>
        <w:t xml:space="preserve">Существующие проблемы организации надёжного </w:t>
      </w:r>
      <w:r w:rsidR="00511A54" w:rsidRPr="00F65306">
        <w:rPr>
          <w:rFonts w:ascii="Times New Roman" w:hAnsi="Times New Roman" w:cs="Times New Roman"/>
          <w:color w:val="000000" w:themeColor="text1"/>
          <w:sz w:val="28"/>
          <w:szCs w:val="28"/>
        </w:rPr>
        <w:t>и безопасного теплоснабжения вы</w:t>
      </w:r>
      <w:r w:rsidRPr="00F65306">
        <w:rPr>
          <w:rFonts w:ascii="Times New Roman" w:hAnsi="Times New Roman" w:cs="Times New Roman"/>
          <w:color w:val="000000" w:themeColor="text1"/>
          <w:sz w:val="28"/>
          <w:szCs w:val="28"/>
        </w:rPr>
        <w:t>званы следующими факторами:</w:t>
      </w:r>
    </w:p>
    <w:p w:rsidR="00FD6098"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rsidR="009702FC"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Тепловые сети не имеют аварийных перемычек.</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10707020"/>
      <w:r w:rsidRPr="00F65306">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74"/>
      <w:bookmarkEnd w:id="375"/>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проблемы развития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F65306">
        <w:rPr>
          <w:rFonts w:ascii="Times New Roman" w:hAnsi="Times New Roman" w:cs="Times New Roman"/>
          <w:color w:val="000000" w:themeColor="text1"/>
          <w:sz w:val="28"/>
          <w:szCs w:val="28"/>
        </w:rPr>
        <w:softHyphen/>
        <w:t>делению тепловых потоков между абонентами.</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6" w:name="_Toc435791307"/>
      <w:bookmarkStart w:id="377" w:name="_Toc10707021"/>
      <w:r w:rsidRPr="00F65306">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376"/>
      <w:bookmarkEnd w:id="377"/>
    </w:p>
    <w:p w:rsidR="009702FC" w:rsidRPr="00F65306" w:rsidRDefault="009702F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Поставка </w:t>
      </w:r>
      <w:r w:rsidR="003A1DA1"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F65306">
        <w:rPr>
          <w:rFonts w:ascii="Times New Roman" w:hAnsi="Times New Roman" w:cs="Times New Roman"/>
          <w:color w:val="000000" w:themeColor="text1"/>
          <w:sz w:val="28"/>
          <w:szCs w:val="28"/>
        </w:rPr>
        <w:t xml:space="preserve"> договора</w:t>
      </w:r>
      <w:r w:rsidRPr="00F65306">
        <w:rPr>
          <w:rFonts w:ascii="Times New Roman" w:hAnsi="Times New Roman" w:cs="Times New Roman"/>
          <w:color w:val="000000" w:themeColor="text1"/>
          <w:sz w:val="28"/>
          <w:szCs w:val="28"/>
        </w:rPr>
        <w:t>. Нарушений в поставке топлива не выявлено.</w:t>
      </w:r>
    </w:p>
    <w:p w:rsidR="009132BD" w:rsidRPr="00F65306" w:rsidRDefault="009132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8" w:name="_Toc435791308"/>
      <w:bookmarkStart w:id="379" w:name="_Toc10707022"/>
      <w:r w:rsidRPr="00F65306">
        <w:rPr>
          <w:rFonts w:ascii="Times New Roman" w:hAnsi="Times New Roman" w:cs="Times New Roman"/>
          <w:b w:val="0"/>
          <w:color w:val="000000" w:themeColor="text1"/>
          <w:sz w:val="28"/>
          <w:szCs w:val="28"/>
        </w:rPr>
        <w:t>1.12.5 </w:t>
      </w:r>
      <w:r w:rsidR="00A879AA" w:rsidRPr="00F65306">
        <w:rPr>
          <w:rFonts w:ascii="Times New Roman" w:hAnsi="Times New Roman" w:cs="Times New Roman"/>
          <w:b w:val="0"/>
          <w:color w:val="000000" w:themeColor="text1"/>
          <w:sz w:val="28"/>
          <w:szCs w:val="28"/>
        </w:rPr>
        <w:t>А</w:t>
      </w:r>
      <w:r w:rsidRPr="00F65306">
        <w:rPr>
          <w:rFonts w:ascii="Times New Roman" w:hAnsi="Times New Roman" w:cs="Times New Roman"/>
          <w:b w:val="0"/>
          <w:color w:val="000000" w:themeColor="text1"/>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378"/>
      <w:bookmarkEnd w:id="379"/>
    </w:p>
    <w:p w:rsidR="00511A54" w:rsidRPr="00F65306" w:rsidRDefault="006409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0" w:name="_Toc435791309"/>
    </w:p>
    <w:p w:rsidR="00A879AA" w:rsidRPr="00F65306" w:rsidRDefault="00A879A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81" w:name="_Toc10707023"/>
      <w:r w:rsidRPr="00F65306">
        <w:rPr>
          <w:rFonts w:ascii="Times New Roman" w:hAnsi="Times New Roman" w:cs="Times New Roman"/>
          <w:b w:val="0"/>
          <w:color w:val="000000" w:themeColor="text1"/>
          <w:sz w:val="28"/>
          <w:szCs w:val="28"/>
        </w:rPr>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2. </w:t>
      </w:r>
      <w:r w:rsidR="00C41048" w:rsidRPr="00F65306">
        <w:rPr>
          <w:rFonts w:ascii="Times New Roman" w:hAnsi="Times New Roman" w:cs="Times New Roman"/>
          <w:b w:val="0"/>
          <w:color w:val="000000" w:themeColor="text1"/>
          <w:sz w:val="28"/>
          <w:szCs w:val="28"/>
        </w:rPr>
        <w:t>Существующее и п</w:t>
      </w:r>
      <w:r w:rsidRPr="00F65306">
        <w:rPr>
          <w:rFonts w:ascii="Times New Roman" w:hAnsi="Times New Roman" w:cs="Times New Roman"/>
          <w:b w:val="0"/>
          <w:color w:val="000000" w:themeColor="text1"/>
          <w:sz w:val="28"/>
          <w:szCs w:val="28"/>
        </w:rPr>
        <w:t>ерспективн</w:t>
      </w:r>
      <w:r w:rsidR="00C41048" w:rsidRPr="00F65306">
        <w:rPr>
          <w:rFonts w:ascii="Times New Roman" w:hAnsi="Times New Roman" w:cs="Times New Roman"/>
          <w:b w:val="0"/>
          <w:color w:val="000000" w:themeColor="text1"/>
          <w:sz w:val="28"/>
          <w:szCs w:val="28"/>
        </w:rPr>
        <w:t>о</w:t>
      </w:r>
      <w:r w:rsidRPr="00F65306">
        <w:rPr>
          <w:rFonts w:ascii="Times New Roman" w:hAnsi="Times New Roman" w:cs="Times New Roman"/>
          <w:b w:val="0"/>
          <w:color w:val="000000" w:themeColor="text1"/>
          <w:sz w:val="28"/>
          <w:szCs w:val="28"/>
        </w:rPr>
        <w:t>е потребление тепловой энергии на цели теплоснабжения</w:t>
      </w:r>
      <w:bookmarkEnd w:id="380"/>
      <w:bookmarkEnd w:id="381"/>
    </w:p>
    <w:p w:rsidR="00A879AA" w:rsidRPr="00F65306" w:rsidRDefault="00A879A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2" w:name="_Toc435791310"/>
      <w:bookmarkStart w:id="383" w:name="_Toc10707024"/>
      <w:r w:rsidRPr="00F65306">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2"/>
      <w:bookmarkEnd w:id="383"/>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4" w:name="_Toc435791311"/>
      <w:bookmarkStart w:id="385" w:name="_Toc10707025"/>
      <w:r w:rsidRPr="00F65306">
        <w:rPr>
          <w:rFonts w:ascii="Times New Roman" w:hAnsi="Times New Roman" w:cs="Times New Roman"/>
          <w:b w:val="0"/>
          <w:color w:val="000000" w:themeColor="text1"/>
          <w:sz w:val="28"/>
          <w:szCs w:val="28"/>
        </w:rPr>
        <w:lastRenderedPageBreak/>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84"/>
      <w:bookmarkEnd w:id="385"/>
    </w:p>
    <w:p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F65306">
        <w:rPr>
          <w:rFonts w:ascii="Times New Roman" w:hAnsi="Times New Roman" w:cs="Times New Roman"/>
          <w:color w:val="000000" w:themeColor="text1"/>
          <w:sz w:val="28"/>
          <w:szCs w:val="28"/>
        </w:rPr>
        <w:t xml:space="preserve"> не запланировано</w:t>
      </w:r>
      <w:r w:rsidRPr="00F65306">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C0C0D" w:rsidRPr="00F65306" w:rsidRDefault="00A53D5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период с 2020</w:t>
      </w:r>
      <w:r w:rsidR="00DC0C0D" w:rsidRPr="00F65306">
        <w:rPr>
          <w:rFonts w:ascii="Times New Roman" w:hAnsi="Times New Roman" w:cs="Times New Roman"/>
          <w:color w:val="000000" w:themeColor="text1"/>
          <w:sz w:val="28"/>
          <w:szCs w:val="28"/>
        </w:rPr>
        <w:t xml:space="preserve"> по 203</w:t>
      </w:r>
      <w:r w:rsidRPr="00F65306">
        <w:rPr>
          <w:rFonts w:ascii="Times New Roman" w:hAnsi="Times New Roman" w:cs="Times New Roman"/>
          <w:color w:val="000000" w:themeColor="text1"/>
          <w:sz w:val="28"/>
          <w:szCs w:val="28"/>
        </w:rPr>
        <w:t>8</w:t>
      </w:r>
      <w:r w:rsidR="00DC0C0D" w:rsidRPr="00F65306">
        <w:rPr>
          <w:rFonts w:ascii="Times New Roman" w:hAnsi="Times New Roman" w:cs="Times New Roman"/>
          <w:color w:val="000000" w:themeColor="text1"/>
          <w:sz w:val="28"/>
          <w:szCs w:val="28"/>
        </w:rPr>
        <w:t xml:space="preserve"> гг. в существующих населенных пунктах</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122148" w:rsidRPr="00F65306">
        <w:rPr>
          <w:rFonts w:ascii="Times New Roman" w:hAnsi="Times New Roman" w:cs="Times New Roman"/>
          <w:color w:val="000000" w:themeColor="text1"/>
          <w:sz w:val="28"/>
          <w:szCs w:val="28"/>
        </w:rPr>
        <w:t>с</w:t>
      </w:r>
      <w:r w:rsidR="0057284C" w:rsidRPr="00F65306">
        <w:rPr>
          <w:rFonts w:ascii="Times New Roman" w:hAnsi="Times New Roman" w:cs="Times New Roman"/>
          <w:color w:val="000000" w:themeColor="text1"/>
          <w:sz w:val="28"/>
          <w:szCs w:val="28"/>
        </w:rPr>
        <w:t xml:space="preserve">ельского поселения </w:t>
      </w:r>
      <w:r w:rsidR="00DC0C0D" w:rsidRPr="00F65306">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F65306">
        <w:rPr>
          <w:rFonts w:ascii="Times New Roman" w:hAnsi="Times New Roman" w:cs="Times New Roman"/>
          <w:color w:val="000000" w:themeColor="text1"/>
          <w:sz w:val="28"/>
          <w:szCs w:val="28"/>
        </w:rPr>
        <w:t>счет индивидуальной застройки 1</w:t>
      </w:r>
      <w:r w:rsidR="00DC0C0D" w:rsidRPr="00F65306">
        <w:rPr>
          <w:rFonts w:ascii="Times New Roman" w:hAnsi="Times New Roman" w:cs="Times New Roman"/>
          <w:color w:val="000000" w:themeColor="text1"/>
          <w:sz w:val="28"/>
          <w:szCs w:val="28"/>
        </w:rPr>
        <w:t>-2-х этажными домами с индивидуальными котлами.</w:t>
      </w:r>
    </w:p>
    <w:p w:rsidR="00DC0C0D" w:rsidRPr="00F65306" w:rsidRDefault="00DC0C0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909"/>
        <w:gridCol w:w="808"/>
        <w:gridCol w:w="807"/>
        <w:gridCol w:w="807"/>
        <w:gridCol w:w="807"/>
        <w:gridCol w:w="807"/>
        <w:gridCol w:w="807"/>
        <w:gridCol w:w="807"/>
        <w:gridCol w:w="796"/>
      </w:tblGrid>
      <w:tr w:rsidR="004E43EA" w:rsidRPr="00F65306" w:rsidTr="00511A54">
        <w:trPr>
          <w:trHeight w:val="324"/>
          <w:tblHeader/>
        </w:trPr>
        <w:tc>
          <w:tcPr>
            <w:tcW w:w="1192" w:type="pct"/>
            <w:vMerge w:val="restart"/>
            <w:vAlign w:val="center"/>
          </w:tcPr>
          <w:p w:rsidR="004E43EA" w:rsidRPr="00F65306" w:rsidRDefault="004E43EA" w:rsidP="008508C3">
            <w:pPr>
              <w:pStyle w:val="Default"/>
              <w:suppressAutoHyphens/>
              <w:jc w:val="both"/>
              <w:rPr>
                <w:color w:val="000000" w:themeColor="text1"/>
                <w:sz w:val="28"/>
                <w:szCs w:val="28"/>
              </w:rPr>
            </w:pPr>
            <w:bookmarkStart w:id="386" w:name="_Toc435791312"/>
            <w:r w:rsidRPr="00F65306">
              <w:rPr>
                <w:color w:val="000000" w:themeColor="text1"/>
                <w:sz w:val="28"/>
                <w:szCs w:val="28"/>
              </w:rPr>
              <w:t>Показатель</w:t>
            </w:r>
          </w:p>
        </w:tc>
        <w:tc>
          <w:tcPr>
            <w:tcW w:w="3808" w:type="pct"/>
            <w:gridSpan w:val="9"/>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4E43EA" w:rsidRPr="00F65306" w:rsidTr="00511A54">
        <w:trPr>
          <w:trHeight w:val="677"/>
          <w:tblHeader/>
        </w:trPr>
        <w:tc>
          <w:tcPr>
            <w:tcW w:w="1192" w:type="pct"/>
            <w:vMerge/>
            <w:vAlign w:val="center"/>
          </w:tcPr>
          <w:p w:rsidR="004E43EA" w:rsidRPr="00F65306" w:rsidRDefault="004E43EA" w:rsidP="008508C3">
            <w:pPr>
              <w:pStyle w:val="Default"/>
              <w:suppressAutoHyphens/>
              <w:jc w:val="both"/>
              <w:rPr>
                <w:color w:val="000000" w:themeColor="text1"/>
                <w:sz w:val="28"/>
                <w:szCs w:val="28"/>
              </w:rPr>
            </w:pPr>
          </w:p>
        </w:tc>
        <w:tc>
          <w:tcPr>
            <w:tcW w:w="470" w:type="pc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4E43EA" w:rsidRPr="00F65306" w:rsidTr="00511A54">
        <w:trPr>
          <w:trHeight w:val="80"/>
          <w:tblHeader/>
        </w:trPr>
        <w:tc>
          <w:tcPr>
            <w:tcW w:w="1192" w:type="pc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Год</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511A54">
        <w:trPr>
          <w:trHeight w:val="146"/>
          <w:tblHeader/>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618"/>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общественные здания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Всего строительных </w:t>
            </w:r>
            <w:r w:rsidRPr="00F65306">
              <w:rPr>
                <w:rFonts w:ascii="Times New Roman" w:hAnsi="Times New Roman" w:cs="Times New Roman"/>
                <w:color w:val="000000" w:themeColor="text1"/>
                <w:sz w:val="28"/>
                <w:szCs w:val="28"/>
              </w:rPr>
              <w:br/>
              <w:t>фондов,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rsidR="009E72F0"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7" w:name="_Toc10707026"/>
      <w:r w:rsidRPr="00F65306">
        <w:rPr>
          <w:rFonts w:ascii="Times New Roman" w:hAnsi="Times New Roman" w:cs="Times New Roman"/>
          <w:b w:val="0"/>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387"/>
    </w:p>
    <w:p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8" w:name="_Toc10707027"/>
      <w:r w:rsidRPr="00F65306">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Start w:id="389" w:name="_Toc10707028"/>
      <w:bookmarkEnd w:id="388"/>
      <w:r w:rsidR="008508C3">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Российской Федерации</w:t>
      </w:r>
      <w:bookmarkEnd w:id="386"/>
      <w:bookmarkEnd w:id="389"/>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9702FC" w:rsidRPr="00F65306">
        <w:rPr>
          <w:rFonts w:ascii="Times New Roman" w:hAnsi="Times New Roman" w:cs="Times New Roman"/>
          <w:color w:val="000000" w:themeColor="text1"/>
          <w:sz w:val="28"/>
          <w:szCs w:val="28"/>
        </w:rPr>
        <w:t>ния представлены в таблице</w:t>
      </w:r>
      <w:r w:rsidRPr="00F65306">
        <w:rPr>
          <w:rFonts w:ascii="Times New Roman" w:hAnsi="Times New Roman" w:cs="Times New Roman"/>
          <w:color w:val="000000" w:themeColor="text1"/>
          <w:sz w:val="28"/>
          <w:szCs w:val="28"/>
        </w:rPr>
        <w:t>.</w:t>
      </w:r>
    </w:p>
    <w:p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171"/>
        <w:gridCol w:w="822"/>
        <w:gridCol w:w="822"/>
        <w:gridCol w:w="822"/>
        <w:gridCol w:w="822"/>
        <w:gridCol w:w="822"/>
        <w:gridCol w:w="822"/>
        <w:gridCol w:w="822"/>
        <w:gridCol w:w="822"/>
        <w:gridCol w:w="822"/>
      </w:tblGrid>
      <w:tr w:rsidR="004E43EA" w:rsidRPr="00F65306" w:rsidTr="004E43EA">
        <w:trPr>
          <w:trHeight w:val="654"/>
          <w:tblHeader/>
        </w:trPr>
        <w:tc>
          <w:tcPr>
            <w:tcW w:w="2460" w:type="dxa"/>
            <w:gridSpan w:val="2"/>
            <w:tcBorders>
              <w:tl2br w:val="single" w:sz="4" w:space="0" w:color="auto"/>
            </w:tcBorders>
            <w:vAlign w:val="center"/>
          </w:tcPr>
          <w:p w:rsidR="004E43EA" w:rsidRPr="00F65306" w:rsidRDefault="004E43EA" w:rsidP="008508C3">
            <w:pPr>
              <w:pStyle w:val="Default"/>
              <w:suppressAutoHyphens/>
              <w:jc w:val="both"/>
              <w:rPr>
                <w:color w:val="000000" w:themeColor="text1"/>
                <w:sz w:val="28"/>
                <w:szCs w:val="28"/>
              </w:rPr>
            </w:pPr>
            <w:bookmarkStart w:id="390" w:name="_Toc435791313"/>
            <w:r w:rsidRPr="00F65306">
              <w:rPr>
                <w:color w:val="000000" w:themeColor="text1"/>
                <w:sz w:val="28"/>
                <w:szCs w:val="28"/>
              </w:rPr>
              <w:t>Год</w:t>
            </w:r>
          </w:p>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4E43EA">
        <w:trPr>
          <w:trHeight w:val="19"/>
          <w:tblHeader/>
        </w:trPr>
        <w:tc>
          <w:tcPr>
            <w:tcW w:w="118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 xml:space="preserve">Тепловая энергия (мощности), </w:t>
            </w:r>
            <w:r w:rsidRPr="00F65306">
              <w:rPr>
                <w:color w:val="000000" w:themeColor="text1"/>
                <w:sz w:val="28"/>
                <w:szCs w:val="28"/>
              </w:rPr>
              <w:lastRenderedPageBreak/>
              <w:t>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lastRenderedPageBreak/>
              <w:t>отопление</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Всего</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rsidR="00313A7B" w:rsidRPr="00F65306" w:rsidRDefault="00313A7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1" w:name="_Toc10707029"/>
      <w:r w:rsidRPr="00F65306">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0"/>
      <w:bookmarkEnd w:id="391"/>
    </w:p>
    <w:p w:rsidR="008508C3" w:rsidRDefault="00313A7B" w:rsidP="008508C3">
      <w:pPr>
        <w:suppressAutoHyphens/>
        <w:spacing w:after="0" w:line="240" w:lineRule="auto"/>
        <w:ind w:firstLine="709"/>
        <w:jc w:val="both"/>
        <w:rPr>
          <w:rFonts w:ascii="Times New Roman" w:hAnsi="Times New Roman" w:cs="Times New Roman"/>
          <w:color w:val="000000" w:themeColor="text1"/>
          <w:sz w:val="28"/>
          <w:szCs w:val="28"/>
        </w:rPr>
      </w:pPr>
      <w:bookmarkStart w:id="392" w:name="bookmark185"/>
      <w:r w:rsidRPr="00F65306">
        <w:rPr>
          <w:rFonts w:ascii="Times New Roman" w:hAnsi="Times New Roman" w:cs="Times New Roman"/>
          <w:color w:val="000000" w:themeColor="text1"/>
          <w:sz w:val="28"/>
          <w:szCs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bookmarkStart w:id="393" w:name="_Toc435791314"/>
      <w:bookmarkStart w:id="394" w:name="_Toc10707030"/>
      <w:bookmarkEnd w:id="392"/>
    </w:p>
    <w:p w:rsidR="00416FE0" w:rsidRPr="008508C3" w:rsidRDefault="00416FE0" w:rsidP="008508C3">
      <w:pPr>
        <w:suppressAutoHyphens/>
        <w:spacing w:after="0" w:line="240" w:lineRule="auto"/>
        <w:ind w:firstLine="709"/>
        <w:jc w:val="both"/>
        <w:rPr>
          <w:rFonts w:ascii="Times New Roman" w:hAnsi="Times New Roman" w:cs="Times New Roman"/>
          <w:color w:val="000000" w:themeColor="text1"/>
          <w:sz w:val="28"/>
          <w:szCs w:val="28"/>
        </w:rPr>
      </w:pPr>
      <w:r w:rsidRPr="008508C3">
        <w:rPr>
          <w:rFonts w:ascii="Times New Roman" w:hAnsi="Times New Roman" w:cs="Times New Roman"/>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3"/>
      <w:bookmarkEnd w:id="394"/>
    </w:p>
    <w:p w:rsidR="00416FE0" w:rsidRPr="00F65306" w:rsidRDefault="00416FE0" w:rsidP="00F65306">
      <w:pPr>
        <w:suppressAutoHyphens/>
        <w:spacing w:after="0" w:line="240" w:lineRule="auto"/>
        <w:ind w:firstLine="709"/>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lastRenderedPageBreak/>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F65306">
          <w:rPr>
            <w:rFonts w:ascii="Times New Roman" w:hAnsi="Times New Roman" w:cs="Times New Roman"/>
            <w:color w:val="000000" w:themeColor="text1"/>
            <w:sz w:val="28"/>
            <w:szCs w:val="28"/>
          </w:rPr>
          <w:t>.</w:t>
        </w:r>
      </w:hyperlink>
    </w:p>
    <w:p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w:t>
      </w:r>
      <w:r w:rsidR="00511A54" w:rsidRPr="00F65306">
        <w:rPr>
          <w:rFonts w:ascii="Times New Roman" w:hAnsi="Times New Roman" w:cs="Times New Roman"/>
          <w:color w:val="000000" w:themeColor="text1"/>
          <w:sz w:val="28"/>
          <w:szCs w:val="28"/>
        </w:rPr>
        <w:t xml:space="preserve"> и обще</w:t>
      </w:r>
      <w:r w:rsidRPr="00F65306">
        <w:rPr>
          <w:rFonts w:ascii="Times New Roman" w:hAnsi="Times New Roman" w:cs="Times New Roman"/>
          <w:color w:val="000000" w:themeColor="text1"/>
          <w:sz w:val="28"/>
          <w:szCs w:val="28"/>
        </w:rPr>
        <w:t>ственных зданий</w:t>
      </w:r>
    </w:p>
    <w:tbl>
      <w:tblPr>
        <w:tblW w:w="9639" w:type="dxa"/>
        <w:tblInd w:w="-5" w:type="dxa"/>
        <w:tblLayout w:type="fixed"/>
        <w:tblCellMar>
          <w:left w:w="0" w:type="dxa"/>
          <w:right w:w="0" w:type="dxa"/>
        </w:tblCellMar>
        <w:tblLook w:val="0000" w:firstRow="0" w:lastRow="0" w:firstColumn="0" w:lastColumn="0" w:noHBand="0" w:noVBand="0"/>
      </w:tblPr>
      <w:tblGrid>
        <w:gridCol w:w="3261"/>
        <w:gridCol w:w="708"/>
        <w:gridCol w:w="709"/>
        <w:gridCol w:w="709"/>
        <w:gridCol w:w="709"/>
        <w:gridCol w:w="708"/>
        <w:gridCol w:w="709"/>
        <w:gridCol w:w="709"/>
        <w:gridCol w:w="709"/>
        <w:gridCol w:w="708"/>
      </w:tblGrid>
      <w:tr w:rsidR="003B70F9" w:rsidRPr="00F65306" w:rsidTr="008508C3">
        <w:trPr>
          <w:trHeight w:val="648"/>
        </w:trPr>
        <w:tc>
          <w:tcPr>
            <w:tcW w:w="3261" w:type="dxa"/>
            <w:vMerge w:val="restart"/>
            <w:tcBorders>
              <w:top w:val="single" w:sz="4" w:space="0" w:color="auto"/>
              <w:left w:val="single" w:sz="4" w:space="0" w:color="auto"/>
              <w:bottom w:val="nil"/>
              <w:right w:val="nil"/>
            </w:tcBorders>
            <w:shd w:val="clear" w:color="auto" w:fill="FFFFFF"/>
            <w:vAlign w:val="center"/>
          </w:tcPr>
          <w:p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Место застройки</w:t>
            </w:r>
          </w:p>
        </w:tc>
        <w:tc>
          <w:tcPr>
            <w:tcW w:w="6378" w:type="dxa"/>
            <w:gridSpan w:val="9"/>
            <w:tcBorders>
              <w:top w:val="single" w:sz="4" w:space="0" w:color="auto"/>
              <w:left w:val="single" w:sz="4" w:space="0" w:color="auto"/>
              <w:bottom w:val="nil"/>
              <w:right w:val="single" w:sz="4" w:space="0" w:color="auto"/>
            </w:tcBorders>
            <w:shd w:val="clear" w:color="auto" w:fill="FFFFFF"/>
            <w:vAlign w:val="center"/>
          </w:tcPr>
          <w:p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8508C3" w:rsidRPr="00F65306" w:rsidTr="008508C3">
        <w:trPr>
          <w:trHeight w:val="643"/>
        </w:trPr>
        <w:tc>
          <w:tcPr>
            <w:tcW w:w="3261" w:type="dxa"/>
            <w:vMerge/>
            <w:tcBorders>
              <w:top w:val="nil"/>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p>
        </w:tc>
        <w:tc>
          <w:tcPr>
            <w:tcW w:w="708"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ind w:hanging="143"/>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r w:rsidR="008508C3">
              <w:rPr>
                <w:rFonts w:ascii="Times New Roman" w:hAnsi="Times New Roman" w:cs="Times New Roman"/>
                <w:color w:val="000000" w:themeColor="text1"/>
                <w:sz w:val="28"/>
                <w:szCs w:val="28"/>
              </w:rPr>
              <w:t>2</w:t>
            </w:r>
            <w:r w:rsidRPr="00F65306">
              <w:rPr>
                <w:rFonts w:ascii="Times New Roman" w:hAnsi="Times New Roman" w:cs="Times New Roman"/>
                <w:color w:val="000000" w:themeColor="text1"/>
                <w:sz w:val="28"/>
                <w:szCs w:val="28"/>
              </w:rPr>
              <w:t>019</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8"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tcBorders>
              <w:top w:val="single" w:sz="4" w:space="0" w:color="auto"/>
              <w:left w:val="single" w:sz="4" w:space="0" w:color="auto"/>
              <w:bottom w:val="nil"/>
              <w:right w:val="single" w:sz="4" w:space="0" w:color="auto"/>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FFFFFF"/>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4E43EA" w:rsidP="008508C3">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lang w:val="en-US"/>
              </w:rPr>
              <w:t>-</w:t>
            </w:r>
            <w:r w:rsidRPr="00F65306">
              <w:rPr>
                <w:rFonts w:ascii="Times New Roman" w:hAnsi="Times New Roman" w:cs="Times New Roman"/>
                <w:color w:val="000000"/>
                <w:sz w:val="28"/>
                <w:szCs w:val="28"/>
              </w:rPr>
              <w:t>4,680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rsidR="003728F2"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5" w:name="_Toc435791315"/>
      <w:bookmarkStart w:id="396" w:name="_Toc10707031"/>
      <w:r w:rsidRPr="00F65306">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5"/>
      <w:bookmarkEnd w:id="396"/>
    </w:p>
    <w:p w:rsidR="00501CDC"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F65306">
        <w:rPr>
          <w:rFonts w:ascii="Times New Roman" w:hAnsi="Times New Roman" w:cs="Times New Roman"/>
          <w:color w:val="000000" w:themeColor="text1"/>
          <w:sz w:val="28"/>
          <w:szCs w:val="28"/>
        </w:rPr>
        <w:t>спользовать водогрейные котлы</w:t>
      </w:r>
      <w:r w:rsidR="00511A54" w:rsidRPr="00F65306">
        <w:rPr>
          <w:rFonts w:ascii="Times New Roman" w:hAnsi="Times New Roman" w:cs="Times New Roman"/>
          <w:color w:val="000000" w:themeColor="text1"/>
          <w:sz w:val="28"/>
          <w:szCs w:val="28"/>
        </w:rPr>
        <w:t>.</w:t>
      </w:r>
    </w:p>
    <w:p w:rsidR="003B52A8"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7" w:name="_Toc435791316"/>
      <w:bookmarkStart w:id="398" w:name="_Toc10707032"/>
      <w:r w:rsidRPr="00F65306">
        <w:rPr>
          <w:rFonts w:ascii="Times New Roman" w:hAnsi="Times New Roman" w:cs="Times New Roman"/>
          <w:b w:val="0"/>
          <w:color w:val="000000" w:themeColor="text1"/>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97"/>
      <w:bookmarkEnd w:id="398"/>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w:t>
      </w:r>
      <w:r w:rsidR="00511A54" w:rsidRPr="00F65306">
        <w:rPr>
          <w:rFonts w:ascii="Times New Roman" w:hAnsi="Times New Roman" w:cs="Times New Roman"/>
          <w:color w:val="000000" w:themeColor="text1"/>
          <w:sz w:val="28"/>
          <w:szCs w:val="28"/>
        </w:rPr>
        <w:t>илирование в рассматриваемый пе</w:t>
      </w:r>
      <w:r w:rsidRPr="00F65306">
        <w:rPr>
          <w:rFonts w:ascii="Times New Roman" w:hAnsi="Times New Roman" w:cs="Times New Roman"/>
          <w:color w:val="000000" w:themeColor="text1"/>
          <w:sz w:val="28"/>
          <w:szCs w:val="28"/>
        </w:rPr>
        <w:t>риод не планируется.</w:t>
      </w:r>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Годовые изменения потребления тепловой энергии и</w:t>
      </w:r>
      <w:r w:rsidR="00511A54" w:rsidRPr="00F65306">
        <w:rPr>
          <w:rFonts w:ascii="Times New Roman" w:hAnsi="Times New Roman" w:cs="Times New Roman"/>
          <w:color w:val="000000" w:themeColor="text1"/>
          <w:sz w:val="28"/>
          <w:szCs w:val="28"/>
        </w:rPr>
        <w:t xml:space="preserve"> теплоносителя объектами, распо</w:t>
      </w:r>
      <w:r w:rsidRPr="00F65306">
        <w:rPr>
          <w:rFonts w:ascii="Times New Roman" w:hAnsi="Times New Roman" w:cs="Times New Roman"/>
          <w:color w:val="000000" w:themeColor="text1"/>
          <w:sz w:val="28"/>
          <w:szCs w:val="28"/>
        </w:rPr>
        <w:t>ложенными в произв</w:t>
      </w:r>
      <w:r w:rsidR="0057284C" w:rsidRPr="00F65306">
        <w:rPr>
          <w:rFonts w:ascii="Times New Roman" w:hAnsi="Times New Roman" w:cs="Times New Roman"/>
          <w:color w:val="000000" w:themeColor="text1"/>
          <w:sz w:val="28"/>
          <w:szCs w:val="28"/>
        </w:rPr>
        <w:t xml:space="preserve">одственных зонах в период с </w:t>
      </w:r>
      <w:r w:rsidR="004B253A" w:rsidRPr="00F65306">
        <w:rPr>
          <w:rFonts w:ascii="Times New Roman" w:hAnsi="Times New Roman" w:cs="Times New Roman"/>
          <w:color w:val="000000" w:themeColor="text1"/>
          <w:sz w:val="28"/>
          <w:szCs w:val="28"/>
        </w:rPr>
        <w:t>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связаны с объёмами и видом выпускаемой продукции.</w:t>
      </w:r>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9" w:name="_Toc435791317"/>
      <w:bookmarkStart w:id="400" w:name="_Toc10707033"/>
      <w:r w:rsidRPr="00F65306">
        <w:rPr>
          <w:rFonts w:ascii="Times New Roman" w:hAnsi="Times New Roman" w:cs="Times New Roman"/>
          <w:b w:val="0"/>
          <w:color w:val="000000" w:themeColor="text1"/>
          <w:sz w:val="28"/>
          <w:szCs w:val="28"/>
        </w:rPr>
        <w:lastRenderedPageBreak/>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99"/>
      <w:bookmarkEnd w:id="400"/>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1" w:name="bookmark190"/>
      <w:r w:rsidRPr="00F65306">
        <w:rPr>
          <w:rFonts w:ascii="Times New Roman" w:hAnsi="Times New Roman" w:cs="Times New Roman"/>
          <w:color w:val="000000" w:themeColor="text1"/>
          <w:sz w:val="28"/>
          <w:szCs w:val="28"/>
        </w:rPr>
        <w:t>Льготные тарифы на тепловую энергию (мощность)</w:t>
      </w:r>
      <w:r w:rsidR="00511A54" w:rsidRPr="00F65306">
        <w:rPr>
          <w:rFonts w:ascii="Times New Roman" w:hAnsi="Times New Roman" w:cs="Times New Roman"/>
          <w:color w:val="000000" w:themeColor="text1"/>
          <w:sz w:val="28"/>
          <w:szCs w:val="28"/>
        </w:rPr>
        <w:t xml:space="preserve"> и теплоноситель в период обсле</w:t>
      </w:r>
      <w:r w:rsidRPr="00F65306">
        <w:rPr>
          <w:rFonts w:ascii="Times New Roman" w:hAnsi="Times New Roman" w:cs="Times New Roman"/>
          <w:color w:val="000000" w:themeColor="text1"/>
          <w:sz w:val="28"/>
          <w:szCs w:val="28"/>
        </w:rPr>
        <w:t>дования не установлены.</w:t>
      </w:r>
      <w:bookmarkEnd w:id="401"/>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2" w:name="_Toc435791318"/>
      <w:bookmarkStart w:id="403" w:name="_Toc10707034"/>
      <w:r w:rsidRPr="00F65306">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02"/>
      <w:bookmarkEnd w:id="403"/>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4" w:name="bookmark191"/>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в перспективе сво</w:t>
      </w:r>
      <w:r w:rsidRPr="00F65306">
        <w:rPr>
          <w:rFonts w:ascii="Times New Roman" w:hAnsi="Times New Roman" w:cs="Times New Roman"/>
          <w:color w:val="000000" w:themeColor="text1"/>
          <w:sz w:val="28"/>
          <w:szCs w:val="28"/>
        </w:rPr>
        <w:t>бодные долгосрочные договоры теплоснабжения, не выявлено.</w:t>
      </w:r>
      <w:bookmarkEnd w:id="404"/>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5" w:name="_Toc435791319"/>
      <w:bookmarkStart w:id="406" w:name="_Toc10707035"/>
      <w:r w:rsidRPr="00F65306">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05"/>
      <w:bookmarkEnd w:id="406"/>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долгосрочные дого</w:t>
      </w:r>
      <w:r w:rsidRPr="00F65306">
        <w:rPr>
          <w:rFonts w:ascii="Times New Roman" w:hAnsi="Times New Roman" w:cs="Times New Roman"/>
          <w:color w:val="000000" w:themeColor="text1"/>
          <w:sz w:val="28"/>
          <w:szCs w:val="28"/>
        </w:rPr>
        <w:t xml:space="preserve">воры теплоснабжения по </w:t>
      </w:r>
      <w:r w:rsidR="00511A54" w:rsidRPr="00F65306">
        <w:rPr>
          <w:rFonts w:ascii="Times New Roman" w:hAnsi="Times New Roman" w:cs="Times New Roman"/>
          <w:color w:val="000000" w:themeColor="text1"/>
          <w:sz w:val="28"/>
          <w:szCs w:val="28"/>
        </w:rPr>
        <w:t>регулируемой цене, не выявлено.</w:t>
      </w:r>
    </w:p>
    <w:p w:rsidR="003728F2" w:rsidRPr="00F65306" w:rsidRDefault="008448F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07" w:name="_Toc391732464"/>
      <w:bookmarkStart w:id="408" w:name="_Toc435791320"/>
      <w:bookmarkStart w:id="409" w:name="_Toc10707036"/>
      <w:r w:rsidRPr="00F65306">
        <w:rPr>
          <w:rFonts w:ascii="Times New Roman" w:hAnsi="Times New Roman" w:cs="Times New Roman"/>
          <w:b w:val="0"/>
          <w:color w:val="000000" w:themeColor="text1"/>
          <w:sz w:val="28"/>
          <w:szCs w:val="28"/>
        </w:rPr>
        <w:t>Г</w:t>
      </w:r>
      <w:r w:rsidR="008508C3">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3. Электронная модель системы теплоснабжения поселения</w:t>
      </w:r>
      <w:bookmarkEnd w:id="407"/>
      <w:bookmarkEnd w:id="408"/>
      <w:bookmarkEnd w:id="409"/>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постановлением </w:t>
      </w:r>
      <w:r w:rsidR="004B253A"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 xml:space="preserve">равительства Российской </w:t>
      </w:r>
      <w:r w:rsidR="00A1768B" w:rsidRPr="00F65306">
        <w:rPr>
          <w:rFonts w:ascii="Times New Roman" w:hAnsi="Times New Roman" w:cs="Times New Roman"/>
          <w:color w:val="000000" w:themeColor="text1"/>
          <w:sz w:val="28"/>
          <w:szCs w:val="28"/>
        </w:rPr>
        <w:t>Ф</w:t>
      </w:r>
      <w:r w:rsidR="004B253A" w:rsidRPr="00F65306">
        <w:rPr>
          <w:rFonts w:ascii="Times New Roman" w:hAnsi="Times New Roman" w:cs="Times New Roman"/>
          <w:color w:val="000000" w:themeColor="text1"/>
          <w:sz w:val="28"/>
          <w:szCs w:val="28"/>
        </w:rPr>
        <w:t>едерации №</w:t>
      </w:r>
      <w:r w:rsidRPr="00F65306">
        <w:rPr>
          <w:rFonts w:ascii="Times New Roman" w:hAnsi="Times New Roman" w:cs="Times New Roman"/>
          <w:color w:val="000000" w:themeColor="text1"/>
          <w:sz w:val="28"/>
          <w:szCs w:val="28"/>
        </w:rPr>
        <w:t>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w:t>
      </w:r>
      <w:r w:rsidR="00511A54" w:rsidRPr="00F65306">
        <w:rPr>
          <w:rFonts w:ascii="Times New Roman" w:hAnsi="Times New Roman" w:cs="Times New Roman"/>
          <w:color w:val="000000" w:themeColor="text1"/>
          <w:sz w:val="28"/>
          <w:szCs w:val="28"/>
        </w:rPr>
        <w:t>селения менее 100 тыс. человек.</w:t>
      </w:r>
    </w:p>
    <w:p w:rsidR="003728F2" w:rsidRPr="00F65306" w:rsidRDefault="006C061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10" w:name="_Toc5888371"/>
      <w:bookmarkStart w:id="411" w:name="_Toc10707037"/>
      <w:r w:rsidRPr="00F65306">
        <w:rPr>
          <w:rFonts w:ascii="Times New Roman" w:hAnsi="Times New Roman" w:cs="Times New Roman"/>
          <w:b w:val="0"/>
          <w:color w:val="000000" w:themeColor="text1"/>
          <w:sz w:val="28"/>
          <w:szCs w:val="28"/>
        </w:rPr>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4. Существующие и перспективные балансы тепловой мощности источников тепловой энергии и тепловой нагрузки потребителей</w:t>
      </w:r>
      <w:bookmarkEnd w:id="410"/>
      <w:bookmarkEnd w:id="411"/>
    </w:p>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2" w:name="_Toc435791322"/>
      <w:bookmarkStart w:id="413" w:name="_Toc5888372"/>
      <w:bookmarkStart w:id="414" w:name="_Toc10707038"/>
      <w:r w:rsidRPr="00F65306">
        <w:rPr>
          <w:rFonts w:ascii="Times New Roman" w:hAnsi="Times New Roman" w:cs="Times New Roman"/>
          <w:b w:val="0"/>
          <w:color w:val="000000" w:themeColor="text1"/>
          <w:sz w:val="28"/>
          <w:szCs w:val="28"/>
        </w:rPr>
        <w:t xml:space="preserve">4.1 Балансы </w:t>
      </w:r>
      <w:bookmarkEnd w:id="412"/>
      <w:r w:rsidRPr="00F65306">
        <w:rPr>
          <w:rFonts w:ascii="Times New Roman" w:hAnsi="Times New Roman" w:cs="Times New Roman"/>
          <w:b w:val="0"/>
          <w:color w:val="000000" w:themeColor="text1"/>
          <w:sz w:val="28"/>
          <w:szCs w:val="28"/>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13"/>
      <w:bookmarkEnd w:id="414"/>
    </w:p>
    <w:p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bookmarkStart w:id="415" w:name="bookmark197"/>
      <w:r w:rsidRPr="00F65306">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по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15"/>
        <w:r w:rsidR="00194894" w:rsidRPr="00F65306">
          <w:rPr>
            <w:rFonts w:ascii="Times New Roman" w:hAnsi="Times New Roman" w:cs="Times New Roman"/>
            <w:color w:val="000000" w:themeColor="text1"/>
            <w:sz w:val="28"/>
            <w:szCs w:val="28"/>
          </w:rPr>
          <w:t>.</w:t>
        </w:r>
      </w:hyperlink>
    </w:p>
    <w:p w:rsidR="00AA3BC8" w:rsidRPr="00F65306" w:rsidRDefault="00AA3B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F65306">
        <w:rPr>
          <w:rFonts w:ascii="Times New Roman" w:hAnsi="Times New Roman" w:cs="Times New Roman"/>
          <w:color w:val="000000" w:themeColor="text1"/>
          <w:sz w:val="28"/>
          <w:szCs w:val="28"/>
        </w:rPr>
        <w:t>9 по 2038</w:t>
      </w:r>
      <w:r w:rsidRPr="00F65306">
        <w:rPr>
          <w:rFonts w:ascii="Times New Roman" w:hAnsi="Times New Roman" w:cs="Times New Roman"/>
          <w:color w:val="000000" w:themeColor="text1"/>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883"/>
        <w:gridCol w:w="882"/>
        <w:gridCol w:w="882"/>
        <w:gridCol w:w="882"/>
        <w:gridCol w:w="882"/>
        <w:gridCol w:w="882"/>
        <w:gridCol w:w="882"/>
        <w:gridCol w:w="882"/>
        <w:gridCol w:w="882"/>
      </w:tblGrid>
      <w:tr w:rsidR="004B253A" w:rsidRPr="00F65306" w:rsidTr="007523FF">
        <w:trPr>
          <w:trHeight w:val="80"/>
        </w:trPr>
        <w:tc>
          <w:tcPr>
            <w:tcW w:w="2835" w:type="dxa"/>
            <w:vAlign w:val="center"/>
          </w:tcPr>
          <w:p w:rsidR="004B253A" w:rsidRPr="00F65306" w:rsidRDefault="004B253A" w:rsidP="008508C3">
            <w:pPr>
              <w:pStyle w:val="Default"/>
              <w:suppressAutoHyphens/>
              <w:jc w:val="both"/>
              <w:rPr>
                <w:bCs/>
                <w:iCs/>
                <w:color w:val="000000" w:themeColor="text1"/>
                <w:sz w:val="28"/>
                <w:szCs w:val="28"/>
              </w:rPr>
            </w:pPr>
            <w:bookmarkStart w:id="416" w:name="_Toc435791323"/>
            <w:r w:rsidRPr="00F65306">
              <w:rPr>
                <w:bCs/>
                <w:iCs/>
                <w:color w:val="000000" w:themeColor="text1"/>
                <w:sz w:val="28"/>
                <w:szCs w:val="28"/>
              </w:rPr>
              <w:lastRenderedPageBreak/>
              <w:t>Год</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42"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47"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36"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9"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48"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7523FF">
        <w:trPr>
          <w:trHeight w:val="213"/>
        </w:trPr>
        <w:tc>
          <w:tcPr>
            <w:tcW w:w="10421" w:type="dxa"/>
            <w:gridSpan w:val="10"/>
            <w:vAlign w:val="center"/>
          </w:tcPr>
          <w:p w:rsidR="00194894"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004E43EA" w:rsidRPr="00F65306">
              <w:rPr>
                <w:rFonts w:ascii="Times New Roman" w:hAnsi="Times New Roman" w:cs="Times New Roman"/>
                <w:color w:val="000000" w:themeColor="text1"/>
                <w:sz w:val="28"/>
                <w:szCs w:val="28"/>
              </w:rPr>
              <w:t>котельная</w:t>
            </w:r>
          </w:p>
        </w:tc>
      </w:tr>
      <w:tr w:rsidR="004E43EA" w:rsidRPr="00F65306" w:rsidTr="004E43EA">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rsidTr="004E43EA">
        <w:trPr>
          <w:trHeight w:val="213"/>
        </w:trPr>
        <w:tc>
          <w:tcPr>
            <w:tcW w:w="10421" w:type="dxa"/>
            <w:gridSpan w:val="10"/>
            <w:vAlign w:val="center"/>
          </w:tcPr>
          <w:p w:rsidR="004E43EA"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w:t>
            </w:r>
            <w:r w:rsidR="004E43EA" w:rsidRPr="00F65306">
              <w:rPr>
                <w:rFonts w:ascii="Times New Roman" w:hAnsi="Times New Roman" w:cs="Times New Roman"/>
                <w:color w:val="000000" w:themeColor="text1"/>
                <w:sz w:val="28"/>
                <w:szCs w:val="28"/>
              </w:rPr>
              <w:t xml:space="preserve"> котельная</w:t>
            </w:r>
          </w:p>
        </w:tc>
      </w:tr>
      <w:tr w:rsidR="004E43EA" w:rsidRPr="00F65306" w:rsidTr="004E43EA">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rsidTr="007523FF">
        <w:trPr>
          <w:trHeight w:val="213"/>
        </w:trPr>
        <w:tc>
          <w:tcPr>
            <w:tcW w:w="10421" w:type="dxa"/>
            <w:gridSpan w:val="10"/>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rsidTr="007523FF">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bl>
    <w:p w:rsidR="00760ABA" w:rsidRPr="00F65306" w:rsidRDefault="00760AB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7" w:name="_Toc10707039"/>
      <w:r w:rsidRPr="00F65306">
        <w:rPr>
          <w:rFonts w:ascii="Times New Roman" w:hAnsi="Times New Roman" w:cs="Times New Roman"/>
          <w:b w:val="0"/>
          <w:color w:val="000000" w:themeColor="text1"/>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16"/>
      <w:bookmarkEnd w:id="417"/>
    </w:p>
    <w:p w:rsidR="00760ABA" w:rsidRPr="00F65306" w:rsidRDefault="00760ABA" w:rsidP="00F65306">
      <w:pPr>
        <w:suppressAutoHyphens/>
        <w:spacing w:after="0" w:line="240" w:lineRule="auto"/>
        <w:ind w:firstLine="709"/>
        <w:jc w:val="both"/>
        <w:rPr>
          <w:rFonts w:ascii="Times New Roman" w:hAnsi="Times New Roman" w:cs="Times New Roman"/>
          <w:color w:val="000000" w:themeColor="text1"/>
          <w:sz w:val="28"/>
          <w:szCs w:val="28"/>
        </w:rPr>
      </w:pPr>
      <w:bookmarkStart w:id="418" w:name="bookmark200"/>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F65306">
        <w:rPr>
          <w:rFonts w:ascii="Times New Roman" w:hAnsi="Times New Roman" w:cs="Times New Roman"/>
          <w:color w:val="000000" w:themeColor="text1"/>
          <w:sz w:val="28"/>
          <w:szCs w:val="28"/>
        </w:rPr>
        <w:softHyphen/>
        <w:t>лен в таблице</w:t>
      </w:r>
      <w:hyperlink w:anchor="bookmark200" w:tooltip="Current Document" w:history="1">
        <w:r w:rsidRPr="00F65306">
          <w:rPr>
            <w:rFonts w:ascii="Times New Roman" w:hAnsi="Times New Roman" w:cs="Times New Roman"/>
            <w:color w:val="000000" w:themeColor="text1"/>
            <w:sz w:val="28"/>
            <w:szCs w:val="28"/>
          </w:rPr>
          <w:t>.</w:t>
        </w:r>
        <w:bookmarkEnd w:id="418"/>
      </w:hyperlink>
    </w:p>
    <w:p w:rsidR="00760ABA" w:rsidRPr="00F65306" w:rsidRDefault="00760A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1"/>
        <w:gridCol w:w="1682"/>
        <w:gridCol w:w="1682"/>
        <w:gridCol w:w="1682"/>
      </w:tblGrid>
      <w:tr w:rsidR="004E43EA" w:rsidRPr="00F65306" w:rsidTr="004E43EA">
        <w:trPr>
          <w:trHeight w:val="60"/>
        </w:trPr>
        <w:tc>
          <w:tcPr>
            <w:tcW w:w="4762" w:type="dxa"/>
            <w:tcBorders>
              <w:tl2br w:val="single" w:sz="4" w:space="0" w:color="auto"/>
            </w:tcBorders>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bookmarkStart w:id="419" w:name="_Toc5888374"/>
            <w:bookmarkStart w:id="420" w:name="_Toc10707040"/>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4E43EA" w:rsidRPr="00F65306" w:rsidTr="004E43EA">
        <w:trPr>
          <w:trHeight w:val="291"/>
        </w:trPr>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4E43EA" w:rsidRPr="00F65306" w:rsidTr="004E43EA">
        <w:trPr>
          <w:trHeight w:val="70"/>
        </w:trPr>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19"/>
      <w:bookmarkEnd w:id="420"/>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непревышение допустимых давлений в оборудовании источника, тепловой сети и абонентских установок.</w:t>
      </w:r>
    </w:p>
    <w:p w:rsidR="00E76B88" w:rsidRPr="00F65306" w:rsidRDefault="00E76B88"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w:t>
      </w:r>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м.вод.ст.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A021EC" w:rsidRPr="00F65306" w:rsidRDefault="00A021EC"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Школьная котельная имеет протяжённость сетей менее 100 метров и является локальной, гидравлический расчет не приведен.</w:t>
      </w:r>
    </w:p>
    <w:p w:rsidR="005F230A" w:rsidRPr="00F65306" w:rsidRDefault="00C1742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котельная</w:t>
      </w:r>
      <w:r w:rsidR="008508C3">
        <w:rPr>
          <w:rFonts w:ascii="Times New Roman" w:hAnsi="Times New Roman" w:cs="Times New Roman"/>
          <w:color w:val="000000" w:themeColor="text1"/>
          <w:sz w:val="28"/>
          <w:szCs w:val="28"/>
        </w:rPr>
        <w:t xml:space="preserve"> </w:t>
      </w:r>
      <w:r w:rsidR="003728F2" w:rsidRPr="00F65306">
        <w:rPr>
          <w:rFonts w:ascii="Times New Roman" w:hAnsi="Times New Roman" w:cs="Times New Roman"/>
          <w:color w:val="000000" w:themeColor="text1"/>
          <w:sz w:val="28"/>
          <w:szCs w:val="28"/>
        </w:rPr>
        <w:t xml:space="preserve">имеет </w:t>
      </w:r>
      <w:r w:rsidR="00CC41FA" w:rsidRPr="00F65306">
        <w:rPr>
          <w:rFonts w:ascii="Times New Roman" w:hAnsi="Times New Roman" w:cs="Times New Roman"/>
          <w:color w:val="000000" w:themeColor="text1"/>
          <w:sz w:val="28"/>
          <w:szCs w:val="28"/>
        </w:rPr>
        <w:t>один</w:t>
      </w:r>
      <w:r w:rsidR="003728F2" w:rsidRPr="00F65306">
        <w:rPr>
          <w:rFonts w:ascii="Times New Roman" w:hAnsi="Times New Roman" w:cs="Times New Roman"/>
          <w:color w:val="000000" w:themeColor="text1"/>
          <w:sz w:val="28"/>
          <w:szCs w:val="28"/>
        </w:rPr>
        <w:t xml:space="preserve"> магистральны</w:t>
      </w:r>
      <w:r w:rsidR="00CC41FA" w:rsidRPr="00F65306">
        <w:rPr>
          <w:rFonts w:ascii="Times New Roman" w:hAnsi="Times New Roman" w:cs="Times New Roman"/>
          <w:color w:val="000000" w:themeColor="text1"/>
          <w:sz w:val="28"/>
          <w:szCs w:val="28"/>
        </w:rPr>
        <w:t>й</w:t>
      </w:r>
      <w:r w:rsidR="003728F2" w:rsidRPr="00F65306">
        <w:rPr>
          <w:rFonts w:ascii="Times New Roman" w:hAnsi="Times New Roman" w:cs="Times New Roman"/>
          <w:color w:val="000000" w:themeColor="text1"/>
          <w:sz w:val="28"/>
          <w:szCs w:val="28"/>
        </w:rPr>
        <w:t xml:space="preserve"> вывод на тепловые сети. </w:t>
      </w:r>
    </w:p>
    <w:p w:rsidR="003728F2"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5964382" cy="28936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70135" cy="2896486"/>
                    </a:xfrm>
                    <a:prstGeom prst="rect">
                      <a:avLst/>
                    </a:prstGeom>
                    <a:noFill/>
                  </pic:spPr>
                </pic:pic>
              </a:graphicData>
            </a:graphic>
          </wp:inline>
        </w:drawing>
      </w:r>
    </w:p>
    <w:p w:rsidR="003728F2" w:rsidRPr="00F65306" w:rsidRDefault="003728F2"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w:t>
      </w:r>
      <w:r w:rsidR="00CE0AB0" w:rsidRPr="00F65306">
        <w:rPr>
          <w:rFonts w:ascii="Times New Roman" w:hAnsi="Times New Roman" w:cs="Times New Roman"/>
          <w:color w:val="000000" w:themeColor="text1"/>
          <w:sz w:val="28"/>
          <w:szCs w:val="28"/>
        </w:rPr>
        <w:t xml:space="preserve">афик тепловой сети </w:t>
      </w:r>
      <w:r w:rsidR="009B6D0D" w:rsidRPr="00F65306">
        <w:rPr>
          <w:rFonts w:ascii="Times New Roman" w:hAnsi="Times New Roman" w:cs="Times New Roman"/>
          <w:color w:val="000000" w:themeColor="text1"/>
          <w:sz w:val="28"/>
          <w:szCs w:val="28"/>
        </w:rPr>
        <w:t>центральной</w:t>
      </w:r>
      <w:r w:rsidR="008508C3">
        <w:rPr>
          <w:rFonts w:ascii="Times New Roman" w:hAnsi="Times New Roman" w:cs="Times New Roman"/>
          <w:color w:val="000000" w:themeColor="text1"/>
          <w:sz w:val="28"/>
          <w:szCs w:val="28"/>
        </w:rPr>
        <w:t xml:space="preserve"> </w:t>
      </w:r>
      <w:r w:rsidR="00BA66AE"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по магистральному выводу</w:t>
      </w:r>
    </w:p>
    <w:p w:rsidR="00DD63EC" w:rsidRPr="00F65306" w:rsidRDefault="00DD63EC"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11A54" w:rsidRPr="00F65306" w:rsidRDefault="00511A54"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511A54" w:rsidRPr="00F65306" w:rsidSect="00F65306">
          <w:pgSz w:w="11906" w:h="16838" w:code="9"/>
          <w:pgMar w:top="1134" w:right="851" w:bottom="1134" w:left="1418" w:header="425" w:footer="709" w:gutter="0"/>
          <w:cols w:space="708"/>
          <w:docGrid w:linePitch="360"/>
        </w:sectPr>
      </w:pPr>
    </w:p>
    <w:p w:rsidR="00CE0AB0" w:rsidRPr="00F65306" w:rsidRDefault="00CE0AB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1" w:name="bookmark206"/>
      <w:r w:rsidRPr="00F65306">
        <w:rPr>
          <w:rFonts w:ascii="Times New Roman" w:hAnsi="Times New Roman" w:cs="Times New Roman"/>
          <w:color w:val="000000" w:themeColor="text1"/>
          <w:sz w:val="28"/>
          <w:szCs w:val="28"/>
        </w:rPr>
        <w:lastRenderedPageBreak/>
        <w:t>Гидравлический расчет передачи теплоноси</w:t>
      </w:r>
      <w:r w:rsidR="00F41ADC" w:rsidRPr="00F65306">
        <w:rPr>
          <w:rFonts w:ascii="Times New Roman" w:hAnsi="Times New Roman" w:cs="Times New Roman"/>
          <w:color w:val="000000" w:themeColor="text1"/>
          <w:sz w:val="28"/>
          <w:szCs w:val="28"/>
        </w:rPr>
        <w:t>теля тепловой сети</w:t>
      </w:r>
      <w:r w:rsidR="004D330A" w:rsidRPr="00F65306">
        <w:rPr>
          <w:rFonts w:ascii="Times New Roman" w:hAnsi="Times New Roman" w:cs="Times New Roman"/>
          <w:color w:val="000000" w:themeColor="text1"/>
          <w:sz w:val="28"/>
          <w:szCs w:val="28"/>
        </w:rPr>
        <w:t xml:space="preserve"> центральной</w:t>
      </w:r>
      <w:r w:rsidR="00832671">
        <w:rPr>
          <w:rFonts w:ascii="Times New Roman" w:hAnsi="Times New Roman" w:cs="Times New Roman"/>
          <w:color w:val="000000" w:themeColor="text1"/>
          <w:sz w:val="28"/>
          <w:szCs w:val="28"/>
        </w:rPr>
        <w:t xml:space="preserve"> </w:t>
      </w:r>
      <w:r w:rsidR="00327EB2"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по магистральному выводу</w:t>
      </w:r>
    </w:p>
    <w:tbl>
      <w:tblPr>
        <w:tblW w:w="548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799"/>
        <w:gridCol w:w="689"/>
        <w:gridCol w:w="837"/>
        <w:gridCol w:w="689"/>
        <w:gridCol w:w="827"/>
        <w:gridCol w:w="962"/>
        <w:gridCol w:w="965"/>
        <w:gridCol w:w="1520"/>
        <w:gridCol w:w="1244"/>
        <w:gridCol w:w="962"/>
        <w:gridCol w:w="834"/>
        <w:gridCol w:w="827"/>
        <w:gridCol w:w="689"/>
        <w:gridCol w:w="1025"/>
        <w:gridCol w:w="975"/>
        <w:gridCol w:w="1106"/>
      </w:tblGrid>
      <w:tr w:rsidR="003B70F9" w:rsidRPr="00F65306" w:rsidTr="001C6DE7">
        <w:trPr>
          <w:trHeight w:val="20"/>
          <w:tblHeader/>
        </w:trPr>
        <w:tc>
          <w:tcPr>
            <w:tcW w:w="229"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Номер участка</w:t>
            </w:r>
          </w:p>
        </w:tc>
        <w:tc>
          <w:tcPr>
            <w:tcW w:w="742" w:type="pct"/>
            <w:gridSpan w:val="3"/>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364" w:type="pct"/>
            <w:gridSpan w:val="11"/>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11" w:type="pct"/>
            <w:vMerge w:val="restar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53" w:type="pct"/>
            <w:vMerge w:val="restart"/>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3B70F9" w:rsidRPr="00F65306" w:rsidTr="001C6DE7">
        <w:trPr>
          <w:trHeight w:val="20"/>
          <w:tblHeader/>
        </w:trPr>
        <w:tc>
          <w:tcPr>
            <w:tcW w:w="229" w:type="pct"/>
            <w:vMerge/>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val="restar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20"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67"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Сумма коэф. местн. сопротив.</w:t>
            </w:r>
          </w:p>
        </w:tc>
        <w:tc>
          <w:tcPr>
            <w:tcW w:w="220"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64"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07"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08"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485"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97"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384" w:type="pct"/>
            <w:gridSpan w:val="5"/>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11"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3B70F9" w:rsidRPr="00F65306" w:rsidTr="001C6DE7">
        <w:trPr>
          <w:trHeight w:val="20"/>
          <w:tblHeader/>
        </w:trPr>
        <w:tc>
          <w:tcPr>
            <w:tcW w:w="229"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4"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8"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485"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9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Удельные местн. мм</w:t>
            </w:r>
          </w:p>
        </w:tc>
        <w:tc>
          <w:tcPr>
            <w:tcW w:w="266"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64"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220"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27"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11"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3B70F9" w:rsidRPr="00F65306" w:rsidTr="001C6DE7">
        <w:trPr>
          <w:trHeight w:val="20"/>
          <w:tblHeader/>
        </w:trPr>
        <w:tc>
          <w:tcPr>
            <w:tcW w:w="229" w:type="pct"/>
            <w:shd w:val="clear" w:color="auto" w:fill="auto"/>
            <w:vAlign w:val="center"/>
          </w:tcPr>
          <w:p w:rsidR="00B17B8B" w:rsidRPr="00F65306" w:rsidRDefault="00B17B8B"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55" w:type="pct"/>
            <w:shd w:val="clear" w:color="auto" w:fill="auto"/>
            <w:noWrap/>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20" w:type="pct"/>
            <w:shd w:val="clear" w:color="auto" w:fill="auto"/>
            <w:noWrap/>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6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20"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64"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08"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85"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9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266"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64"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220"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2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11"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53" w:type="pct"/>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293,016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423,05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159,15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29,99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112,37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11984,51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12528,25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108,317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28,34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530,87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42,51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573,37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10684,48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21368,97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21368,97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49,882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2347,79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2691,64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43,647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175,50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1797,53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263,26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2060,78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37,411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1320,63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193,41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1514,05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31,176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89,54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1051,42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586,95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672,91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378,51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0,433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198,28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140,16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395,81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476,98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43,98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55,318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0,311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38,78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135,59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0,380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385,81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431,85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189,13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1642,24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131,44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56,61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131,33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0,336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51,95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227,87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127,38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65,13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79,66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6,475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0,100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148,886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150,45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186,14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145,769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144,21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142,651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0,801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138,11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170,88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125,99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0,784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132,14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163,49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125,66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4,840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1793,67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2690,50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6865,70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63,352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5,146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3379,56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8448,89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9171,20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110,80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110,79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60,234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3055,12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19589,02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7637,79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27226,81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110,08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110,07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2747,04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6867,61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25068,43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53,999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4,387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2455,34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16268,12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6138,35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22406,47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3470,53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1309,51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4780,04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353,57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1952,17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1060,71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3012,88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6025,76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6025,76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471,43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1339,06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88,39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488,04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753,22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0,253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29,46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29,058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407,27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154,44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3840,28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4303,59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25,940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324,56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103,32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55,21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220,73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193,22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413,96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12315,71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0,486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141,96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266,12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101,56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0,347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98,58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184,81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75,84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16,56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32,33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87,30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124,03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0,081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100,26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2,643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534,67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11699,07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802,01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12501,08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98,98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304,76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341,49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98,30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73,064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491,81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3892,32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737,71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4630,04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97,97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0,520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1445,48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55,10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1500,58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94,97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63,432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243,24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278,69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94,41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29,138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26,09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480,20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0,921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2346,84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2736,14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27,379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159,26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11,791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25,62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169,27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42,47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453,34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93,27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546,62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247,92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2742,88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743,76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3486,63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1903,10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6660,84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88524,28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317,46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112,48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429,94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34,294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706,17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288,93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995,10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206,60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1371,44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516,50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1887,94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3860,35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229,55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4089,90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209,77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76,41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960,46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152,82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1113,28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230,89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2332,15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2909,38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176,78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1785,55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441,94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2227,49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4454,98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4454,98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1311,83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1636,52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911,00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225,48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0,673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583,04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727,34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85,77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85,71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327,96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409,13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10325,12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11548,54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85,42</w:t>
            </w:r>
          </w:p>
        </w:tc>
      </w:tr>
    </w:tbl>
    <w:p w:rsidR="002D3DB2" w:rsidRPr="00F65306" w:rsidRDefault="002D3DB2" w:rsidP="00F65306">
      <w:pPr>
        <w:suppressAutoHyphens/>
        <w:spacing w:after="0" w:line="240" w:lineRule="auto"/>
        <w:ind w:firstLine="709"/>
        <w:jc w:val="both"/>
        <w:rPr>
          <w:rFonts w:ascii="Times New Roman" w:hAnsi="Times New Roman" w:cs="Times New Roman"/>
          <w:color w:val="000000" w:themeColor="text1"/>
          <w:sz w:val="28"/>
          <w:szCs w:val="28"/>
        </w:rPr>
      </w:pPr>
    </w:p>
    <w:p w:rsidR="00DD63EC" w:rsidRPr="00F65306" w:rsidRDefault="00DD63EC" w:rsidP="00F65306">
      <w:pPr>
        <w:suppressAutoHyphens/>
        <w:spacing w:after="0" w:line="240" w:lineRule="auto"/>
        <w:ind w:firstLine="709"/>
        <w:jc w:val="both"/>
        <w:rPr>
          <w:rFonts w:ascii="Times New Roman" w:hAnsi="Times New Roman" w:cs="Times New Roman"/>
          <w:color w:val="000000" w:themeColor="text1"/>
          <w:sz w:val="28"/>
          <w:szCs w:val="28"/>
        </w:rPr>
        <w:sectPr w:rsidR="00DD63EC" w:rsidRPr="00F65306" w:rsidSect="00DD63EC">
          <w:headerReference w:type="default" r:id="rId30"/>
          <w:headerReference w:type="first" r:id="rId31"/>
          <w:pgSz w:w="16838" w:h="11906" w:orient="landscape" w:code="9"/>
          <w:pgMar w:top="1134" w:right="1418" w:bottom="567" w:left="1134" w:header="426" w:footer="709" w:gutter="0"/>
          <w:cols w:space="708"/>
          <w:docGrid w:linePitch="360"/>
        </w:sectPr>
      </w:pPr>
    </w:p>
    <w:p w:rsidR="0087445F" w:rsidRPr="00F65306" w:rsidRDefault="0087445F" w:rsidP="00F65306">
      <w:pPr>
        <w:suppressAutoHyphens/>
        <w:spacing w:after="0" w:line="240" w:lineRule="auto"/>
        <w:ind w:firstLine="709"/>
        <w:jc w:val="both"/>
        <w:rPr>
          <w:rFonts w:ascii="Times New Roman" w:hAnsi="Times New Roman" w:cs="Times New Roman"/>
          <w:color w:val="000000" w:themeColor="text1"/>
          <w:sz w:val="28"/>
          <w:szCs w:val="28"/>
        </w:rPr>
      </w:pPr>
      <w:bookmarkStart w:id="422" w:name="_Toc10707041"/>
      <w:r w:rsidRPr="00F65306">
        <w:rPr>
          <w:rFonts w:ascii="Times New Roman" w:hAnsi="Times New Roman" w:cs="Times New Roman"/>
          <w:color w:val="000000" w:themeColor="text1"/>
          <w:sz w:val="28"/>
          <w:szCs w:val="28"/>
        </w:rPr>
        <w:lastRenderedPageBreak/>
        <w:t xml:space="preserve">Котельная </w:t>
      </w:r>
      <w:r w:rsidR="00A021EC" w:rsidRPr="00F65306">
        <w:rPr>
          <w:rFonts w:ascii="Times New Roman" w:hAnsi="Times New Roman" w:cs="Times New Roman"/>
          <w:color w:val="000000" w:themeColor="text1"/>
          <w:sz w:val="28"/>
          <w:szCs w:val="28"/>
        </w:rPr>
        <w:t>ул. Лесная</w:t>
      </w:r>
      <w:r w:rsidRPr="00F65306">
        <w:rPr>
          <w:rFonts w:ascii="Times New Roman" w:hAnsi="Times New Roman" w:cs="Times New Roman"/>
          <w:color w:val="000000" w:themeColor="text1"/>
          <w:sz w:val="28"/>
          <w:szCs w:val="28"/>
        </w:rPr>
        <w:t xml:space="preserve"> имеет один магистральный вывод на тепловые сети. </w:t>
      </w:r>
    </w:p>
    <w:p w:rsidR="0087445F" w:rsidRPr="00F65306" w:rsidRDefault="00A021E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244936" cy="2851150"/>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9194" cy="2853094"/>
                    </a:xfrm>
                    <a:prstGeom prst="rect">
                      <a:avLst/>
                    </a:prstGeom>
                    <a:noFill/>
                  </pic:spPr>
                </pic:pic>
              </a:graphicData>
            </a:graphic>
          </wp:inline>
        </w:drawing>
      </w:r>
    </w:p>
    <w:p w:rsidR="0087445F" w:rsidRPr="00F65306" w:rsidRDefault="0087445F"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Пьезометрический график тепловой сети котельной </w:t>
      </w:r>
      <w:r w:rsidR="00A021EC" w:rsidRPr="00F65306">
        <w:rPr>
          <w:rFonts w:ascii="Times New Roman" w:hAnsi="Times New Roman" w:cs="Times New Roman"/>
          <w:color w:val="000000" w:themeColor="text1"/>
          <w:sz w:val="28"/>
          <w:szCs w:val="28"/>
        </w:rPr>
        <w:t>ул. Лесная</w:t>
      </w:r>
      <w:r w:rsidRPr="00F65306">
        <w:rPr>
          <w:rFonts w:ascii="Times New Roman" w:hAnsi="Times New Roman" w:cs="Times New Roman"/>
          <w:color w:val="000000" w:themeColor="text1"/>
          <w:sz w:val="28"/>
          <w:szCs w:val="28"/>
        </w:rPr>
        <w:t>по магистральному выводу</w:t>
      </w:r>
    </w:p>
    <w:p w:rsidR="00B649DD" w:rsidRPr="00F65306" w:rsidRDefault="00B649DD" w:rsidP="00F65306">
      <w:pPr>
        <w:suppressAutoHyphens/>
        <w:spacing w:after="0" w:line="240" w:lineRule="auto"/>
        <w:ind w:firstLine="709"/>
        <w:jc w:val="both"/>
        <w:rPr>
          <w:rFonts w:ascii="Times New Roman" w:hAnsi="Times New Roman" w:cs="Times New Roman"/>
          <w:sz w:val="28"/>
          <w:szCs w:val="28"/>
        </w:rPr>
      </w:pPr>
    </w:p>
    <w:p w:rsidR="00DD63EC" w:rsidRPr="00F65306" w:rsidRDefault="00DD63E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sectPr w:rsidR="00DD63EC" w:rsidRPr="00F65306" w:rsidSect="00832671">
          <w:headerReference w:type="default" r:id="rId32"/>
          <w:pgSz w:w="11906" w:h="16838" w:code="9"/>
          <w:pgMar w:top="1418" w:right="849" w:bottom="1134" w:left="1134" w:header="426" w:footer="709" w:gutter="0"/>
          <w:cols w:space="708"/>
          <w:docGrid w:linePitch="360"/>
        </w:sectPr>
      </w:pPr>
    </w:p>
    <w:p w:rsidR="0087445F" w:rsidRPr="00F65306" w:rsidRDefault="0087445F" w:rsidP="00F65306">
      <w:pPr>
        <w:pStyle w:val="3"/>
        <w:tabs>
          <w:tab w:val="left" w:pos="1384"/>
        </w:tabs>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F65306" w:rsidRDefault="0087445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Гидравлический расчет передачи теплоносителя тепловой</w:t>
      </w:r>
      <w:r w:rsidR="00A00D99" w:rsidRPr="00F65306">
        <w:rPr>
          <w:rFonts w:ascii="Times New Roman" w:hAnsi="Times New Roman" w:cs="Times New Roman"/>
          <w:color w:val="000000" w:themeColor="text1"/>
          <w:sz w:val="28"/>
          <w:szCs w:val="28"/>
        </w:rPr>
        <w:t xml:space="preserve"> сети котельной </w:t>
      </w:r>
      <w:r w:rsidR="004D330A" w:rsidRPr="00F65306">
        <w:rPr>
          <w:rFonts w:ascii="Times New Roman" w:hAnsi="Times New Roman" w:cs="Times New Roman"/>
          <w:color w:val="000000" w:themeColor="text1"/>
          <w:sz w:val="28"/>
          <w:szCs w:val="28"/>
        </w:rPr>
        <w:t>ул. Лесная</w:t>
      </w:r>
      <w:r w:rsidRPr="00F65306">
        <w:rPr>
          <w:rFonts w:ascii="Times New Roman" w:hAnsi="Times New Roman" w:cs="Times New Roman"/>
          <w:color w:val="000000" w:themeColor="text1"/>
          <w:sz w:val="28"/>
          <w:szCs w:val="28"/>
        </w:rPr>
        <w:t xml:space="preserve"> по магистральному выводу</w:t>
      </w:r>
    </w:p>
    <w:tbl>
      <w:tblPr>
        <w:tblW w:w="548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799"/>
        <w:gridCol w:w="689"/>
        <w:gridCol w:w="837"/>
        <w:gridCol w:w="689"/>
        <w:gridCol w:w="827"/>
        <w:gridCol w:w="962"/>
        <w:gridCol w:w="965"/>
        <w:gridCol w:w="1520"/>
        <w:gridCol w:w="1244"/>
        <w:gridCol w:w="962"/>
        <w:gridCol w:w="834"/>
        <w:gridCol w:w="827"/>
        <w:gridCol w:w="689"/>
        <w:gridCol w:w="1025"/>
        <w:gridCol w:w="975"/>
        <w:gridCol w:w="1106"/>
      </w:tblGrid>
      <w:tr w:rsidR="0087445F" w:rsidRPr="00F65306" w:rsidTr="009F3315">
        <w:trPr>
          <w:trHeight w:val="20"/>
          <w:tblHeader/>
        </w:trPr>
        <w:tc>
          <w:tcPr>
            <w:tcW w:w="229"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Номер участка</w:t>
            </w:r>
          </w:p>
        </w:tc>
        <w:tc>
          <w:tcPr>
            <w:tcW w:w="742" w:type="pct"/>
            <w:gridSpan w:val="3"/>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364" w:type="pct"/>
            <w:gridSpan w:val="11"/>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11" w:type="pct"/>
            <w:vMerge w:val="restar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53" w:type="pct"/>
            <w:vMerge w:val="restart"/>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87445F" w:rsidRPr="00F65306" w:rsidTr="009F3315">
        <w:trPr>
          <w:trHeight w:val="20"/>
          <w:tblHeader/>
        </w:trPr>
        <w:tc>
          <w:tcPr>
            <w:tcW w:w="229" w:type="pct"/>
            <w:vMerge/>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val="restar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20"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67"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Сумма коэф. местн. сопротив.</w:t>
            </w:r>
          </w:p>
        </w:tc>
        <w:tc>
          <w:tcPr>
            <w:tcW w:w="220"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64"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07"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08"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485"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97"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384" w:type="pct"/>
            <w:gridSpan w:val="5"/>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11"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87445F" w:rsidRPr="00F65306" w:rsidTr="009F3315">
        <w:trPr>
          <w:trHeight w:val="20"/>
          <w:tblHeader/>
        </w:trPr>
        <w:tc>
          <w:tcPr>
            <w:tcW w:w="229"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4"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8"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485"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9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Удельные местн. мм</w:t>
            </w:r>
          </w:p>
        </w:tc>
        <w:tc>
          <w:tcPr>
            <w:tcW w:w="266"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64"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220"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27"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11"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87445F" w:rsidRPr="00F65306" w:rsidTr="009F3315">
        <w:trPr>
          <w:trHeight w:val="20"/>
          <w:tblHeader/>
        </w:trPr>
        <w:tc>
          <w:tcPr>
            <w:tcW w:w="229" w:type="pct"/>
            <w:shd w:val="clear" w:color="auto" w:fill="auto"/>
            <w:vAlign w:val="center"/>
          </w:tcPr>
          <w:p w:rsidR="0087445F" w:rsidRPr="00F65306" w:rsidRDefault="0087445F"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55" w:type="pct"/>
            <w:shd w:val="clear" w:color="auto" w:fill="auto"/>
            <w:noWrap/>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20" w:type="pct"/>
            <w:shd w:val="clear" w:color="auto" w:fill="auto"/>
            <w:noWrap/>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6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20"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64"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08"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85"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9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266"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64"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220"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2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11"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53" w:type="pct"/>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1776,25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1790,38</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1413,11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2103,87</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52,21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18,59</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25,86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28,04</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6,83</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0,26</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5,10</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15,30</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17,82</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14,51</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52,01</w:t>
            </w:r>
          </w:p>
        </w:tc>
      </w:tr>
    </w:tbl>
    <w:p w:rsidR="00A00D99"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pPr>
    </w:p>
    <w:p w:rsidR="00DD63EC"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sectPr w:rsidR="00DD63EC" w:rsidRPr="00F65306" w:rsidSect="00DD63EC">
          <w:headerReference w:type="default" r:id="rId33"/>
          <w:pgSz w:w="16838" w:h="11906" w:orient="landscape" w:code="9"/>
          <w:pgMar w:top="1134" w:right="1418" w:bottom="567" w:left="1134" w:header="425" w:footer="709" w:gutter="0"/>
          <w:cols w:space="708"/>
          <w:docGrid w:linePitch="360"/>
        </w:sectPr>
      </w:pPr>
      <w:r w:rsidRPr="00F65306">
        <w:rPr>
          <w:rFonts w:ascii="Times New Roman" w:hAnsi="Times New Roman" w:cs="Times New Roman"/>
          <w:color w:val="000000" w:themeColor="text1"/>
          <w:sz w:val="28"/>
          <w:szCs w:val="28"/>
        </w:rPr>
        <w:br w:type="page"/>
      </w:r>
    </w:p>
    <w:p w:rsidR="003728F2" w:rsidRPr="00F65306" w:rsidRDefault="000E5C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511A54" w:rsidRPr="00F65306">
        <w:rPr>
          <w:rFonts w:ascii="Times New Roman" w:hAnsi="Times New Roman" w:cs="Times New Roman"/>
          <w:b w:val="0"/>
          <w:color w:val="000000" w:themeColor="text1"/>
          <w:sz w:val="28"/>
          <w:szCs w:val="28"/>
        </w:rPr>
        <w:t>системы теплоснабжения при обес</w:t>
      </w:r>
      <w:r w:rsidRPr="00F65306">
        <w:rPr>
          <w:rFonts w:ascii="Times New Roman" w:hAnsi="Times New Roman" w:cs="Times New Roman"/>
          <w:b w:val="0"/>
          <w:color w:val="000000" w:themeColor="text1"/>
          <w:sz w:val="28"/>
          <w:szCs w:val="28"/>
        </w:rPr>
        <w:t>печении перспективной тепловой нагрузки</w:t>
      </w:r>
      <w:bookmarkEnd w:id="421"/>
      <w:bookmarkEnd w:id="422"/>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система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63573" w:rsidRPr="00F65306">
        <w:rPr>
          <w:rFonts w:ascii="Times New Roman" w:hAnsi="Times New Roman" w:cs="Times New Roman"/>
          <w:color w:val="000000" w:themeColor="text1"/>
          <w:sz w:val="28"/>
          <w:szCs w:val="28"/>
        </w:rPr>
        <w:t xml:space="preserve"> сельского</w:t>
      </w:r>
      <w:r w:rsidR="0057284C" w:rsidRPr="00F65306">
        <w:rPr>
          <w:rFonts w:ascii="Times New Roman" w:hAnsi="Times New Roman" w:cs="Times New Roman"/>
          <w:color w:val="000000" w:themeColor="text1"/>
          <w:sz w:val="28"/>
          <w:szCs w:val="28"/>
        </w:rPr>
        <w:t xml:space="preserve"> поселения </w:t>
      </w:r>
      <w:r w:rsidR="00D827EE" w:rsidRPr="00F65306">
        <w:rPr>
          <w:rFonts w:ascii="Times New Roman" w:hAnsi="Times New Roman" w:cs="Times New Roman"/>
          <w:color w:val="000000" w:themeColor="text1"/>
          <w:sz w:val="28"/>
          <w:szCs w:val="28"/>
        </w:rPr>
        <w:t>обеспечивает перспек</w:t>
      </w:r>
      <w:r w:rsidRPr="00F65306">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23" w:name="_Toc10707042"/>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5. Мастер-план развития систем теплоснабжения поселения</w:t>
      </w:r>
      <w:bookmarkEnd w:id="423"/>
    </w:p>
    <w:p w:rsidR="008449C1"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4" w:name="_Toc10707043"/>
      <w:r w:rsidRPr="00F65306">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4"/>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832671">
        <w:rPr>
          <w:rFonts w:ascii="Times New Roman" w:hAnsi="Times New Roman" w:cs="Times New Roman"/>
          <w:color w:val="000000" w:themeColor="text1"/>
          <w:sz w:val="28"/>
          <w:szCs w:val="28"/>
        </w:rPr>
        <w:t xml:space="preserve">о </w:t>
      </w:r>
      <w:r w:rsidRPr="00F65306">
        <w:rPr>
          <w:rFonts w:ascii="Times New Roman" w:hAnsi="Times New Roman" w:cs="Times New Roman"/>
          <w:color w:val="000000" w:themeColor="text1"/>
          <w:sz w:val="28"/>
          <w:szCs w:val="28"/>
        </w:rPr>
        <w:t>сельского поселения не предусмотрены.</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5" w:name="_Toc5888378"/>
      <w:bookmarkStart w:id="426" w:name="_Toc10707044"/>
      <w:r w:rsidRPr="00F65306">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27" w:name="_Toc5888379"/>
      <w:bookmarkStart w:id="428" w:name="_Toc10707045"/>
      <w:bookmarkEnd w:id="425"/>
      <w:bookmarkEnd w:id="426"/>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27"/>
      <w:bookmarkEnd w:id="428"/>
    </w:p>
    <w:p w:rsidR="00FD56E5" w:rsidRPr="00F65306" w:rsidRDefault="0088025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в</w:t>
      </w:r>
      <w:r w:rsidR="00FD56E5" w:rsidRPr="00F65306">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F65306" w:rsidRDefault="00110616"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варианты,</w:t>
      </w:r>
      <w:r w:rsidR="00FD56E5" w:rsidRPr="00F65306">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F65306" w:rsidRDefault="00FD56E5"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DA6CC8"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Перв</w:t>
      </w:r>
      <w:r w:rsidR="00880257"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й вариант </w:t>
      </w:r>
      <w:r w:rsidR="00DA6CC8" w:rsidRPr="00F65306">
        <w:rPr>
          <w:rFonts w:ascii="Times New Roman" w:hAnsi="Times New Roman" w:cs="Times New Roman"/>
          <w:color w:val="000000" w:themeColor="text1"/>
          <w:sz w:val="28"/>
          <w:szCs w:val="28"/>
        </w:rPr>
        <w:t xml:space="preserve">развития систем теплоснабжения: </w:t>
      </w:r>
      <w:r w:rsidR="00047E9C" w:rsidRPr="00F65306">
        <w:rPr>
          <w:rFonts w:ascii="Times New Roman" w:hAnsi="Times New Roman" w:cs="Times New Roman"/>
          <w:color w:val="000000" w:themeColor="text1"/>
          <w:sz w:val="28"/>
          <w:szCs w:val="28"/>
        </w:rPr>
        <w:t>реконструкция изношенных сетей, вывод из эксплуатации 5 500 метров тепловых сетей, замена изношенных котлов</w:t>
      </w:r>
      <w:r w:rsidR="00DA6CC8" w:rsidRPr="00F65306">
        <w:rPr>
          <w:rFonts w:ascii="Times New Roman" w:hAnsi="Times New Roman" w:cs="Times New Roman"/>
          <w:color w:val="000000" w:themeColor="text1"/>
          <w:sz w:val="28"/>
          <w:szCs w:val="28"/>
        </w:rPr>
        <w:t>.</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Второй вариант развития систем теплоснабжения</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реконструкцию тепловых сетей с использованием энергоэффективных материалов</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Строительство блочно-модульных котельных взамен центральной котельной и котельной ул. Лесная.</w:t>
      </w:r>
    </w:p>
    <w:p w:rsidR="00672249" w:rsidRPr="00F65306" w:rsidRDefault="0067224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Предпосылкой к предлагаемым вариантам развития послужили:</w:t>
      </w:r>
    </w:p>
    <w:p w:rsidR="00672249" w:rsidRPr="00F65306" w:rsidRDefault="00672249"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 тепловых сетей;</w:t>
      </w:r>
    </w:p>
    <w:p w:rsidR="00672249" w:rsidRPr="00F65306" w:rsidRDefault="00DA6CC8"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застройка</w:t>
      </w:r>
      <w:r w:rsidR="00672249" w:rsidRPr="00F65306">
        <w:rPr>
          <w:rFonts w:ascii="Times New Roman" w:hAnsi="Times New Roman" w:cs="Times New Roman"/>
          <w:color w:val="000000" w:themeColor="text1"/>
          <w:sz w:val="28"/>
          <w:szCs w:val="28"/>
        </w:rPr>
        <w:t>.</w:t>
      </w:r>
    </w:p>
    <w:p w:rsidR="00FD56E5" w:rsidRPr="00F65306" w:rsidRDefault="00FD56E5"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мощности котельных не наблюдается.</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w:t>
      </w:r>
    </w:p>
    <w:p w:rsidR="0084797E" w:rsidRPr="00F65306" w:rsidRDefault="0084797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firstRow="1" w:lastRow="0" w:firstColumn="1" w:lastColumn="0" w:noHBand="0" w:noVBand="1"/>
      </w:tblPr>
      <w:tblGrid>
        <w:gridCol w:w="653"/>
        <w:gridCol w:w="4083"/>
        <w:gridCol w:w="2400"/>
        <w:gridCol w:w="2491"/>
      </w:tblGrid>
      <w:tr w:rsidR="003B70F9" w:rsidRPr="00F65306" w:rsidTr="00FD56E5">
        <w:tc>
          <w:tcPr>
            <w:tcW w:w="664"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346"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2611"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вариант</w:t>
            </w:r>
          </w:p>
        </w:tc>
      </w:tr>
      <w:tr w:rsidR="00FD56E5" w:rsidRPr="00F65306" w:rsidTr="002E3CC4">
        <w:trPr>
          <w:trHeight w:val="263"/>
        </w:trPr>
        <w:tc>
          <w:tcPr>
            <w:tcW w:w="664"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346" w:type="dxa"/>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Капиталовложения. Тыс. руб.</w:t>
            </w:r>
          </w:p>
        </w:tc>
        <w:tc>
          <w:tcPr>
            <w:tcW w:w="2611" w:type="dxa"/>
            <w:vAlign w:val="center"/>
          </w:tcPr>
          <w:p w:rsidR="00FD56E5" w:rsidRPr="00F65306" w:rsidRDefault="00756CB7"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c>
          <w:tcPr>
            <w:tcW w:w="2693" w:type="dxa"/>
            <w:tcBorders>
              <w:right w:val="single" w:sz="4" w:space="0" w:color="auto"/>
            </w:tcBorders>
            <w:vAlign w:val="center"/>
          </w:tcPr>
          <w:p w:rsidR="00FD56E5" w:rsidRPr="00F65306" w:rsidRDefault="00A021EC"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182 632,2</w:t>
            </w:r>
          </w:p>
        </w:tc>
      </w:tr>
    </w:tbl>
    <w:p w:rsidR="0026358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9" w:name="_Toc10707046"/>
      <w:r w:rsidRPr="00F65306">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w:t>
      </w:r>
      <w:bookmarkStart w:id="430" w:name="_Toc10707047"/>
      <w:bookmarkEnd w:id="429"/>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30"/>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047E9C" w:rsidRPr="00F65306">
        <w:rPr>
          <w:rFonts w:ascii="Times New Roman" w:hAnsi="Times New Roman" w:cs="Times New Roman"/>
          <w:color w:val="000000" w:themeColor="text1"/>
          <w:sz w:val="28"/>
          <w:szCs w:val="28"/>
        </w:rPr>
        <w:t>Второй</w:t>
      </w:r>
      <w:r w:rsidRPr="00F65306">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F65306">
        <w:rPr>
          <w:rFonts w:ascii="Times New Roman" w:hAnsi="Times New Roman" w:cs="Times New Roman"/>
          <w:color w:val="000000" w:themeColor="text1"/>
          <w:sz w:val="28"/>
          <w:szCs w:val="28"/>
        </w:rPr>
        <w:t>второго</w:t>
      </w:r>
      <w:r w:rsidRPr="00F65306">
        <w:rPr>
          <w:rFonts w:ascii="Times New Roman" w:hAnsi="Times New Roman" w:cs="Times New Roman"/>
          <w:color w:val="000000" w:themeColor="text1"/>
          <w:sz w:val="28"/>
          <w:szCs w:val="28"/>
        </w:rPr>
        <w:t xml:space="preserve"> варианта существенно ниже, чем в </w:t>
      </w:r>
      <w:r w:rsidR="00047E9C" w:rsidRPr="00F65306">
        <w:rPr>
          <w:rFonts w:ascii="Times New Roman" w:hAnsi="Times New Roman" w:cs="Times New Roman"/>
          <w:color w:val="000000" w:themeColor="text1"/>
          <w:sz w:val="28"/>
          <w:szCs w:val="28"/>
        </w:rPr>
        <w:t>первом</w:t>
      </w:r>
      <w:r w:rsidRPr="00F65306">
        <w:rPr>
          <w:rFonts w:ascii="Times New Roman" w:hAnsi="Times New Roman" w:cs="Times New Roman"/>
          <w:color w:val="000000" w:themeColor="text1"/>
          <w:sz w:val="28"/>
          <w:szCs w:val="28"/>
        </w:rPr>
        <w:t xml:space="preserve"> варианте. </w:t>
      </w:r>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будет </w:t>
      </w:r>
      <w:r w:rsidR="00047E9C" w:rsidRPr="00F65306">
        <w:rPr>
          <w:rFonts w:ascii="Times New Roman" w:hAnsi="Times New Roman" w:cs="Times New Roman"/>
          <w:color w:val="000000" w:themeColor="text1"/>
          <w:sz w:val="28"/>
          <w:szCs w:val="28"/>
        </w:rPr>
        <w:t>первый</w:t>
      </w:r>
      <w:r w:rsidRPr="00F65306">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1" w:name="_Toc10707048"/>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31"/>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w:t>
      </w:r>
      <w:r w:rsidRPr="00F65306">
        <w:rPr>
          <w:rFonts w:ascii="Times New Roman" w:hAnsi="Times New Roman" w:cs="Times New Roman"/>
          <w:color w:val="000000" w:themeColor="text1"/>
          <w:sz w:val="28"/>
          <w:szCs w:val="28"/>
        </w:rPr>
        <w:lastRenderedPageBreak/>
        <w:t>аварийную подпитку водой из систем хозяйственно-питьевого или производственного водопроводов.</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из водяных тепловых сетей должна быть не бо</w:t>
      </w:r>
      <w:r w:rsidR="00C832DA" w:rsidRPr="00F65306">
        <w:rPr>
          <w:rFonts w:ascii="Times New Roman" w:hAnsi="Times New Roman" w:cs="Times New Roman"/>
          <w:color w:val="000000" w:themeColor="text1"/>
          <w:sz w:val="28"/>
          <w:szCs w:val="28"/>
        </w:rPr>
        <w:t>лее 0,25</w:t>
      </w:r>
      <w:r w:rsidRPr="00F65306">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 закрытого типа. Сезонная норма утечки теплоносителя устанавливается в пределах среднегодового значения.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СП 124.13330.2012 «Тепловые сети</w:t>
      </w:r>
      <w:r w:rsidR="009B1CF5"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теплопотребляющими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w:t>
      </w:r>
    </w:p>
    <w:p w:rsidR="0028245F" w:rsidRPr="00F65306" w:rsidRDefault="0028245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2" w:name="_Toc5888383"/>
      <w:bookmarkStart w:id="433" w:name="_Toc10707049"/>
      <w:r w:rsidRPr="00F65306">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2"/>
      <w:bookmarkEnd w:id="433"/>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C832D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844"/>
        <w:gridCol w:w="844"/>
        <w:gridCol w:w="843"/>
        <w:gridCol w:w="843"/>
        <w:gridCol w:w="843"/>
        <w:gridCol w:w="843"/>
        <w:gridCol w:w="867"/>
        <w:gridCol w:w="867"/>
        <w:gridCol w:w="867"/>
      </w:tblGrid>
      <w:tr w:rsidR="00A53D55" w:rsidRPr="00F65306" w:rsidTr="00223A68">
        <w:trPr>
          <w:trHeight w:val="80"/>
          <w:tblHeader/>
        </w:trPr>
        <w:tc>
          <w:tcPr>
            <w:tcW w:w="3143" w:type="dxa"/>
            <w:tcBorders>
              <w:tl2br w:val="single" w:sz="4" w:space="0" w:color="auto"/>
            </w:tcBorders>
            <w:vAlign w:val="center"/>
          </w:tcPr>
          <w:p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lastRenderedPageBreak/>
              <w:t>Год</w:t>
            </w:r>
          </w:p>
          <w:p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223A68">
        <w:trPr>
          <w:trHeight w:val="180"/>
          <w:tblHeader/>
        </w:trPr>
        <w:tc>
          <w:tcPr>
            <w:tcW w:w="3143" w:type="dxa"/>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813425">
        <w:trPr>
          <w:trHeight w:val="180"/>
        </w:trPr>
        <w:tc>
          <w:tcPr>
            <w:tcW w:w="10421" w:type="dxa"/>
            <w:gridSpan w:val="10"/>
            <w:vAlign w:val="center"/>
          </w:tcPr>
          <w:p w:rsidR="006618D1"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223A68">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047E9C" w:rsidRPr="00F65306" w:rsidTr="00112EE7">
        <w:trPr>
          <w:trHeight w:val="180"/>
        </w:trPr>
        <w:tc>
          <w:tcPr>
            <w:tcW w:w="10421" w:type="dxa"/>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112EE7">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DA6CC8" w:rsidRPr="00F65306" w:rsidTr="00813425">
        <w:trPr>
          <w:trHeight w:val="180"/>
        </w:trPr>
        <w:tc>
          <w:tcPr>
            <w:tcW w:w="10421" w:type="dxa"/>
            <w:gridSpan w:val="10"/>
            <w:vAlign w:val="center"/>
          </w:tcPr>
          <w:p w:rsidR="00DA6CC8"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rsidTr="00223A68">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4" w:name="_Toc6389310"/>
      <w:bookmarkStart w:id="435" w:name="_Toc10707050"/>
      <w:r w:rsidRPr="00F65306">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w:t>
      </w:r>
      <w:r w:rsidR="00E4357B" w:rsidRPr="00F65306">
        <w:rPr>
          <w:rFonts w:ascii="Times New Roman" w:hAnsi="Times New Roman" w:cs="Times New Roman"/>
          <w:b w:val="0"/>
          <w:color w:val="000000" w:themeColor="text1"/>
          <w:sz w:val="28"/>
          <w:szCs w:val="28"/>
        </w:rPr>
        <w:t>истеме теплоснабжения (горячего</w:t>
      </w:r>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434"/>
      <w:bookmarkEnd w:id="435"/>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теплопотребляющими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 О</w:t>
      </w:r>
      <w:r w:rsidR="003E08C4" w:rsidRPr="00F65306">
        <w:rPr>
          <w:rFonts w:ascii="Times New Roman" w:hAnsi="Times New Roman" w:cs="Times New Roman"/>
          <w:color w:val="000000" w:themeColor="text1"/>
          <w:sz w:val="28"/>
          <w:szCs w:val="28"/>
        </w:rPr>
        <w:t>ткрытые системы теплоснабжения</w:t>
      </w:r>
      <w:r w:rsidR="007E00F2" w:rsidRPr="00F65306">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7E00F2" w:rsidRPr="00F65306">
        <w:rPr>
          <w:rFonts w:ascii="Times New Roman" w:hAnsi="Times New Roman" w:cs="Times New Roman"/>
          <w:color w:val="000000" w:themeColor="text1"/>
          <w:sz w:val="28"/>
          <w:szCs w:val="28"/>
        </w:rPr>
        <w:t xml:space="preserve"> сельском поселение отсутствуют</w:t>
      </w:r>
      <w:r w:rsidR="004D330A" w:rsidRPr="00F65306">
        <w:rPr>
          <w:rFonts w:ascii="Times New Roman" w:hAnsi="Times New Roman" w:cs="Times New Roman"/>
          <w:color w:val="000000" w:themeColor="text1"/>
          <w:sz w:val="28"/>
          <w:szCs w:val="28"/>
        </w:rPr>
        <w:t>.</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6" w:name="_Toc6389311"/>
      <w:bookmarkStart w:id="437" w:name="_Toc10707051"/>
      <w:r w:rsidRPr="00F65306">
        <w:rPr>
          <w:rFonts w:ascii="Times New Roman" w:hAnsi="Times New Roman" w:cs="Times New Roman"/>
          <w:b w:val="0"/>
          <w:color w:val="000000" w:themeColor="text1"/>
          <w:sz w:val="28"/>
          <w:szCs w:val="28"/>
        </w:rPr>
        <w:t>6.3 Сведения о наличии баков-аккумуляторов</w:t>
      </w:r>
      <w:bookmarkEnd w:id="436"/>
      <w:bookmarkEnd w:id="437"/>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составе оборудования системы отопления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8" w:name="_Toc6389312"/>
      <w:bookmarkStart w:id="439" w:name="_Toc10707052"/>
      <w:r w:rsidRPr="00F65306">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8"/>
      <w:bookmarkEnd w:id="439"/>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w:t>
      </w:r>
      <w:r w:rsidRPr="00F65306">
        <w:rPr>
          <w:rFonts w:ascii="Times New Roman" w:hAnsi="Times New Roman" w:cs="Times New Roman"/>
          <w:color w:val="000000" w:themeColor="text1"/>
          <w:sz w:val="28"/>
          <w:szCs w:val="28"/>
        </w:rPr>
        <w:lastRenderedPageBreak/>
        <w:t>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балансы производительности водоподготовительных установок в аварийных режимах работы представлены</w:t>
      </w:r>
      <w:r w:rsidR="006618D1" w:rsidRPr="00F65306">
        <w:rPr>
          <w:rFonts w:ascii="Times New Roman" w:hAnsi="Times New Roman" w:cs="Times New Roman"/>
          <w:color w:val="000000" w:themeColor="text1"/>
          <w:sz w:val="28"/>
          <w:szCs w:val="28"/>
        </w:rPr>
        <w:t xml:space="preserve"> в таблице</w:t>
      </w:r>
      <w:r w:rsidRPr="00F65306">
        <w:rPr>
          <w:rFonts w:ascii="Times New Roman" w:hAnsi="Times New Roman" w:cs="Times New Roman"/>
          <w:color w:val="000000" w:themeColor="text1"/>
          <w:sz w:val="28"/>
          <w:szCs w:val="28"/>
        </w:rPr>
        <w:t>.</w:t>
      </w:r>
    </w:p>
    <w:p w:rsidR="00190977"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768"/>
        <w:gridCol w:w="768"/>
        <w:gridCol w:w="768"/>
        <w:gridCol w:w="768"/>
        <w:gridCol w:w="768"/>
        <w:gridCol w:w="768"/>
        <w:gridCol w:w="789"/>
        <w:gridCol w:w="789"/>
        <w:gridCol w:w="789"/>
      </w:tblGrid>
      <w:tr w:rsidR="004B253A" w:rsidRPr="00F65306" w:rsidTr="00B0716B">
        <w:trPr>
          <w:trHeight w:val="227"/>
          <w:tblHeader/>
        </w:trPr>
        <w:tc>
          <w:tcPr>
            <w:tcW w:w="0" w:type="auto"/>
            <w:tcBorders>
              <w:tl2br w:val="single" w:sz="4" w:space="0" w:color="auto"/>
            </w:tcBorders>
            <w:vAlign w:val="center"/>
          </w:tcPr>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0716B">
        <w:trPr>
          <w:trHeight w:val="64"/>
          <w:tblHeader/>
        </w:trPr>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rsidTr="003223EF">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047E9C">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r>
      <w:tr w:rsidR="00047E9C" w:rsidRPr="00F65306" w:rsidTr="00047E9C">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rsidTr="00112EE7">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112EE7">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047E9C" w:rsidRPr="00F65306" w:rsidTr="00112EE7">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252895">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rsidTr="00047E9C">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r w:rsidR="00047E9C" w:rsidRPr="00F65306" w:rsidTr="00047E9C">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производительность водоподготовительных установок в </w:t>
            </w:r>
            <w:r w:rsidRPr="00F65306">
              <w:rPr>
                <w:rFonts w:ascii="Times New Roman" w:hAnsi="Times New Roman" w:cs="Times New Roman"/>
                <w:color w:val="000000" w:themeColor="text1"/>
                <w:sz w:val="28"/>
                <w:szCs w:val="28"/>
              </w:rPr>
              <w:lastRenderedPageBreak/>
              <w:t>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bl>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002C2AA4" w:rsidRPr="00F65306">
        <w:rPr>
          <w:rFonts w:ascii="Times New Roman" w:hAnsi="Times New Roman" w:cs="Times New Roman"/>
          <w:color w:val="000000" w:themeColor="text1"/>
          <w:sz w:val="28"/>
          <w:szCs w:val="28"/>
        </w:rPr>
        <w:t xml:space="preserve">сельского поселения </w:t>
      </w:r>
      <w:r w:rsidR="00263B13" w:rsidRPr="00F65306">
        <w:rPr>
          <w:rFonts w:ascii="Times New Roman" w:hAnsi="Times New Roman" w:cs="Times New Roman"/>
          <w:color w:val="000000" w:themeColor="text1"/>
          <w:sz w:val="28"/>
          <w:szCs w:val="28"/>
        </w:rPr>
        <w:t>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0" w:name="_Toc6389313"/>
      <w:bookmarkStart w:id="441" w:name="_Toc10707053"/>
      <w:r w:rsidRPr="00F65306">
        <w:rPr>
          <w:rFonts w:ascii="Times New Roman" w:hAnsi="Times New Roman" w:cs="Times New Roman"/>
          <w:b w:val="0"/>
          <w:color w:val="000000" w:themeColor="text1"/>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0"/>
      <w:bookmarkEnd w:id="441"/>
    </w:p>
    <w:p w:rsidR="000F49A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51"/>
        <w:gridCol w:w="851"/>
        <w:gridCol w:w="850"/>
        <w:gridCol w:w="851"/>
        <w:gridCol w:w="850"/>
        <w:gridCol w:w="851"/>
        <w:gridCol w:w="850"/>
        <w:gridCol w:w="851"/>
        <w:gridCol w:w="850"/>
        <w:gridCol w:w="27"/>
      </w:tblGrid>
      <w:tr w:rsidR="004B253A" w:rsidRPr="00F65306" w:rsidTr="00AA6DD7">
        <w:trPr>
          <w:gridAfter w:val="1"/>
          <w:wAfter w:w="27" w:type="dxa"/>
          <w:trHeight w:val="80"/>
          <w:tblHeader/>
        </w:trPr>
        <w:tc>
          <w:tcPr>
            <w:tcW w:w="1980" w:type="dxa"/>
            <w:tcBorders>
              <w:tl2br w:val="single" w:sz="4" w:space="0" w:color="auto"/>
            </w:tcBorders>
            <w:vAlign w:val="center"/>
          </w:tcPr>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7F2890" w:rsidRPr="00F65306" w:rsidTr="00AA6DD7">
        <w:trPr>
          <w:gridAfter w:val="1"/>
          <w:wAfter w:w="27" w:type="dxa"/>
          <w:trHeight w:val="180"/>
          <w:tblHeader/>
        </w:trPr>
        <w:tc>
          <w:tcPr>
            <w:tcW w:w="198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AA6DD7">
        <w:trPr>
          <w:gridAfter w:val="1"/>
          <w:wAfter w:w="27" w:type="dxa"/>
          <w:trHeight w:val="104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r>
      <w:tr w:rsidR="007F2890" w:rsidRPr="00F65306" w:rsidTr="00AA6DD7">
        <w:trPr>
          <w:gridAfter w:val="1"/>
          <w:wAfter w:w="27" w:type="dxa"/>
          <w:trHeight w:val="674"/>
        </w:trPr>
        <w:tc>
          <w:tcPr>
            <w:tcW w:w="198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lastRenderedPageBreak/>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47E9C" w:rsidRPr="00F65306" w:rsidTr="00AA6DD7">
        <w:trPr>
          <w:gridAfter w:val="1"/>
          <w:wAfter w:w="27" w:type="dxa"/>
          <w:trHeight w:val="691"/>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r w:rsidR="007F2890" w:rsidRPr="00F65306" w:rsidTr="00AA6DD7">
        <w:trPr>
          <w:gridAfter w:val="1"/>
          <w:wAfter w:w="27" w:type="dxa"/>
          <w:trHeight w:val="691"/>
        </w:trPr>
        <w:tc>
          <w:tcPr>
            <w:tcW w:w="198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максимальное потребление теплоносителя теплопотребляющими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AA6DD7" w:rsidRDefault="000F49AA" w:rsidP="00AA6DD7">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E46314" w:rsidRPr="00F65306">
        <w:rPr>
          <w:rFonts w:ascii="Times New Roman" w:hAnsi="Times New Roman" w:cs="Times New Roman"/>
          <w:color w:val="000000" w:themeColor="text1"/>
          <w:sz w:val="28"/>
          <w:szCs w:val="28"/>
        </w:rPr>
        <w:t>сельского поселения</w:t>
      </w:r>
      <w:r w:rsidR="004B253A" w:rsidRPr="00F65306">
        <w:rPr>
          <w:rFonts w:ascii="Times New Roman" w:hAnsi="Times New Roman" w:cs="Times New Roman"/>
          <w:color w:val="000000" w:themeColor="text1"/>
          <w:sz w:val="28"/>
          <w:szCs w:val="28"/>
        </w:rPr>
        <w:t xml:space="preserve"> на период с 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bookmarkStart w:id="442" w:name="_Toc435791326"/>
      <w:bookmarkStart w:id="443" w:name="_Toc10707054"/>
    </w:p>
    <w:p w:rsidR="00AA6DD7" w:rsidRDefault="00B4472E" w:rsidP="00AA6DD7">
      <w:pPr>
        <w:suppressAutoHyphens/>
        <w:spacing w:after="0" w:line="240" w:lineRule="auto"/>
        <w:ind w:firstLine="709"/>
        <w:jc w:val="both"/>
        <w:rPr>
          <w:rFonts w:ascii="Times New Roman" w:hAnsi="Times New Roman" w:cs="Times New Roman"/>
          <w:color w:val="000000" w:themeColor="text1"/>
          <w:sz w:val="28"/>
          <w:szCs w:val="28"/>
        </w:rPr>
      </w:pPr>
      <w:r w:rsidRPr="00AA6DD7">
        <w:rPr>
          <w:rFonts w:ascii="Times New Roman" w:hAnsi="Times New Roman" w:cs="Times New Roman"/>
          <w:color w:val="000000" w:themeColor="text1"/>
          <w:sz w:val="28"/>
          <w:szCs w:val="28"/>
        </w:rPr>
        <w:t>Г</w:t>
      </w:r>
      <w:r w:rsidR="00AA6DD7" w:rsidRPr="00AA6DD7">
        <w:rPr>
          <w:rFonts w:ascii="Times New Roman" w:hAnsi="Times New Roman" w:cs="Times New Roman"/>
          <w:color w:val="000000" w:themeColor="text1"/>
          <w:sz w:val="28"/>
          <w:szCs w:val="28"/>
        </w:rPr>
        <w:t>лава </w:t>
      </w:r>
      <w:r w:rsidR="008449C1" w:rsidRPr="00AA6DD7">
        <w:rPr>
          <w:rFonts w:ascii="Times New Roman" w:hAnsi="Times New Roman" w:cs="Times New Roman"/>
          <w:color w:val="000000" w:themeColor="text1"/>
          <w:sz w:val="28"/>
          <w:szCs w:val="28"/>
        </w:rPr>
        <w:t>7</w:t>
      </w:r>
      <w:r w:rsidRPr="00AA6DD7">
        <w:rPr>
          <w:rFonts w:ascii="Times New Roman" w:hAnsi="Times New Roman" w:cs="Times New Roman"/>
          <w:color w:val="000000" w:themeColor="text1"/>
          <w:sz w:val="28"/>
          <w:szCs w:val="28"/>
        </w:rPr>
        <w:t>. Предложения по строительству, реконструкции и техническому перевооружению источников тепловой энергии</w:t>
      </w:r>
      <w:bookmarkStart w:id="444" w:name="_Toc6389315"/>
      <w:bookmarkStart w:id="445" w:name="_Toc10707055"/>
      <w:bookmarkEnd w:id="442"/>
      <w:bookmarkEnd w:id="443"/>
    </w:p>
    <w:p w:rsidR="00FC3DF9" w:rsidRPr="00AA6DD7" w:rsidRDefault="00FC3DF9" w:rsidP="00AA6DD7">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AA6DD7">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w:t>
      </w:r>
      <w:r w:rsidRPr="00AA6DD7">
        <w:rPr>
          <w:rFonts w:ascii="Times New Roman" w:hAnsi="Times New Roman" w:cs="Times New Roman"/>
          <w:color w:val="000000" w:themeColor="text1"/>
          <w:sz w:val="28"/>
          <w:szCs w:val="28"/>
        </w:rPr>
        <w:lastRenderedPageBreak/>
        <w:t>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44"/>
      <w:bookmarkEnd w:id="445"/>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Потребители с индивидуальным теплоснабжением – это частные одноэтажные дома с неплотной застройкой, где</w:t>
      </w:r>
      <w:r w:rsidR="00047E9C" w:rsidRPr="00F65306">
        <w:rPr>
          <w:rFonts w:ascii="Times New Roman" w:hAnsi="Times New Roman" w:cs="Times New Roman"/>
          <w:color w:val="000000" w:themeColor="text1"/>
          <w:sz w:val="28"/>
          <w:szCs w:val="28"/>
        </w:rPr>
        <w:t xml:space="preserve"> предлагается отключение всех индивидуальных жилых домов от центральной системы отопления.</w:t>
      </w:r>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6" w:name="_Toc391732469"/>
      <w:bookmarkStart w:id="447" w:name="_Toc435791328"/>
      <w:bookmarkStart w:id="448" w:name="_Toc1070705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6"/>
      <w:bookmarkEnd w:id="447"/>
      <w:bookmarkEnd w:id="448"/>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9" w:name="_Toc391732470"/>
      <w:bookmarkStart w:id="450" w:name="_Toc435791329"/>
      <w:bookmarkStart w:id="451" w:name="_Toc10707057"/>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49"/>
      <w:bookmarkEnd w:id="450"/>
      <w:bookmarkEnd w:id="451"/>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2" w:name="_Toc391732471"/>
      <w:bookmarkStart w:id="453" w:name="_Toc435791330"/>
      <w:bookmarkStart w:id="454" w:name="_Toc10707058"/>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52"/>
      <w:bookmarkEnd w:id="453"/>
      <w:bookmarkEnd w:id="454"/>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5" w:name="_Toc391732472"/>
      <w:bookmarkStart w:id="456" w:name="_Toc435791331"/>
      <w:bookmarkStart w:id="457" w:name="_Toc10707059"/>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55"/>
      <w:bookmarkEnd w:id="456"/>
      <w:bookmarkEnd w:id="457"/>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F65306">
        <w:rPr>
          <w:rFonts w:ascii="Times New Roman" w:hAnsi="Times New Roman" w:cs="Times New Roman"/>
          <w:color w:val="000000" w:themeColor="text1"/>
          <w:sz w:val="28"/>
          <w:szCs w:val="28"/>
        </w:rPr>
        <w:t>действия</w:t>
      </w:r>
      <w:r w:rsidRPr="00F65306">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8" w:name="_Toc435791332"/>
      <w:bookmarkStart w:id="459" w:name="_Toc10707060"/>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58"/>
      <w:bookmarkEnd w:id="459"/>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F65306">
        <w:rPr>
          <w:rFonts w:ascii="Times New Roman" w:hAnsi="Times New Roman" w:cs="Times New Roman"/>
          <w:color w:val="000000" w:themeColor="text1"/>
          <w:sz w:val="28"/>
          <w:szCs w:val="28"/>
        </w:rPr>
        <w:t xml:space="preserve">ловой и электрической энергии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3B19D3" w:rsidRPr="00F65306">
        <w:rPr>
          <w:rFonts w:ascii="Times New Roman" w:hAnsi="Times New Roman" w:cs="Times New Roman"/>
          <w:color w:val="000000" w:themeColor="text1"/>
          <w:sz w:val="28"/>
          <w:szCs w:val="28"/>
        </w:rPr>
        <w:t xml:space="preserve">сельском поселении </w:t>
      </w:r>
      <w:r w:rsidRPr="00F65306">
        <w:rPr>
          <w:rFonts w:ascii="Times New Roman" w:hAnsi="Times New Roman" w:cs="Times New Roman"/>
          <w:color w:val="000000" w:themeColor="text1"/>
          <w:sz w:val="28"/>
          <w:szCs w:val="28"/>
        </w:rPr>
        <w:t xml:space="preserve">нет, перевод в пиковый режим работы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0" w:name="_Toc435791333"/>
      <w:bookmarkStart w:id="461" w:name="_Toc10707061"/>
      <w:r w:rsidRPr="00F65306">
        <w:rPr>
          <w:rFonts w:ascii="Times New Roman" w:hAnsi="Times New Roman" w:cs="Times New Roman"/>
          <w:b w:val="0"/>
          <w:color w:val="000000" w:themeColor="text1"/>
          <w:sz w:val="28"/>
          <w:szCs w:val="28"/>
        </w:rPr>
        <w:lastRenderedPageBreak/>
        <w:t>7</w:t>
      </w:r>
      <w:r w:rsidR="00B4472E" w:rsidRPr="00F65306">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0"/>
      <w:bookmarkEnd w:id="461"/>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w:t>
      </w:r>
      <w:r w:rsidR="003B19D3" w:rsidRPr="00F65306">
        <w:rPr>
          <w:rFonts w:ascii="Times New Roman" w:hAnsi="Times New Roman" w:cs="Times New Roman"/>
          <w:color w:val="000000" w:themeColor="text1"/>
          <w:sz w:val="28"/>
          <w:szCs w:val="28"/>
        </w:rPr>
        <w:t>м</w:t>
      </w:r>
      <w:r w:rsidR="00C269A4" w:rsidRPr="00F65306">
        <w:rPr>
          <w:rFonts w:ascii="Times New Roman" w:hAnsi="Times New Roman" w:cs="Times New Roman"/>
          <w:color w:val="000000" w:themeColor="text1"/>
          <w:sz w:val="28"/>
          <w:szCs w:val="28"/>
        </w:rPr>
        <w:t xml:space="preserve"> посе</w:t>
      </w:r>
      <w:r w:rsidR="003B19D3" w:rsidRPr="00F65306">
        <w:rPr>
          <w:rFonts w:ascii="Times New Roman" w:hAnsi="Times New Roman" w:cs="Times New Roman"/>
          <w:color w:val="000000" w:themeColor="text1"/>
          <w:sz w:val="28"/>
          <w:szCs w:val="28"/>
        </w:rPr>
        <w:t>лении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отсутствуют.</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2" w:name="_Toc391732473"/>
      <w:bookmarkStart w:id="463" w:name="_Toc435791334"/>
      <w:bookmarkStart w:id="464" w:name="_Toc10707062"/>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.8. </w:t>
      </w:r>
      <w:bookmarkEnd w:id="462"/>
      <w:r w:rsidR="00B4472E" w:rsidRPr="00F65306">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63"/>
      <w:bookmarkEnd w:id="464"/>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5" w:name="_Toc435791335"/>
      <w:bookmarkStart w:id="466" w:name="_Toc10707063"/>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65"/>
      <w:bookmarkEnd w:id="466"/>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336"/>
      <w:bookmarkStart w:id="468" w:name="_Toc10707064"/>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67"/>
      <w:bookmarkEnd w:id="468"/>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9" w:name="_Toc435791337"/>
      <w:bookmarkStart w:id="470" w:name="_Toc10707065"/>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69"/>
      <w:bookmarkEnd w:id="470"/>
    </w:p>
    <w:p w:rsidR="00AC49BB"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Перспективное увеличение тепловой нагрузки котельной</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71" w:name="_Toc435791338"/>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2" w:name="_Toc1070706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71"/>
      <w:bookmarkEnd w:id="472"/>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F65306">
        <w:rPr>
          <w:rFonts w:ascii="Times New Roman" w:hAnsi="Times New Roman" w:cs="Times New Roman"/>
          <w:color w:val="000000" w:themeColor="text1"/>
          <w:sz w:val="28"/>
          <w:szCs w:val="28"/>
        </w:rPr>
        <w:t>наук, Папушкина</w:t>
      </w:r>
      <w:r w:rsidRPr="00F65306">
        <w:rPr>
          <w:rFonts w:ascii="Times New Roman" w:hAnsi="Times New Roman" w:cs="Times New Roman"/>
          <w:color w:val="000000" w:themeColor="text1"/>
          <w:sz w:val="28"/>
          <w:szCs w:val="28"/>
        </w:rPr>
        <w:t> В. Н.Результаты расчетов представлены в таблиц</w:t>
      </w:r>
      <w:r w:rsidR="003F52FB" w:rsidRPr="00F65306">
        <w:rPr>
          <w:rFonts w:ascii="Times New Roman" w:hAnsi="Times New Roman" w:cs="Times New Roman"/>
          <w:color w:val="000000" w:themeColor="text1"/>
          <w:sz w:val="28"/>
          <w:szCs w:val="28"/>
        </w:rPr>
        <w:t>е</w:t>
      </w:r>
      <w:r w:rsidR="000353FA" w:rsidRPr="00F65306">
        <w:rPr>
          <w:rFonts w:ascii="Times New Roman" w:hAnsi="Times New Roman" w:cs="Times New Roman"/>
          <w:color w:val="000000" w:themeColor="text1"/>
          <w:sz w:val="28"/>
          <w:szCs w:val="28"/>
        </w:rPr>
        <w:t>.</w:t>
      </w:r>
    </w:p>
    <w:p w:rsidR="000353FA" w:rsidRPr="00F65306" w:rsidRDefault="00324B9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F65306">
        <w:rPr>
          <w:rFonts w:ascii="Times New Roman" w:hAnsi="Times New Roman" w:cs="Times New Roman"/>
          <w:color w:val="000000" w:themeColor="text1"/>
          <w:sz w:val="28"/>
          <w:szCs w:val="28"/>
        </w:rPr>
        <w:t>котельн</w:t>
      </w:r>
      <w:r w:rsidR="0047714E" w:rsidRPr="00F65306">
        <w:rPr>
          <w:rFonts w:ascii="Times New Roman" w:hAnsi="Times New Roman" w:cs="Times New Roman"/>
          <w:color w:val="000000" w:themeColor="text1"/>
          <w:sz w:val="28"/>
          <w:szCs w:val="28"/>
        </w:rPr>
        <w:t>ых</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firstRow="0" w:lastRow="0" w:firstColumn="0" w:lastColumn="0" w:noHBand="0" w:noVBand="0"/>
      </w:tblPr>
      <w:tblGrid>
        <w:gridCol w:w="4531"/>
        <w:gridCol w:w="1701"/>
        <w:gridCol w:w="1701"/>
        <w:gridCol w:w="1701"/>
      </w:tblGrid>
      <w:tr w:rsidR="00112EE7" w:rsidRPr="00F65306" w:rsidTr="00AA6DD7">
        <w:trPr>
          <w:trHeight w:val="334"/>
          <w:tblHeader/>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473" w:name="_Toc6389327"/>
            <w:bookmarkStart w:id="474" w:name="_Toc10707067"/>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112EE7" w:rsidRPr="00F65306" w:rsidTr="00AA6DD7">
        <w:trPr>
          <w:trHeight w:val="333"/>
          <w:tblHeader/>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112EE7" w:rsidRPr="00F65306" w:rsidTr="00AA6DD7">
        <w:trPr>
          <w:trHeight w:val="427"/>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112EE7" w:rsidRPr="00F65306" w:rsidTr="00AA6DD7">
        <w:trPr>
          <w:trHeight w:val="643"/>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112EE7" w:rsidRPr="00F65306" w:rsidTr="00AA6DD7">
        <w:trPr>
          <w:trHeight w:val="427"/>
        </w:trPr>
        <w:tc>
          <w:tcPr>
            <w:tcW w:w="4531"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112EE7" w:rsidRPr="00F65306"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112EE7" w:rsidRPr="00F65306"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112EE7" w:rsidRPr="00F65306" w:rsidTr="00AA6DD7">
        <w:trPr>
          <w:trHeight w:val="427"/>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112EE7" w:rsidRPr="00F65306" w:rsidTr="00AA6DD7">
        <w:trPr>
          <w:trHeight w:val="643"/>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112EE7" w:rsidRPr="00F65306" w:rsidTr="00AA6DD7">
        <w:trPr>
          <w:trHeight w:val="648"/>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112EE7" w:rsidRPr="00F65306" w:rsidTr="00AA6DD7">
        <w:trPr>
          <w:trHeight w:val="432"/>
        </w:trPr>
        <w:tc>
          <w:tcPr>
            <w:tcW w:w="4531"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rsidR="008914B3" w:rsidRPr="00F65306" w:rsidRDefault="008914B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8. Предложения по строительству, реконструкции и (или) модернизации тепловых сетей и сооружений на них</w:t>
      </w:r>
      <w:bookmarkEnd w:id="473"/>
      <w:bookmarkEnd w:id="474"/>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5" w:name="_Toc391732480"/>
      <w:bookmarkStart w:id="476" w:name="_Toc435791340"/>
      <w:bookmarkStart w:id="477" w:name="_Toc6389328"/>
      <w:bookmarkStart w:id="478" w:name="_Toc10707068"/>
      <w:r w:rsidRPr="00F65306">
        <w:rPr>
          <w:rFonts w:ascii="Times New Roman" w:hAnsi="Times New Roman" w:cs="Times New Roman"/>
          <w:b w:val="0"/>
          <w:color w:val="000000" w:themeColor="text1"/>
          <w:sz w:val="28"/>
          <w:szCs w:val="28"/>
        </w:rPr>
        <w:t xml:space="preserve">8.1. Реконструкция и (или) </w:t>
      </w:r>
      <w:r w:rsidR="009B1CF5" w:rsidRPr="00F65306">
        <w:rPr>
          <w:rFonts w:ascii="Times New Roman" w:hAnsi="Times New Roman" w:cs="Times New Roman"/>
          <w:b w:val="0"/>
          <w:color w:val="000000" w:themeColor="text1"/>
          <w:sz w:val="28"/>
          <w:szCs w:val="28"/>
        </w:rPr>
        <w:t>модернизация, строительство</w:t>
      </w:r>
      <w:r w:rsidRPr="00F65306">
        <w:rPr>
          <w:rFonts w:ascii="Times New Roman" w:hAnsi="Times New Roman" w:cs="Times New Roman"/>
          <w:b w:val="0"/>
          <w:color w:val="000000" w:themeColor="text1"/>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5"/>
      <w:bookmarkEnd w:id="476"/>
      <w:bookmarkEnd w:id="477"/>
      <w:bookmarkEnd w:id="478"/>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F65306">
        <w:rPr>
          <w:rFonts w:ascii="Times New Roman" w:hAnsi="Times New Roman" w:cs="Times New Roman"/>
          <w:color w:val="000000" w:themeColor="text1"/>
          <w:sz w:val="28"/>
          <w:szCs w:val="28"/>
        </w:rPr>
        <w:t>тепловой мощности,</w:t>
      </w:r>
      <w:r w:rsidRPr="00F65306">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9" w:name="_Toc391732481"/>
      <w:bookmarkStart w:id="480" w:name="_Toc435791341"/>
      <w:bookmarkStart w:id="481" w:name="_Toc6389329"/>
      <w:bookmarkStart w:id="482" w:name="_Toc10707069"/>
      <w:r w:rsidRPr="00F65306">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79"/>
      <w:bookmarkEnd w:id="480"/>
      <w:bookmarkEnd w:id="481"/>
      <w:bookmarkEnd w:id="482"/>
    </w:p>
    <w:p w:rsidR="006B0190"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F65306">
        <w:rPr>
          <w:rFonts w:ascii="Times New Roman" w:hAnsi="Times New Roman" w:cs="Times New Roman"/>
          <w:color w:val="000000" w:themeColor="text1"/>
          <w:sz w:val="28"/>
          <w:szCs w:val="28"/>
        </w:rPr>
        <w:t xml:space="preserve"> не планируется</w:t>
      </w:r>
      <w:r w:rsidRPr="00F65306">
        <w:rPr>
          <w:rFonts w:ascii="Times New Roman" w:hAnsi="Times New Roman" w:cs="Times New Roman"/>
          <w:color w:val="000000" w:themeColor="text1"/>
          <w:sz w:val="28"/>
          <w:szCs w:val="28"/>
        </w:rPr>
        <w:t>.</w:t>
      </w:r>
    </w:p>
    <w:p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3" w:name="_Toc10707070"/>
      <w:bookmarkStart w:id="484" w:name="_Toc391732482"/>
      <w:bookmarkStart w:id="485" w:name="_Toc435791342"/>
      <w:r w:rsidRPr="00F65306">
        <w:rPr>
          <w:rFonts w:ascii="Times New Roman" w:hAnsi="Times New Roman" w:cs="Times New Roman"/>
          <w:b w:val="0"/>
          <w:color w:val="000000" w:themeColor="text1"/>
          <w:sz w:val="28"/>
          <w:szCs w:val="28"/>
        </w:rPr>
        <w:lastRenderedPageBreak/>
        <w:t>8</w:t>
      </w:r>
      <w:r w:rsidR="00324B92" w:rsidRPr="00F65306">
        <w:rPr>
          <w:rFonts w:ascii="Times New Roman" w:hAnsi="Times New Roman" w:cs="Times New Roman"/>
          <w:b w:val="0"/>
          <w:color w:val="000000" w:themeColor="text1"/>
          <w:sz w:val="28"/>
          <w:szCs w:val="28"/>
        </w:rPr>
        <w:t>.3. Строительство тепловых сетей, обеспечивающ</w:t>
      </w:r>
      <w:r w:rsidR="00E4357B" w:rsidRPr="00F65306">
        <w:rPr>
          <w:rFonts w:ascii="Times New Roman" w:hAnsi="Times New Roman" w:cs="Times New Roman"/>
          <w:b w:val="0"/>
          <w:color w:val="000000" w:themeColor="text1"/>
          <w:sz w:val="28"/>
          <w:szCs w:val="28"/>
        </w:rPr>
        <w:t xml:space="preserve">их условия, при наличии которых </w:t>
      </w:r>
      <w:r w:rsidR="00324B92" w:rsidRPr="00F65306">
        <w:rPr>
          <w:rFonts w:ascii="Times New Roman" w:hAnsi="Times New Roman" w:cs="Times New Roman"/>
          <w:b w:val="0"/>
          <w:color w:val="000000" w:themeColor="text1"/>
          <w:sz w:val="28"/>
          <w:szCs w:val="28"/>
        </w:rPr>
        <w:t>существует возможность поставок тепловой энергии потребителям от различных источников</w:t>
      </w:r>
      <w:bookmarkStart w:id="486" w:name="_Toc10707071"/>
      <w:bookmarkEnd w:id="483"/>
      <w:r w:rsidR="00AA6DD7">
        <w:rPr>
          <w:rFonts w:ascii="Times New Roman" w:hAnsi="Times New Roman" w:cs="Times New Roman"/>
          <w:b w:val="0"/>
          <w:color w:val="000000" w:themeColor="text1"/>
          <w:sz w:val="28"/>
          <w:szCs w:val="28"/>
        </w:rPr>
        <w:t xml:space="preserve"> </w:t>
      </w:r>
      <w:r w:rsidR="00324B92" w:rsidRPr="00F65306">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84"/>
      <w:bookmarkEnd w:id="485"/>
      <w:bookmarkEnd w:id="486"/>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F65306">
        <w:rPr>
          <w:rFonts w:ascii="Times New Roman" w:hAnsi="Times New Roman" w:cs="Times New Roman"/>
          <w:color w:val="000000" w:themeColor="text1"/>
          <w:sz w:val="28"/>
          <w:szCs w:val="28"/>
        </w:rPr>
        <w:t xml:space="preserve">в тепловой энергии отсутствует. </w:t>
      </w:r>
      <w:r w:rsidRPr="00F65306">
        <w:rPr>
          <w:rFonts w:ascii="Times New Roman" w:hAnsi="Times New Roman" w:cs="Times New Roman"/>
          <w:color w:val="000000" w:themeColor="text1"/>
          <w:sz w:val="28"/>
          <w:szCs w:val="28"/>
        </w:rPr>
        <w:t xml:space="preserve">Строительство новых </w:t>
      </w:r>
      <w:r w:rsidR="006751A0"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xml:space="preserve"> на расчетный период не предвидится.</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7" w:name="_Toc391732483"/>
      <w:bookmarkStart w:id="488" w:name="_Toc435791343"/>
      <w:bookmarkStart w:id="489" w:name="_Toc6389332"/>
      <w:bookmarkStart w:id="490" w:name="_Toc10707072"/>
      <w:r w:rsidRPr="00F65306">
        <w:rPr>
          <w:rFonts w:ascii="Times New Roman" w:hAnsi="Times New Roman" w:cs="Times New Roman"/>
          <w:b w:val="0"/>
          <w:color w:val="000000" w:themeColor="text1"/>
          <w:sz w:val="28"/>
          <w:szCs w:val="28"/>
        </w:rPr>
        <w:t>8.4. </w:t>
      </w:r>
      <w:r w:rsidR="009B1CF5" w:rsidRPr="00F65306">
        <w:rPr>
          <w:rFonts w:ascii="Times New Roman" w:hAnsi="Times New Roman" w:cs="Times New Roman"/>
          <w:b w:val="0"/>
          <w:color w:val="000000" w:themeColor="text1"/>
          <w:sz w:val="28"/>
          <w:szCs w:val="28"/>
        </w:rPr>
        <w:t>Строительство, реконструкция</w:t>
      </w:r>
      <w:r w:rsidRPr="00F65306">
        <w:rPr>
          <w:rFonts w:ascii="Times New Roman" w:hAnsi="Times New Roman" w:cs="Times New Roman"/>
          <w:b w:val="0"/>
          <w:color w:val="000000" w:themeColor="text1"/>
          <w:sz w:val="28"/>
          <w:szCs w:val="28"/>
        </w:rPr>
        <w:t xml:space="preserve"> и (или) </w:t>
      </w:r>
      <w:r w:rsidR="009B1CF5" w:rsidRPr="00F65306">
        <w:rPr>
          <w:rFonts w:ascii="Times New Roman" w:hAnsi="Times New Roman" w:cs="Times New Roman"/>
          <w:b w:val="0"/>
          <w:color w:val="000000" w:themeColor="text1"/>
          <w:sz w:val="28"/>
          <w:szCs w:val="28"/>
        </w:rPr>
        <w:t>модернизация тепловых</w:t>
      </w:r>
      <w:r w:rsidRPr="00F65306">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487"/>
      <w:bookmarkEnd w:id="488"/>
      <w:bookmarkEnd w:id="489"/>
      <w:bookmarkEnd w:id="490"/>
    </w:p>
    <w:p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1" w:name="_Toc391732484"/>
      <w:bookmarkStart w:id="492" w:name="_Toc435791344"/>
      <w:bookmarkStart w:id="493" w:name="_Toc10707073"/>
      <w:r w:rsidRPr="00F65306">
        <w:rPr>
          <w:rFonts w:ascii="Times New Roman" w:hAnsi="Times New Roman" w:cs="Times New Roman"/>
          <w:b w:val="0"/>
          <w:color w:val="000000" w:themeColor="text1"/>
          <w:sz w:val="28"/>
          <w:szCs w:val="28"/>
        </w:rPr>
        <w:t>8</w:t>
      </w:r>
      <w:r w:rsidR="00324B92" w:rsidRPr="00F65306">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491"/>
      <w:bookmarkEnd w:id="492"/>
      <w:bookmarkEnd w:id="493"/>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r w:rsidR="00E46314" w:rsidRPr="00F65306">
        <w:rPr>
          <w:rFonts w:ascii="Times New Roman" w:hAnsi="Times New Roman" w:cs="Times New Roman"/>
          <w:color w:val="000000" w:themeColor="text1"/>
          <w:sz w:val="28"/>
          <w:szCs w:val="28"/>
        </w:rPr>
        <w:t>нерезервируемых</w:t>
      </w:r>
      <w:r w:rsidRPr="00F65306">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4" w:name="_Toc391732485"/>
      <w:bookmarkStart w:id="495" w:name="_Toc435791345"/>
      <w:bookmarkStart w:id="496" w:name="_Toc6389334"/>
      <w:bookmarkStart w:id="497" w:name="_Toc10707074"/>
      <w:r w:rsidRPr="00F65306">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494"/>
      <w:bookmarkEnd w:id="495"/>
      <w:bookmarkEnd w:id="496"/>
      <w:bookmarkEnd w:id="497"/>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8" w:name="_Toc391732486"/>
      <w:bookmarkStart w:id="499" w:name="_Toc435791346"/>
      <w:bookmarkStart w:id="500" w:name="_Toc6389335"/>
      <w:bookmarkStart w:id="501" w:name="_Toc10707075"/>
      <w:r w:rsidRPr="00F65306">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498"/>
      <w:bookmarkEnd w:id="499"/>
      <w:bookmarkEnd w:id="500"/>
      <w:bookmarkEnd w:id="501"/>
    </w:p>
    <w:p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2" w:name="_Toc391732487"/>
      <w:bookmarkStart w:id="503" w:name="_Toc435791347"/>
      <w:bookmarkStart w:id="504" w:name="_Toc6389336"/>
      <w:bookmarkStart w:id="505" w:name="_Toc10707076"/>
      <w:r w:rsidRPr="00F65306">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02"/>
      <w:bookmarkEnd w:id="503"/>
      <w:bookmarkEnd w:id="504"/>
      <w:bookmarkEnd w:id="505"/>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9B1CF5"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F65306">
        <w:rPr>
          <w:rFonts w:ascii="Times New Roman" w:hAnsi="Times New Roman" w:cs="Times New Roman"/>
          <w:color w:val="000000" w:themeColor="text1"/>
          <w:sz w:val="28"/>
          <w:szCs w:val="28"/>
        </w:rPr>
        <w:t>ей</w:t>
      </w:r>
      <w:r w:rsidR="00AA6DD7">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06" w:name="_Toc10707077"/>
      <w:bookmarkStart w:id="507" w:name="_Toc435791349"/>
      <w:r w:rsidRPr="00F65306">
        <w:rPr>
          <w:rFonts w:ascii="Times New Roman" w:hAnsi="Times New Roman" w:cs="Times New Roman"/>
          <w:b w:val="0"/>
          <w:color w:val="000000" w:themeColor="text1"/>
          <w:sz w:val="28"/>
          <w:szCs w:val="28"/>
        </w:rPr>
        <w:lastRenderedPageBreak/>
        <w:t>Г</w:t>
      </w:r>
      <w:r w:rsidR="00414B50" w:rsidRPr="00F65306">
        <w:rPr>
          <w:rFonts w:ascii="Times New Roman" w:hAnsi="Times New Roman" w:cs="Times New Roman"/>
          <w:b w:val="0"/>
          <w:color w:val="000000" w:themeColor="text1"/>
          <w:sz w:val="28"/>
          <w:szCs w:val="28"/>
        </w:rPr>
        <w:t>лава </w:t>
      </w:r>
      <w:r w:rsidRPr="00F65306">
        <w:rPr>
          <w:rFonts w:ascii="Times New Roman" w:hAnsi="Times New Roman" w:cs="Times New Roman"/>
          <w:b w:val="0"/>
          <w:color w:val="000000" w:themeColor="text1"/>
          <w:sz w:val="28"/>
          <w:szCs w:val="28"/>
        </w:rPr>
        <w:t xml:space="preserve">9. Предложения по переводу открытых </w:t>
      </w:r>
      <w:r w:rsidR="00E4357B" w:rsidRPr="00F65306">
        <w:rPr>
          <w:rFonts w:ascii="Times New Roman" w:hAnsi="Times New Roman" w:cs="Times New Roman"/>
          <w:b w:val="0"/>
          <w:color w:val="000000" w:themeColor="text1"/>
          <w:sz w:val="28"/>
          <w:szCs w:val="28"/>
        </w:rPr>
        <w:t xml:space="preserve">систем теплоснабжения (горячего </w:t>
      </w:r>
      <w:r w:rsidRPr="00F65306">
        <w:rPr>
          <w:rFonts w:ascii="Times New Roman" w:hAnsi="Times New Roman" w:cs="Times New Roman"/>
          <w:b w:val="0"/>
          <w:color w:val="000000" w:themeColor="text1"/>
          <w:sz w:val="28"/>
          <w:szCs w:val="28"/>
        </w:rPr>
        <w:t>водоснабжения) в закрытые системы горячего водоснабжения</w:t>
      </w:r>
      <w:bookmarkEnd w:id="506"/>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8" w:name="_Toc10707078"/>
      <w:r w:rsidRPr="00F65306">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w:t>
      </w:r>
      <w:bookmarkStart w:id="509" w:name="_Toc10707079"/>
      <w:bookmarkEnd w:id="508"/>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теплопотребляющих установок потребителей (или присоединений абонентских вводов) к</w:t>
      </w:r>
      <w:bookmarkStart w:id="510" w:name="_Toc10707080"/>
      <w:bookmarkEnd w:id="509"/>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bookmarkStart w:id="511" w:name="_Toc10707081"/>
      <w:bookmarkEnd w:id="510"/>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11"/>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8449C1"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2" w:name="_Toc10707082"/>
      <w:r w:rsidRPr="00F65306">
        <w:rPr>
          <w:rFonts w:ascii="Times New Roman" w:hAnsi="Times New Roman" w:cs="Times New Roman"/>
          <w:b w:val="0"/>
          <w:color w:val="000000" w:themeColor="text1"/>
          <w:sz w:val="28"/>
          <w:szCs w:val="28"/>
        </w:rPr>
        <w:t>9.2. Выбор и обоснование метода регулирования отпуска тепловой энергии от источников</w:t>
      </w:r>
      <w:bookmarkStart w:id="513" w:name="_Toc10707083"/>
      <w:bookmarkEnd w:id="512"/>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тепловой энергии</w:t>
      </w:r>
      <w:bookmarkEnd w:id="513"/>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Индивидуальное регулирование осуществляется непосредственно у теплопотребляющих приборов, </w:t>
      </w:r>
      <w:r w:rsidR="009B1CF5" w:rsidRPr="00F65306">
        <w:rPr>
          <w:rFonts w:ascii="Times New Roman" w:hAnsi="Times New Roman" w:cs="Times New Roman"/>
          <w:color w:val="000000" w:themeColor="text1"/>
          <w:sz w:val="28"/>
          <w:szCs w:val="28"/>
        </w:rPr>
        <w:t>например,</w:t>
      </w:r>
      <w:r w:rsidRPr="00F65306">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4" w:name="_Toc10707084"/>
      <w:r w:rsidRPr="00F65306">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bookmarkStart w:id="515" w:name="_Toc10707085"/>
      <w:bookmarkEnd w:id="514"/>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16" w:name="_Toc10707086"/>
      <w:bookmarkEnd w:id="515"/>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горячего водоснабжения</w:t>
      </w:r>
      <w:bookmarkEnd w:id="516"/>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7" w:name="_Toc10707087"/>
      <w:r w:rsidRPr="00F65306">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18" w:name="_Toc10707088"/>
      <w:bookmarkEnd w:id="517"/>
      <w:r w:rsidRPr="00F65306">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18"/>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w:t>
      </w:r>
    </w:p>
    <w:p w:rsidR="00516A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19" w:name="_Toc10707089"/>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9.5. Оценку целевых показателей эффективности и качества теплоснабжения в открытой</w:t>
      </w:r>
      <w:bookmarkStart w:id="520" w:name="_Toc10707090"/>
      <w:bookmarkEnd w:id="519"/>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21" w:name="_Toc10707091"/>
      <w:bookmarkEnd w:id="520"/>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w:t>
      </w:r>
      <w:bookmarkEnd w:id="521"/>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повышенные затраты на эксплуатацию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и тепловых сетей;</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F65306">
        <w:rPr>
          <w:rFonts w:ascii="Times New Roman" w:hAnsi="Times New Roman" w:cs="Times New Roman"/>
          <w:color w:val="000000" w:themeColor="text1"/>
          <w:sz w:val="28"/>
          <w:szCs w:val="28"/>
        </w:rPr>
        <w:t>терь теп</w:t>
      </w:r>
      <w:r w:rsidRPr="00F65306">
        <w:rPr>
          <w:rFonts w:ascii="Times New Roman" w:hAnsi="Times New Roman" w:cs="Times New Roman"/>
          <w:color w:val="000000" w:themeColor="text1"/>
          <w:sz w:val="28"/>
          <w:szCs w:val="28"/>
        </w:rPr>
        <w:t>ла и количества повреждений на тепловых сетях;</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повышенные затраты на химводоподготовку;</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небольшом разборе вода начинает остывать в трубах.</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Преимущества открытой системы теплоснабжения: поскольку</w:t>
      </w:r>
      <w:r w:rsidR="00D84F78" w:rsidRPr="00F65306">
        <w:rPr>
          <w:rFonts w:ascii="Times New Roman" w:hAnsi="Times New Roman" w:cs="Times New Roman"/>
          <w:color w:val="000000" w:themeColor="text1"/>
          <w:sz w:val="28"/>
          <w:szCs w:val="28"/>
        </w:rPr>
        <w:t xml:space="preserve"> используются сразу несколь</w:t>
      </w:r>
      <w:r w:rsidRPr="00F65306">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F65306">
        <w:rPr>
          <w:rFonts w:ascii="Times New Roman" w:hAnsi="Times New Roman" w:cs="Times New Roman"/>
          <w:color w:val="000000" w:themeColor="text1"/>
          <w:sz w:val="28"/>
          <w:szCs w:val="28"/>
        </w:rPr>
        <w:t>– пол</w:t>
      </w:r>
      <w:r w:rsidRPr="00F65306">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F65306">
        <w:rPr>
          <w:rFonts w:ascii="Times New Roman" w:hAnsi="Times New Roman" w:cs="Times New Roman"/>
          <w:color w:val="000000" w:themeColor="text1"/>
          <w:sz w:val="28"/>
          <w:szCs w:val="28"/>
        </w:rPr>
        <w:t>ельное время удерживают на зату</w:t>
      </w:r>
      <w:r w:rsidRPr="00F65306">
        <w:rPr>
          <w:rFonts w:ascii="Times New Roman" w:hAnsi="Times New Roman" w:cs="Times New Roman"/>
          <w:color w:val="000000" w:themeColor="text1"/>
          <w:sz w:val="28"/>
          <w:szCs w:val="28"/>
        </w:rPr>
        <w:t>хающей схеме.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Гидравлическая взаимосвязь отдельных элементов си</w:t>
      </w:r>
      <w:r w:rsidR="00D84F78" w:rsidRPr="00F65306">
        <w:rPr>
          <w:rFonts w:ascii="Times New Roman" w:hAnsi="Times New Roman" w:cs="Times New Roman"/>
          <w:color w:val="000000" w:themeColor="text1"/>
          <w:sz w:val="28"/>
          <w:szCs w:val="28"/>
        </w:rPr>
        <w:t xml:space="preserve">стемы при зависимом подключении </w:t>
      </w:r>
      <w:r w:rsidRPr="00F65306">
        <w:rPr>
          <w:rFonts w:ascii="Times New Roman" w:hAnsi="Times New Roman" w:cs="Times New Roman"/>
          <w:color w:val="000000" w:themeColor="text1"/>
          <w:sz w:val="28"/>
          <w:szCs w:val="28"/>
        </w:rPr>
        <w:t>отопительных систем и открытого водоразбора с течением вре</w:t>
      </w:r>
      <w:r w:rsidR="00D84F78" w:rsidRPr="00F65306">
        <w:rPr>
          <w:rFonts w:ascii="Times New Roman" w:hAnsi="Times New Roman" w:cs="Times New Roman"/>
          <w:color w:val="000000" w:themeColor="text1"/>
          <w:sz w:val="28"/>
          <w:szCs w:val="28"/>
        </w:rPr>
        <w:t>мени неизбежно приводит к разре</w:t>
      </w:r>
      <w:r w:rsidRPr="00F65306">
        <w:rPr>
          <w:rFonts w:ascii="Times New Roman" w:hAnsi="Times New Roman" w:cs="Times New Roman"/>
          <w:color w:val="000000" w:themeColor="text1"/>
          <w:sz w:val="28"/>
          <w:szCs w:val="28"/>
        </w:rPr>
        <w:t>гулировке гидравлического режима работы системы. В большой степени этому способствуют</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F65306">
        <w:rPr>
          <w:rFonts w:ascii="Times New Roman" w:hAnsi="Times New Roman" w:cs="Times New Roman"/>
          <w:color w:val="000000" w:themeColor="text1"/>
          <w:sz w:val="28"/>
          <w:szCs w:val="28"/>
        </w:rPr>
        <w:t xml:space="preserve"> теплоснабжения и снижает эффек</w:t>
      </w:r>
      <w:r w:rsidRPr="00F65306">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одновременном повышении затрат.</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Независимая схема представляет собой преобразовани</w:t>
      </w:r>
      <w:r w:rsidR="00D84F78" w:rsidRPr="00F65306">
        <w:rPr>
          <w:rFonts w:ascii="Times New Roman" w:hAnsi="Times New Roman" w:cs="Times New Roman"/>
          <w:color w:val="000000" w:themeColor="text1"/>
          <w:sz w:val="28"/>
          <w:szCs w:val="28"/>
        </w:rPr>
        <w:t xml:space="preserve">е прямого присоединения контура </w:t>
      </w:r>
      <w:r w:rsidRPr="00F65306">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F65306">
        <w:rPr>
          <w:rFonts w:ascii="Times New Roman" w:hAnsi="Times New Roman" w:cs="Times New Roman"/>
          <w:color w:val="000000" w:themeColor="text1"/>
          <w:sz w:val="28"/>
          <w:szCs w:val="28"/>
        </w:rPr>
        <w:t>едине</w:t>
      </w:r>
      <w:r w:rsidRPr="00F65306">
        <w:rPr>
          <w:rFonts w:ascii="Times New Roman" w:hAnsi="Times New Roman" w:cs="Times New Roman"/>
          <w:color w:val="000000" w:themeColor="text1"/>
          <w:sz w:val="28"/>
          <w:szCs w:val="28"/>
        </w:rPr>
        <w:t>ние посредством пластинчатого или кожухотрубного теплообменника и электрического насоса</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ГВС будет точно контролироваться и поддерживаться на постоянном уровне 55 </w:t>
      </w:r>
      <w:r w:rsidRPr="00F65306">
        <w:rPr>
          <w:rFonts w:ascii="Times New Roman" w:hAnsi="Times New Roman" w:cs="Times New Roman"/>
          <w:color w:val="000000" w:themeColor="text1"/>
          <w:sz w:val="28"/>
          <w:szCs w:val="28"/>
          <w:vertAlign w:val="superscript"/>
        </w:rPr>
        <w:t>о</w:t>
      </w:r>
      <w:r w:rsidRPr="00F65306">
        <w:rPr>
          <w:rFonts w:ascii="Times New Roman" w:hAnsi="Times New Roman" w:cs="Times New Roman"/>
          <w:color w:val="000000" w:themeColor="text1"/>
          <w:sz w:val="28"/>
          <w:szCs w:val="28"/>
        </w:rPr>
        <w:t>С.</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F65306">
        <w:rPr>
          <w:rFonts w:ascii="Times New Roman" w:hAnsi="Times New Roman" w:cs="Times New Roman"/>
          <w:color w:val="000000" w:themeColor="text1"/>
          <w:sz w:val="28"/>
          <w:szCs w:val="28"/>
        </w:rPr>
        <w:t>т только фильтроваться и не бу</w:t>
      </w:r>
      <w:r w:rsidRPr="00F65306">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F65306">
        <w:rPr>
          <w:rFonts w:ascii="Times New Roman" w:hAnsi="Times New Roman" w:cs="Times New Roman"/>
          <w:color w:val="000000" w:themeColor="text1"/>
          <w:sz w:val="28"/>
          <w:szCs w:val="28"/>
        </w:rPr>
        <w:t xml:space="preserve"> на пластиковые, которые не под</w:t>
      </w:r>
      <w:r w:rsidRPr="00F65306">
        <w:rPr>
          <w:rFonts w:ascii="Times New Roman" w:hAnsi="Times New Roman" w:cs="Times New Roman"/>
          <w:color w:val="000000" w:themeColor="text1"/>
          <w:sz w:val="28"/>
          <w:szCs w:val="28"/>
        </w:rPr>
        <w:t>вергаются коррозии.</w:t>
      </w:r>
    </w:p>
    <w:p w:rsidR="00D84F78"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F65306">
        <w:rPr>
          <w:rFonts w:ascii="Times New Roman" w:hAnsi="Times New Roman" w:cs="Times New Roman"/>
          <w:color w:val="000000" w:themeColor="text1"/>
          <w:sz w:val="28"/>
          <w:szCs w:val="28"/>
        </w:rPr>
        <w:t xml:space="preserve">открытой системы теплоснабжения </w:t>
      </w:r>
      <w:r w:rsidRPr="00F65306">
        <w:rPr>
          <w:rFonts w:ascii="Times New Roman" w:hAnsi="Times New Roman" w:cs="Times New Roman"/>
          <w:color w:val="000000" w:themeColor="text1"/>
          <w:sz w:val="28"/>
          <w:szCs w:val="28"/>
        </w:rPr>
        <w:t>на закрытую показали необходимость значительных капит</w:t>
      </w:r>
      <w:r w:rsidR="00D84F78" w:rsidRPr="00F65306">
        <w:rPr>
          <w:rFonts w:ascii="Times New Roman" w:hAnsi="Times New Roman" w:cs="Times New Roman"/>
          <w:color w:val="000000" w:themeColor="text1"/>
          <w:sz w:val="28"/>
          <w:szCs w:val="28"/>
        </w:rPr>
        <w:t xml:space="preserve">альных затрат и экономически не </w:t>
      </w:r>
      <w:r w:rsidRPr="00F65306">
        <w:rPr>
          <w:rFonts w:ascii="Times New Roman" w:hAnsi="Times New Roman" w:cs="Times New Roman"/>
          <w:color w:val="000000" w:themeColor="text1"/>
          <w:sz w:val="28"/>
          <w:szCs w:val="28"/>
        </w:rPr>
        <w:t>оправдываются. Единственным наглядным положительным р</w:t>
      </w:r>
      <w:r w:rsidR="00D84F78" w:rsidRPr="00F65306">
        <w:rPr>
          <w:rFonts w:ascii="Times New Roman" w:hAnsi="Times New Roman" w:cs="Times New Roman"/>
          <w:color w:val="000000" w:themeColor="text1"/>
          <w:sz w:val="28"/>
          <w:szCs w:val="28"/>
        </w:rPr>
        <w:t>езультатом перевода открытой си</w:t>
      </w:r>
      <w:r w:rsidRPr="00F65306">
        <w:rPr>
          <w:rFonts w:ascii="Times New Roman" w:hAnsi="Times New Roman" w:cs="Times New Roman"/>
          <w:color w:val="000000" w:themeColor="text1"/>
          <w:sz w:val="28"/>
          <w:szCs w:val="28"/>
        </w:rPr>
        <w:t>стемы теплоснабжения на закрытую</w:t>
      </w:r>
      <w:r w:rsidR="00E4631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является у</w:t>
      </w:r>
      <w:r w:rsidR="00D84F78" w:rsidRPr="00F65306">
        <w:rPr>
          <w:rFonts w:ascii="Times New Roman" w:hAnsi="Times New Roman" w:cs="Times New Roman"/>
          <w:color w:val="000000" w:themeColor="text1"/>
          <w:sz w:val="28"/>
          <w:szCs w:val="28"/>
        </w:rPr>
        <w:t>лучшение качества горячей воды.</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2" w:name="_Toc10707092"/>
      <w:r w:rsidRPr="00F65306">
        <w:rPr>
          <w:rFonts w:ascii="Times New Roman" w:hAnsi="Times New Roman" w:cs="Times New Roman"/>
          <w:b w:val="0"/>
          <w:color w:val="000000" w:themeColor="text1"/>
          <w:sz w:val="28"/>
          <w:szCs w:val="28"/>
        </w:rPr>
        <w:lastRenderedPageBreak/>
        <w:t>9.6. Предложения по источникам инвестиций</w:t>
      </w:r>
      <w:bookmarkEnd w:id="522"/>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по переводу открытых систем теплоснабж</w:t>
      </w:r>
      <w:r w:rsidR="00ED6728" w:rsidRPr="00F65306">
        <w:rPr>
          <w:rFonts w:ascii="Times New Roman" w:hAnsi="Times New Roman" w:cs="Times New Roman"/>
          <w:color w:val="000000" w:themeColor="text1"/>
          <w:sz w:val="28"/>
          <w:szCs w:val="28"/>
        </w:rPr>
        <w:t xml:space="preserve">ения (горячего водоснабжения) в </w:t>
      </w:r>
      <w:r w:rsidRPr="00F65306">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F65306">
        <w:rPr>
          <w:rFonts w:ascii="Times New Roman" w:hAnsi="Times New Roman" w:cs="Times New Roman"/>
          <w:color w:val="000000" w:themeColor="text1"/>
          <w:sz w:val="28"/>
          <w:szCs w:val="28"/>
        </w:rPr>
        <w:t xml:space="preserve">приятий </w:t>
      </w:r>
      <w:r w:rsidRPr="00F65306">
        <w:rPr>
          <w:rFonts w:ascii="Times New Roman" w:hAnsi="Times New Roman" w:cs="Times New Roman"/>
          <w:color w:val="000000" w:themeColor="text1"/>
          <w:sz w:val="28"/>
          <w:szCs w:val="28"/>
        </w:rPr>
        <w:t>не требуются.</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23" w:name="_Toc10707093"/>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10. Перспективные топливные балансы</w:t>
      </w:r>
      <w:bookmarkEnd w:id="523"/>
    </w:p>
    <w:p w:rsidR="00605308"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4" w:name="_Toc10707094"/>
      <w:r w:rsidRPr="00F65306">
        <w:rPr>
          <w:rFonts w:ascii="Times New Roman" w:hAnsi="Times New Roman" w:cs="Times New Roman"/>
          <w:b w:val="0"/>
          <w:color w:val="000000" w:themeColor="text1"/>
          <w:sz w:val="28"/>
          <w:szCs w:val="28"/>
        </w:rPr>
        <w:t>10</w:t>
      </w:r>
      <w:r w:rsidR="00605308" w:rsidRPr="00F65306">
        <w:rPr>
          <w:rFonts w:ascii="Times New Roman" w:hAnsi="Times New Roman" w:cs="Times New Roman"/>
          <w:b w:val="0"/>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07"/>
      <w:bookmarkEnd w:id="524"/>
    </w:p>
    <w:p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зимнего, летнего и переходного периодов выполнены на основании данных о среднеме</w:t>
      </w:r>
      <w:r w:rsidRPr="00F65306">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F65306">
        <w:rPr>
          <w:rFonts w:ascii="Times New Roman" w:hAnsi="Times New Roman" w:cs="Times New Roman"/>
          <w:color w:val="000000" w:themeColor="text1"/>
          <w:sz w:val="28"/>
          <w:szCs w:val="28"/>
        </w:rPr>
        <w:softHyphen/>
        <w:t>тических годовых расходах тепловой энергии и удельных расходах условного топлива по каж</w:t>
      </w:r>
      <w:r w:rsidRPr="00F65306">
        <w:rPr>
          <w:rFonts w:ascii="Times New Roman" w:hAnsi="Times New Roman" w:cs="Times New Roman"/>
          <w:color w:val="000000" w:themeColor="text1"/>
          <w:sz w:val="28"/>
          <w:szCs w:val="28"/>
        </w:rPr>
        <w:softHyphen/>
        <w:t>дому источнику тепловой энергии.</w:t>
      </w:r>
    </w:p>
    <w:p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bookmarkStart w:id="525" w:name="bookmark218"/>
      <w:r w:rsidRPr="00F65306">
        <w:rPr>
          <w:rFonts w:ascii="Times New Roman" w:hAnsi="Times New Roman" w:cs="Times New Roman"/>
          <w:color w:val="000000" w:themeColor="text1"/>
          <w:sz w:val="28"/>
          <w:szCs w:val="28"/>
        </w:rPr>
        <w:t xml:space="preserve">Объёмы потребления </w:t>
      </w:r>
      <w:r w:rsidR="00E46314"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F65306">
          <w:rPr>
            <w:rFonts w:ascii="Times New Roman" w:hAnsi="Times New Roman" w:cs="Times New Roman"/>
            <w:color w:val="000000" w:themeColor="text1"/>
            <w:sz w:val="28"/>
            <w:szCs w:val="28"/>
          </w:rPr>
          <w:t>.</w:t>
        </w:r>
        <w:bookmarkEnd w:id="525"/>
      </w:hyperlink>
    </w:p>
    <w:p w:rsidR="00605308" w:rsidRPr="00F65306" w:rsidRDefault="0060530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4965" w:type="pct"/>
        <w:tblInd w:w="108" w:type="dxa"/>
        <w:tblLayout w:type="fixed"/>
        <w:tblLook w:val="04A0" w:firstRow="1" w:lastRow="0" w:firstColumn="1" w:lastColumn="0" w:noHBand="0" w:noVBand="1"/>
      </w:tblPr>
      <w:tblGrid>
        <w:gridCol w:w="1441"/>
        <w:gridCol w:w="1182"/>
        <w:gridCol w:w="1054"/>
        <w:gridCol w:w="673"/>
        <w:gridCol w:w="633"/>
        <w:gridCol w:w="633"/>
        <w:gridCol w:w="633"/>
        <w:gridCol w:w="633"/>
        <w:gridCol w:w="686"/>
        <w:gridCol w:w="686"/>
        <w:gridCol w:w="612"/>
        <w:gridCol w:w="694"/>
      </w:tblGrid>
      <w:tr w:rsidR="003B70F9" w:rsidRPr="00F65306" w:rsidTr="00B61E2A">
        <w:trPr>
          <w:trHeight w:val="264"/>
          <w:tblHeader/>
        </w:trPr>
        <w:tc>
          <w:tcPr>
            <w:tcW w:w="754"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618"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расхода топлива</w:t>
            </w:r>
          </w:p>
        </w:tc>
        <w:tc>
          <w:tcPr>
            <w:tcW w:w="551"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3076" w:type="pct"/>
            <w:gridSpan w:val="9"/>
            <w:tcBorders>
              <w:top w:val="single" w:sz="4" w:space="0" w:color="auto"/>
              <w:left w:val="nil"/>
              <w:bottom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расхода топлива по этапам (годам), </w:t>
            </w:r>
            <w:r w:rsidR="00A85529" w:rsidRPr="00F65306">
              <w:rPr>
                <w:rFonts w:ascii="Times New Roman" w:hAnsi="Times New Roman" w:cs="Times New Roman"/>
                <w:color w:val="000000" w:themeColor="text1"/>
                <w:sz w:val="28"/>
                <w:szCs w:val="28"/>
              </w:rPr>
              <w:t>т</w:t>
            </w:r>
            <w:r w:rsidR="006751A0" w:rsidRPr="00F65306">
              <w:rPr>
                <w:rFonts w:ascii="Times New Roman" w:hAnsi="Times New Roman" w:cs="Times New Roman"/>
                <w:color w:val="000000" w:themeColor="text1"/>
                <w:sz w:val="28"/>
                <w:szCs w:val="28"/>
              </w:rPr>
              <w:t>ыс.м</w:t>
            </w:r>
            <w:r w:rsidR="006751A0" w:rsidRPr="00F65306">
              <w:rPr>
                <w:rFonts w:ascii="Times New Roman" w:hAnsi="Times New Roman" w:cs="Times New Roman"/>
                <w:color w:val="000000" w:themeColor="text1"/>
                <w:sz w:val="28"/>
                <w:szCs w:val="28"/>
                <w:vertAlign w:val="superscript"/>
              </w:rPr>
              <w:t>3</w:t>
            </w:r>
          </w:p>
        </w:tc>
      </w:tr>
      <w:tr w:rsidR="00263B13" w:rsidRPr="00F65306" w:rsidTr="00B61E2A">
        <w:trPr>
          <w:trHeight w:val="668"/>
          <w:tblHeader/>
        </w:trPr>
        <w:tc>
          <w:tcPr>
            <w:tcW w:w="754"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551"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352"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20"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363"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61E2A">
        <w:trPr>
          <w:trHeight w:val="264"/>
          <w:tblHeader/>
        </w:trPr>
        <w:tc>
          <w:tcPr>
            <w:tcW w:w="754" w:type="pct"/>
            <w:tcBorders>
              <w:top w:val="nil"/>
              <w:left w:val="single" w:sz="4" w:space="0" w:color="auto"/>
              <w:bottom w:val="single" w:sz="4" w:space="0" w:color="000000"/>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618"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51" w:type="pct"/>
            <w:tcBorders>
              <w:top w:val="single" w:sz="4" w:space="0" w:color="auto"/>
              <w:left w:val="nil"/>
              <w:bottom w:val="nil"/>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2"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9"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9"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20"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63"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112EE7" w:rsidRPr="00F65306" w:rsidTr="00B61E2A">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r>
      <w:tr w:rsidR="00112EE7" w:rsidRPr="00F65306"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r>
    </w:tbl>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6389355"/>
      <w:bookmarkStart w:id="527" w:name="_Toc10707095"/>
      <w:r w:rsidRPr="00F65306">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26"/>
      <w:bookmarkEnd w:id="527"/>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28" w:name="_Toc435791350"/>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9" w:name="_Toc5888430"/>
      <w:bookmarkStart w:id="530" w:name="_Toc10707096"/>
      <w:r w:rsidRPr="00F65306">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9"/>
      <w:bookmarkEnd w:id="530"/>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Существующие источники тепловой энергии Есаульского сельского поселения не используют местные виды топлива в качестве основного в связи с низким КПД и высокой себестоимостью. </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1" w:name="_Toc5888431"/>
      <w:bookmarkStart w:id="532" w:name="_Toc10707097"/>
      <w:r w:rsidRPr="00F65306">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4" w:history="1">
        <w:r w:rsidRPr="00F65306">
          <w:rPr>
            <w:rFonts w:ascii="Times New Roman" w:hAnsi="Times New Roman" w:cs="Times New Roman"/>
            <w:b w:val="0"/>
            <w:color w:val="000000" w:themeColor="text1"/>
            <w:sz w:val="28"/>
            <w:szCs w:val="28"/>
          </w:rPr>
          <w:t>ГОСТ 25543-2013</w:t>
        </w:r>
      </w:hyperlink>
      <w:r w:rsidRPr="00F65306">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1"/>
      <w:bookmarkEnd w:id="532"/>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33" w:name="_Toc5888432"/>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595CD8" w:rsidRPr="00F65306" w:rsidRDefault="0059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F65306" w:rsidRDefault="00595C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430" w:type="dxa"/>
        <w:tblLayout w:type="fixed"/>
        <w:tblCellMar>
          <w:left w:w="0" w:type="dxa"/>
          <w:right w:w="0" w:type="dxa"/>
        </w:tblCellMar>
        <w:tblLook w:val="0000" w:firstRow="0" w:lastRow="0" w:firstColumn="0" w:lastColumn="0" w:noHBand="0" w:noVBand="0"/>
      </w:tblPr>
      <w:tblGrid>
        <w:gridCol w:w="1555"/>
        <w:gridCol w:w="5182"/>
        <w:gridCol w:w="1276"/>
        <w:gridCol w:w="1417"/>
      </w:tblGrid>
      <w:tr w:rsidR="00112EE7" w:rsidRPr="00F65306" w:rsidTr="00AA6DD7">
        <w:trPr>
          <w:trHeight w:val="566"/>
          <w:tblHeader/>
        </w:trPr>
        <w:tc>
          <w:tcPr>
            <w:tcW w:w="1555"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34" w:name="_Toc10707098"/>
            <w:r w:rsidRPr="00F65306">
              <w:rPr>
                <w:rFonts w:ascii="Times New Roman" w:hAnsi="Times New Roman" w:cs="Times New Roman"/>
                <w:color w:val="000000" w:themeColor="text1"/>
                <w:sz w:val="28"/>
                <w:szCs w:val="28"/>
              </w:rPr>
              <w:t>Ви</w:t>
            </w:r>
            <w:r w:rsidR="00AA6DD7">
              <w:rPr>
                <w:rFonts w:ascii="Times New Roman" w:hAnsi="Times New Roman" w:cs="Times New Roman"/>
                <w:color w:val="000000" w:themeColor="text1"/>
                <w:sz w:val="28"/>
                <w:szCs w:val="28"/>
              </w:rPr>
              <w:t>д топ</w:t>
            </w:r>
            <w:r w:rsidRPr="00F65306">
              <w:rPr>
                <w:rFonts w:ascii="Times New Roman" w:hAnsi="Times New Roman" w:cs="Times New Roman"/>
                <w:color w:val="000000" w:themeColor="text1"/>
                <w:sz w:val="28"/>
                <w:szCs w:val="28"/>
              </w:rPr>
              <w:t>лива</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112EE7" w:rsidRPr="00F65306" w:rsidTr="00AA6DD7">
        <w:trPr>
          <w:trHeight w:val="60"/>
          <w:tblHeader/>
        </w:trPr>
        <w:tc>
          <w:tcPr>
            <w:tcW w:w="1555"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112EE7" w:rsidRPr="00F65306" w:rsidTr="00AA6DD7">
        <w:trPr>
          <w:trHeight w:val="204"/>
        </w:trPr>
        <w:tc>
          <w:tcPr>
            <w:tcW w:w="1555" w:type="dxa"/>
            <w:vMerge w:val="restart"/>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rsidTr="00AA6DD7">
        <w:trPr>
          <w:trHeight w:val="204"/>
        </w:trPr>
        <w:tc>
          <w:tcPr>
            <w:tcW w:w="1555" w:type="dxa"/>
            <w:vMerge/>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112EE7" w:rsidRPr="00F65306" w:rsidTr="00AA6DD7">
        <w:trPr>
          <w:trHeight w:val="204"/>
        </w:trPr>
        <w:tc>
          <w:tcPr>
            <w:tcW w:w="1555" w:type="dxa"/>
            <w:vMerge w:val="restart"/>
            <w:tcBorders>
              <w:left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rsidTr="00AA6DD7">
        <w:trPr>
          <w:trHeight w:val="204"/>
        </w:trPr>
        <w:tc>
          <w:tcPr>
            <w:tcW w:w="1555" w:type="dxa"/>
            <w:vMerge/>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33"/>
      <w:bookmarkEnd w:id="534"/>
    </w:p>
    <w:p w:rsidR="00F55C05" w:rsidRPr="00F65306" w:rsidRDefault="00F55C0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AA6DD7">
        <w:rPr>
          <w:rFonts w:ascii="Times New Roman" w:hAnsi="Times New Roman" w:cs="Times New Roman"/>
          <w:color w:val="000000" w:themeColor="text1"/>
          <w:sz w:val="28"/>
          <w:szCs w:val="28"/>
        </w:rPr>
        <w:t xml:space="preserve"> </w:t>
      </w:r>
      <w:r w:rsidR="00595CD8" w:rsidRPr="00F65306">
        <w:rPr>
          <w:rFonts w:ascii="Times New Roman" w:hAnsi="Times New Roman" w:cs="Times New Roman"/>
          <w:color w:val="000000" w:themeColor="text1"/>
          <w:sz w:val="28"/>
          <w:szCs w:val="28"/>
        </w:rPr>
        <w:t xml:space="preserve">составляет </w:t>
      </w:r>
      <w:r w:rsidR="00672249"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5B4685" w:rsidRPr="00F65306">
        <w:rPr>
          <w:rFonts w:ascii="Times New Roman" w:hAnsi="Times New Roman" w:cs="Times New Roman"/>
          <w:color w:val="000000" w:themeColor="text1"/>
          <w:sz w:val="28"/>
          <w:szCs w:val="28"/>
        </w:rPr>
        <w:t>.</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5888433"/>
      <w:bookmarkStart w:id="536" w:name="_Toc10707099"/>
      <w:r w:rsidRPr="00F65306">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35"/>
      <w:bookmarkEnd w:id="536"/>
    </w:p>
    <w:p w:rsidR="00EA6759" w:rsidRPr="00F65306" w:rsidRDefault="00EA6759"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F65306" w:rsidRDefault="000653A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7" w:name="_Toc10707100"/>
      <w:r w:rsidRPr="00F65306">
        <w:rPr>
          <w:rFonts w:ascii="Times New Roman" w:hAnsi="Times New Roman" w:cs="Times New Roman"/>
          <w:b w:val="0"/>
          <w:color w:val="000000" w:themeColor="text1"/>
          <w:sz w:val="28"/>
          <w:szCs w:val="28"/>
        </w:rPr>
        <w:lastRenderedPageBreak/>
        <w:t>Г</w:t>
      </w:r>
      <w:r w:rsidR="00AA6DD7" w:rsidRPr="00F65306">
        <w:rPr>
          <w:rFonts w:ascii="Times New Roman" w:hAnsi="Times New Roman" w:cs="Times New Roman"/>
          <w:b w:val="0"/>
          <w:color w:val="000000" w:themeColor="text1"/>
          <w:sz w:val="28"/>
          <w:szCs w:val="28"/>
        </w:rPr>
        <w:t>лава </w:t>
      </w:r>
      <w:r w:rsidR="008449C1" w:rsidRPr="00F65306">
        <w:rPr>
          <w:rFonts w:ascii="Times New Roman" w:hAnsi="Times New Roman" w:cs="Times New Roman"/>
          <w:b w:val="0"/>
          <w:color w:val="000000" w:themeColor="text1"/>
          <w:sz w:val="28"/>
          <w:szCs w:val="28"/>
        </w:rPr>
        <w:t>11</w:t>
      </w:r>
      <w:r w:rsidRPr="00F65306">
        <w:rPr>
          <w:rFonts w:ascii="Times New Roman" w:hAnsi="Times New Roman" w:cs="Times New Roman"/>
          <w:b w:val="0"/>
          <w:color w:val="000000" w:themeColor="text1"/>
          <w:sz w:val="28"/>
          <w:szCs w:val="28"/>
        </w:rPr>
        <w:t>. Оценка надежности теплоснабжения</w:t>
      </w:r>
      <w:bookmarkEnd w:id="528"/>
      <w:bookmarkEnd w:id="537"/>
    </w:p>
    <w:p w:rsidR="000653A5"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8" w:name="_Toc435791351"/>
      <w:bookmarkStart w:id="539" w:name="_Toc10707101"/>
      <w:r w:rsidRPr="00F65306">
        <w:rPr>
          <w:rFonts w:ascii="Times New Roman" w:hAnsi="Times New Roman" w:cs="Times New Roman"/>
          <w:b w:val="0"/>
          <w:color w:val="000000" w:themeColor="text1"/>
          <w:sz w:val="28"/>
          <w:szCs w:val="28"/>
        </w:rPr>
        <w:t>11</w:t>
      </w:r>
      <w:r w:rsidR="000653A5" w:rsidRPr="00F65306">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38"/>
      <w:bookmarkEnd w:id="539"/>
    </w:p>
    <w:p w:rsidR="000653A5" w:rsidRPr="00F65306" w:rsidRDefault="000653A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Плановые значения показателей надежности и качества определяются д</w:t>
      </w:r>
      <w:r w:rsidR="00E4357B" w:rsidRPr="00F65306">
        <w:rPr>
          <w:rFonts w:ascii="Times New Roman" w:hAnsi="Times New Roman" w:cs="Times New Roman"/>
          <w:color w:val="000000" w:themeColor="text1"/>
          <w:sz w:val="28"/>
          <w:szCs w:val="28"/>
        </w:rPr>
        <w:t>ля каждой теп</w:t>
      </w:r>
      <w:r w:rsidRPr="00F65306">
        <w:rPr>
          <w:rFonts w:ascii="Times New Roman" w:hAnsi="Times New Roman" w:cs="Times New Roman"/>
          <w:color w:val="000000" w:themeColor="text1"/>
          <w:sz w:val="28"/>
          <w:szCs w:val="28"/>
        </w:rPr>
        <w:t>лоснабжающей организации исходя из:</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динамики улучшения значений показателей (начиная с 20</w:t>
      </w:r>
      <w:r w:rsidR="00CA3B68" w:rsidRPr="00F65306">
        <w:rPr>
          <w:rFonts w:ascii="Times New Roman" w:hAnsi="Times New Roman" w:cs="Times New Roman"/>
          <w:color w:val="000000" w:themeColor="text1"/>
          <w:sz w:val="28"/>
          <w:szCs w:val="28"/>
        </w:rPr>
        <w:t>21</w:t>
      </w:r>
      <w:r w:rsidRPr="00F65306">
        <w:rPr>
          <w:rFonts w:ascii="Times New Roman" w:hAnsi="Times New Roman" w:cs="Times New Roman"/>
          <w:color w:val="000000" w:themeColor="text1"/>
          <w:sz w:val="28"/>
          <w:szCs w:val="28"/>
        </w:rPr>
        <w:t xml:space="preserve"> года);</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+1), </w:t>
      </w:r>
      <w:r w:rsidRPr="00F65306">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-1).</w:t>
      </w:r>
    </w:p>
    <w:p w:rsidR="00026482" w:rsidRPr="00F65306" w:rsidRDefault="00026482" w:rsidP="00AA6DD7">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F65306">
        <w:rPr>
          <w:rFonts w:ascii="Times New Roman" w:hAnsi="Times New Roman" w:cs="Times New Roman"/>
          <w:color w:val="000000" w:themeColor="text1"/>
          <w:sz w:val="28"/>
          <w:szCs w:val="28"/>
        </w:rPr>
        <w:t>источников тепла</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5B1BAE" w:rsidRPr="00F65306">
        <w:rPr>
          <w:rFonts w:ascii="Times New Roman" w:hAnsi="Times New Roman" w:cs="Times New Roman"/>
          <w:color w:val="000000" w:themeColor="text1"/>
          <w:sz w:val="28"/>
          <w:szCs w:val="28"/>
        </w:rPr>
        <w:t>сельского поселения</w:t>
      </w:r>
    </w:p>
    <w:tbl>
      <w:tblPr>
        <w:tblW w:w="5000" w:type="pct"/>
        <w:tblLayout w:type="fixed"/>
        <w:tblLook w:val="04A0" w:firstRow="1" w:lastRow="0" w:firstColumn="1" w:lastColumn="0" w:noHBand="0" w:noVBand="1"/>
      </w:tblPr>
      <w:tblGrid>
        <w:gridCol w:w="453"/>
        <w:gridCol w:w="1866"/>
        <w:gridCol w:w="1047"/>
        <w:gridCol w:w="915"/>
        <w:gridCol w:w="1571"/>
        <w:gridCol w:w="1180"/>
        <w:gridCol w:w="1309"/>
        <w:gridCol w:w="1286"/>
      </w:tblGrid>
      <w:tr w:rsidR="003B70F9" w:rsidRPr="00F65306" w:rsidTr="00112EE7">
        <w:trPr>
          <w:trHeight w:val="818"/>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w:t>
            </w:r>
          </w:p>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п/п</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Год ввода </w:t>
            </w:r>
            <w:r w:rsidRPr="00F65306">
              <w:rPr>
                <w:rFonts w:ascii="Times New Roman" w:eastAsia="Times New Roman" w:hAnsi="Times New Roman" w:cs="Times New Roman"/>
                <w:color w:val="000000" w:themeColor="text1"/>
                <w:sz w:val="28"/>
                <w:szCs w:val="28"/>
              </w:rPr>
              <w:br/>
              <w:t>в эксплуатацию</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Срок службы</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Средневзвешенная частота отказов, </w:t>
            </w:r>
            <w:r w:rsidR="00566024" w:rsidRPr="00F65306">
              <w:rPr>
                <w:rFonts w:ascii="Times New Roman" w:eastAsia="Times New Roman" w:hAnsi="Times New Roman" w:cs="Times New Roman"/>
                <w:color w:val="000000" w:themeColor="text1"/>
                <w:sz w:val="28"/>
                <w:szCs w:val="28"/>
              </w:rPr>
              <w:br/>
            </w:r>
            <w:r w:rsidRPr="00F65306">
              <w:rPr>
                <w:rFonts w:ascii="Times New Roman" w:eastAsia="Times New Roman" w:hAnsi="Times New Roman" w:cs="Times New Roman"/>
                <w:color w:val="000000" w:themeColor="text1"/>
                <w:sz w:val="28"/>
                <w:szCs w:val="28"/>
              </w:rPr>
              <w:t>1 /(км*год)</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Протяженность участка,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Интенсивность отказов на участке, 1/год</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Вероятность безотказной работы </w:t>
            </w:r>
            <w:r w:rsidRPr="00F65306">
              <w:rPr>
                <w:rFonts w:ascii="Times New Roman" w:eastAsia="Times New Roman" w:hAnsi="Times New Roman" w:cs="Times New Roman"/>
                <w:color w:val="000000" w:themeColor="text1"/>
                <w:sz w:val="28"/>
                <w:szCs w:val="28"/>
              </w:rPr>
              <w:br/>
              <w:t>участка</w:t>
            </w:r>
          </w:p>
        </w:tc>
      </w:tr>
      <w:tr w:rsidR="003B70F9" w:rsidRPr="00F65306" w:rsidTr="003223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B4685"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12,372</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111,3455</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0,0000</w:t>
            </w:r>
          </w:p>
        </w:tc>
      </w:tr>
      <w:tr w:rsidR="00112EE7" w:rsidRPr="00F65306" w:rsidTr="00112EE7">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0,003</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0,0003</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0,9997</w:t>
            </w:r>
          </w:p>
        </w:tc>
      </w:tr>
      <w:tr w:rsidR="00DB7DDF" w:rsidRPr="00F65306" w:rsidTr="00A167D1">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B7DDF" w:rsidRPr="00F65306" w:rsidRDefault="00DB7DD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00112EE7" w:rsidRPr="00F65306">
              <w:rPr>
                <w:rFonts w:ascii="Times New Roman" w:hAnsi="Times New Roman" w:cs="Times New Roman"/>
                <w:color w:val="000000" w:themeColor="text1"/>
                <w:sz w:val="28"/>
                <w:szCs w:val="28"/>
              </w:rPr>
              <w:t>ул. Лесная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0,001</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0,0004</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0,9948</w:t>
            </w:r>
          </w:p>
        </w:tc>
      </w:tr>
    </w:tbl>
    <w:p w:rsidR="0075535C" w:rsidRPr="00F65306" w:rsidRDefault="0075535C"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числа нарушений в подаче тепловой энергии тепловой сети</w:t>
      </w:r>
      <w:r w:rsidR="00602CCC" w:rsidRPr="00F65306">
        <w:rPr>
          <w:rFonts w:ascii="Times New Roman" w:hAnsi="Times New Roman" w:cs="Times New Roman"/>
          <w:color w:val="000000" w:themeColor="text1"/>
          <w:sz w:val="28"/>
          <w:szCs w:val="28"/>
        </w:rPr>
        <w:t>Есаульского</w:t>
      </w:r>
      <w:r w:rsidR="009B1CF5"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804"/>
        <w:gridCol w:w="817"/>
        <w:gridCol w:w="817"/>
        <w:gridCol w:w="817"/>
        <w:gridCol w:w="880"/>
        <w:gridCol w:w="880"/>
        <w:gridCol w:w="880"/>
        <w:gridCol w:w="880"/>
        <w:gridCol w:w="864"/>
      </w:tblGrid>
      <w:tr w:rsidR="003B70F9" w:rsidRPr="00F65306" w:rsidTr="00112EE7">
        <w:trPr>
          <w:trHeight w:val="264"/>
        </w:trPr>
        <w:tc>
          <w:tcPr>
            <w:tcW w:w="2212" w:type="dxa"/>
            <w:vMerge w:val="restart"/>
            <w:shd w:val="clear" w:color="auto" w:fill="auto"/>
            <w:vAlign w:val="center"/>
            <w:hideMark/>
          </w:tcPr>
          <w:p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209" w:type="dxa"/>
            <w:gridSpan w:val="9"/>
            <w:shd w:val="clear" w:color="auto" w:fill="auto"/>
            <w:noWrap/>
            <w:vAlign w:val="center"/>
            <w:hideMark/>
          </w:tcPr>
          <w:p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112EE7">
        <w:trPr>
          <w:trHeight w:val="264"/>
        </w:trPr>
        <w:tc>
          <w:tcPr>
            <w:tcW w:w="2212" w:type="dxa"/>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81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51"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951"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Число нарушений в </w:t>
            </w:r>
            <w:r w:rsidRPr="00F65306">
              <w:rPr>
                <w:rFonts w:ascii="Times New Roman" w:hAnsi="Times New Roman" w:cs="Times New Roman"/>
                <w:color w:val="000000" w:themeColor="text1"/>
                <w:sz w:val="28"/>
                <w:szCs w:val="28"/>
              </w:rPr>
              <w:lastRenderedPageBreak/>
              <w:t>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0,30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0" w:name="_Toc435791352"/>
            <w:r w:rsidRPr="00F65306">
              <w:rPr>
                <w:rFonts w:ascii="Times New Roman" w:hAnsi="Times New Roman" w:cs="Times New Roman"/>
                <w:color w:val="000000" w:themeColor="text1"/>
                <w:sz w:val="28"/>
                <w:szCs w:val="28"/>
              </w:rPr>
              <w:lastRenderedPageBreak/>
              <w:t>Котельная ул. Лесная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r>
    </w:tbl>
    <w:p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1" w:name="_Toc10707102"/>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0"/>
      <w:bookmarkEnd w:id="541"/>
    </w:p>
    <w:p w:rsidR="00F808CD" w:rsidRPr="00F65306" w:rsidRDefault="00F808C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3"/>
        <w:gridCol w:w="992"/>
        <w:gridCol w:w="850"/>
        <w:gridCol w:w="851"/>
        <w:gridCol w:w="992"/>
        <w:gridCol w:w="851"/>
        <w:gridCol w:w="850"/>
        <w:gridCol w:w="818"/>
        <w:gridCol w:w="848"/>
      </w:tblGrid>
      <w:tr w:rsidR="003B70F9" w:rsidRPr="00F65306" w:rsidTr="00AA6DD7">
        <w:trPr>
          <w:trHeight w:val="264"/>
          <w:tblHeader/>
        </w:trPr>
        <w:tc>
          <w:tcPr>
            <w:tcW w:w="1838" w:type="dxa"/>
            <w:vMerge w:val="restart"/>
            <w:shd w:val="clear" w:color="auto" w:fill="auto"/>
            <w:vAlign w:val="center"/>
            <w:hideMark/>
          </w:tcPr>
          <w:p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045" w:type="dxa"/>
            <w:gridSpan w:val="9"/>
            <w:shd w:val="clear" w:color="auto" w:fill="auto"/>
            <w:noWrap/>
            <w:vAlign w:val="center"/>
            <w:hideMark/>
          </w:tcPr>
          <w:p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AA6DD7">
        <w:trPr>
          <w:trHeight w:val="264"/>
          <w:tblHeader/>
        </w:trPr>
        <w:tc>
          <w:tcPr>
            <w:tcW w:w="1838" w:type="dxa"/>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993"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992"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92"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18"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48"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A6DD7">
        <w:trPr>
          <w:trHeight w:val="229"/>
          <w:tblHeader/>
        </w:trPr>
        <w:tc>
          <w:tcPr>
            <w:tcW w:w="1838"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93"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992"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992"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18"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48"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A167D1" w:rsidRPr="00F65306" w:rsidTr="00AA6DD7">
        <w:trPr>
          <w:trHeight w:val="423"/>
        </w:trPr>
        <w:tc>
          <w:tcPr>
            <w:tcW w:w="1838" w:type="dxa"/>
            <w:shd w:val="clear" w:color="auto" w:fill="auto"/>
            <w:vAlign w:val="center"/>
            <w:hideMark/>
          </w:tcPr>
          <w:p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AA6DD7">
        <w:trPr>
          <w:trHeight w:val="423"/>
        </w:trPr>
        <w:tc>
          <w:tcPr>
            <w:tcW w:w="1838"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2" w:name="_Toc435791353"/>
            <w:bookmarkStart w:id="543" w:name="_Toc435791355"/>
            <w:r w:rsidRPr="00F65306">
              <w:rPr>
                <w:rFonts w:ascii="Times New Roman" w:hAnsi="Times New Roman" w:cs="Times New Roman"/>
                <w:color w:val="000000" w:themeColor="text1"/>
                <w:sz w:val="28"/>
                <w:szCs w:val="28"/>
              </w:rPr>
              <w:t>Котельная ул. Лесная</w:t>
            </w:r>
          </w:p>
        </w:tc>
      </w:tr>
      <w:tr w:rsidR="00A167D1" w:rsidRPr="00F65306" w:rsidTr="00AA6DD7">
        <w:trPr>
          <w:trHeight w:val="423"/>
        </w:trPr>
        <w:tc>
          <w:tcPr>
            <w:tcW w:w="1838" w:type="dxa"/>
            <w:shd w:val="clear" w:color="auto" w:fill="auto"/>
            <w:vAlign w:val="center"/>
            <w:hideMark/>
          </w:tcPr>
          <w:p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bl>
    <w:p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4" w:name="_Toc10707103"/>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.3 Перспективных показателей, определяемые приведенным объемом недоотпуска тепла в результате нарушений в подаче тепловой энергии</w:t>
      </w:r>
      <w:bookmarkEnd w:id="542"/>
      <w:bookmarkEnd w:id="544"/>
    </w:p>
    <w:p w:rsidR="00C77AD9" w:rsidRDefault="00C77AD9"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Приведенный объем недоотпуска тепла в результате нарушений в подаче тепловой энергии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p w:rsidR="00AA6DD7" w:rsidRPr="00F65306" w:rsidRDefault="00AA6DD7" w:rsidP="00AA6DD7">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810"/>
        <w:gridCol w:w="810"/>
        <w:gridCol w:w="791"/>
        <w:gridCol w:w="791"/>
        <w:gridCol w:w="791"/>
        <w:gridCol w:w="810"/>
        <w:gridCol w:w="813"/>
        <w:gridCol w:w="813"/>
        <w:gridCol w:w="813"/>
      </w:tblGrid>
      <w:tr w:rsidR="003B70F9" w:rsidRPr="00F65306"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CC70E0">
        <w:trPr>
          <w:trHeight w:val="264"/>
        </w:trPr>
        <w:tc>
          <w:tcPr>
            <w:tcW w:w="0" w:type="auto"/>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66"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66"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0,011</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0,009</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0,008</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0,007</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5" w:name="_Toc435791354"/>
            <w:r w:rsidRPr="00F65306">
              <w:rPr>
                <w:rFonts w:ascii="Times New Roman" w:hAnsi="Times New Roman" w:cs="Times New Roman"/>
                <w:color w:val="000000" w:themeColor="text1"/>
                <w:sz w:val="28"/>
                <w:szCs w:val="28"/>
              </w:rPr>
              <w:t>Котельная ул. Лесная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0,023</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0,024</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r>
    </w:tbl>
    <w:p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6" w:name="_Toc10707104"/>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45"/>
      <w:bookmarkEnd w:id="546"/>
    </w:p>
    <w:p w:rsidR="00C77AD9" w:rsidRPr="00F65306" w:rsidRDefault="00C77AD9"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804"/>
        <w:gridCol w:w="804"/>
        <w:gridCol w:w="804"/>
        <w:gridCol w:w="785"/>
        <w:gridCol w:w="785"/>
        <w:gridCol w:w="874"/>
        <w:gridCol w:w="807"/>
        <w:gridCol w:w="875"/>
        <w:gridCol w:w="807"/>
      </w:tblGrid>
      <w:tr w:rsidR="003B70F9" w:rsidRPr="00F65306"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9D0CD5">
        <w:trPr>
          <w:trHeight w:val="264"/>
        </w:trPr>
        <w:tc>
          <w:tcPr>
            <w:tcW w:w="0" w:type="auto"/>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44"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3"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45"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3"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9D0CD5" w:rsidRPr="00F65306"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rsidTr="00EE1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Средневзвешенная величина отклонения температуры </w:t>
            </w:r>
            <w:r w:rsidRPr="00F65306">
              <w:rPr>
                <w:rFonts w:ascii="Times New Roman" w:hAnsi="Times New Roman" w:cs="Times New Roman"/>
                <w:color w:val="000000" w:themeColor="text1"/>
                <w:sz w:val="28"/>
                <w:szCs w:val="28"/>
              </w:rPr>
              <w:lastRenderedPageBreak/>
              <w:t>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0,030</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0,017</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0,013</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Котельная ул. Лесная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0,040</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0,041</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0,042</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0,043</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0,045</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r>
    </w:tbl>
    <w:p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7" w:name="_Toc10707105"/>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43"/>
      <w:bookmarkEnd w:id="547"/>
    </w:p>
    <w:p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F65306" w:rsidRDefault="0038476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8" w:name="_Toc391732490"/>
      <w:bookmarkStart w:id="549" w:name="_Toc435791356"/>
      <w:bookmarkStart w:id="550" w:name="_Toc10707106"/>
      <w:bookmarkStart w:id="551" w:name="_Toc391732491"/>
      <w:bookmarkStart w:id="552" w:name="_Toc435791361"/>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48"/>
      <w:bookmarkEnd w:id="549"/>
      <w:bookmarkEnd w:id="550"/>
    </w:p>
    <w:p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3" w:name="_Toc435791357"/>
      <w:bookmarkStart w:id="554" w:name="_Toc10707107"/>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3"/>
      <w:bookmarkEnd w:id="554"/>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F65306">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F65306">
        <w:rPr>
          <w:rFonts w:ascii="Times New Roman" w:hAnsi="Times New Roman" w:cs="Times New Roman"/>
          <w:color w:val="000000" w:themeColor="text1"/>
          <w:sz w:val="28"/>
          <w:szCs w:val="28"/>
        </w:rPr>
        <w:t>.</w:t>
      </w:r>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F65306">
        <w:rPr>
          <w:rFonts w:ascii="Times New Roman" w:hAnsi="Times New Roman" w:cs="Times New Roman"/>
          <w:color w:val="000000" w:themeColor="text1"/>
          <w:sz w:val="28"/>
          <w:szCs w:val="28"/>
        </w:rPr>
        <w:t>(с учетом НДС).</w:t>
      </w:r>
    </w:p>
    <w:p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F65306">
        <w:rPr>
          <w:rFonts w:ascii="Times New Roman" w:hAnsi="Times New Roman" w:cs="Times New Roman"/>
          <w:color w:val="000000" w:themeColor="text1"/>
          <w:sz w:val="28"/>
          <w:szCs w:val="28"/>
        </w:rPr>
        <w:t>.</w:t>
      </w:r>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D92422" w:rsidRPr="00F65306">
        <w:rPr>
          <w:rFonts w:ascii="Times New Roman" w:hAnsi="Times New Roman" w:cs="Times New Roman"/>
          <w:color w:val="000000" w:themeColor="text1"/>
          <w:sz w:val="28"/>
          <w:szCs w:val="28"/>
        </w:rPr>
        <w:t>сборнику</w:t>
      </w:r>
      <w:r w:rsidRPr="00F65306">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составляет:</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80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 xml:space="preserve">10 175,14 </w:t>
      </w:r>
      <w:r w:rsidRPr="00F65306">
        <w:rPr>
          <w:rFonts w:ascii="Times New Roman" w:hAnsi="Times New Roman" w:cs="Times New Roman"/>
          <w:sz w:val="28"/>
          <w:szCs w:val="28"/>
        </w:rPr>
        <w:t>тыс.руб.;</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lastRenderedPageBreak/>
        <w:t xml:space="preserve">для диаметра </w:t>
      </w:r>
      <w:r w:rsidR="00CA3B68" w:rsidRPr="00F65306">
        <w:rPr>
          <w:rFonts w:ascii="Times New Roman" w:hAnsi="Times New Roman" w:cs="Times New Roman"/>
          <w:sz w:val="28"/>
          <w:szCs w:val="28"/>
        </w:rPr>
        <w:t>100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11 233,86</w:t>
      </w:r>
      <w:r w:rsidRPr="00F65306">
        <w:rPr>
          <w:rFonts w:ascii="Times New Roman" w:hAnsi="Times New Roman" w:cs="Times New Roman"/>
          <w:sz w:val="28"/>
          <w:szCs w:val="28"/>
        </w:rPr>
        <w:t> тыс.руб.;</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125</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12 387,06 тыс.руб.</w:t>
      </w:r>
    </w:p>
    <w:p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658"/>
        <w:gridCol w:w="654"/>
        <w:gridCol w:w="656"/>
        <w:gridCol w:w="656"/>
        <w:gridCol w:w="654"/>
        <w:gridCol w:w="656"/>
        <w:gridCol w:w="787"/>
        <w:gridCol w:w="787"/>
        <w:gridCol w:w="785"/>
        <w:gridCol w:w="783"/>
      </w:tblGrid>
      <w:tr w:rsidR="003B70F9" w:rsidRPr="00F65306" w:rsidTr="002323F7">
        <w:trPr>
          <w:trHeight w:val="270"/>
          <w:tblHeader/>
        </w:trPr>
        <w:tc>
          <w:tcPr>
            <w:tcW w:w="238" w:type="pct"/>
            <w:vMerge w:val="restart"/>
            <w:shd w:val="clear" w:color="auto" w:fill="auto"/>
            <w:vAlign w:val="center"/>
            <w:hideMark/>
          </w:tcPr>
          <w:p w:rsidR="00EF4041"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p>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395" w:type="pct"/>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мероприятия</w:t>
            </w:r>
          </w:p>
        </w:tc>
        <w:tc>
          <w:tcPr>
            <w:tcW w:w="3368" w:type="pct"/>
            <w:gridSpan w:val="9"/>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Потребность в финансовых средствах, тыс. рублей</w:t>
            </w:r>
          </w:p>
        </w:tc>
      </w:tr>
      <w:tr w:rsidR="00CA3B68" w:rsidRPr="00F65306" w:rsidTr="002323F7">
        <w:trPr>
          <w:trHeight w:val="190"/>
          <w:tblHeader/>
        </w:trPr>
        <w:tc>
          <w:tcPr>
            <w:tcW w:w="238" w:type="pct"/>
            <w:vMerge/>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1395" w:type="pct"/>
            <w:vMerge/>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44"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44"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4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44" w:type="pct"/>
            <w:shd w:val="clear" w:color="auto" w:fill="auto"/>
            <w:noWrap/>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shd w:val="clear" w:color="auto" w:fill="auto"/>
            <w:vAlign w:val="center"/>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412"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411"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rsidTr="002323F7">
        <w:trPr>
          <w:trHeight w:val="256"/>
          <w:tblHeader/>
        </w:trPr>
        <w:tc>
          <w:tcPr>
            <w:tcW w:w="238"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4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4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11"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t>центральной котельной</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55 741,8</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t>котельной ул. Лесная</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4 493,5</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4 493,5</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3 250,0</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3 500,0</w:t>
            </w:r>
          </w:p>
        </w:tc>
      </w:tr>
      <w:tr w:rsidR="004D330A" w:rsidRPr="00F65306" w:rsidTr="00501A83">
        <w:trPr>
          <w:trHeight w:val="256"/>
        </w:trPr>
        <w:tc>
          <w:tcPr>
            <w:tcW w:w="238"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395"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r>
      <w:tr w:rsidR="004D330A" w:rsidRPr="00F65306" w:rsidTr="00501A83">
        <w:trPr>
          <w:trHeight w:val="256"/>
        </w:trPr>
        <w:tc>
          <w:tcPr>
            <w:tcW w:w="238"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5</w:t>
            </w:r>
          </w:p>
        </w:tc>
        <w:tc>
          <w:tcPr>
            <w:tcW w:w="1395"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 xml:space="preserve">Установка системы диспетчерского контроля </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4D330A" w:rsidRPr="00F65306" w:rsidTr="00501A83">
        <w:trPr>
          <w:trHeight w:val="68"/>
        </w:trPr>
        <w:tc>
          <w:tcPr>
            <w:tcW w:w="1632" w:type="pct"/>
            <w:gridSpan w:val="2"/>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Итого</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21 830,6</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23 824,1</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14 457,98</w:t>
            </w: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r>
    </w:tbl>
    <w:p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435791358"/>
      <w:bookmarkStart w:id="556" w:name="_Toc10707108"/>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55"/>
      <w:bookmarkEnd w:id="556"/>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F65306">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w:t>
      </w:r>
      <w:r w:rsidR="00E4357B" w:rsidRPr="00F65306">
        <w:rPr>
          <w:rFonts w:ascii="Times New Roman" w:hAnsi="Times New Roman" w:cs="Times New Roman"/>
          <w:color w:val="000000" w:themeColor="text1"/>
          <w:sz w:val="28"/>
          <w:szCs w:val="28"/>
        </w:rPr>
        <w:t>ехническому перевооружению и ре</w:t>
      </w:r>
      <w:r w:rsidRPr="00F65306">
        <w:rPr>
          <w:rFonts w:ascii="Times New Roman" w:hAnsi="Times New Roman" w:cs="Times New Roman"/>
          <w:color w:val="000000" w:themeColor="text1"/>
          <w:sz w:val="28"/>
          <w:szCs w:val="28"/>
        </w:rPr>
        <w:t>конструкции, подлежат обязательному исполнению в объеме:</w:t>
      </w:r>
    </w:p>
    <w:p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фактически начисленных амортизационных отчислений, учитываемых в тарифно</w:t>
      </w:r>
      <w:r w:rsidRPr="00F65306">
        <w:rPr>
          <w:rFonts w:ascii="Times New Roman" w:hAnsi="Times New Roman" w:cs="Times New Roman"/>
          <w:color w:val="000000" w:themeColor="text1"/>
          <w:sz w:val="28"/>
          <w:szCs w:val="28"/>
        </w:rPr>
        <w:softHyphen/>
        <w:t>балансовых решениях;</w:t>
      </w:r>
    </w:p>
    <w:p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F65306" w:rsidRDefault="0038476C" w:rsidP="00F65306">
      <w:pPr>
        <w:pStyle w:val="ad"/>
        <w:numPr>
          <w:ilvl w:val="0"/>
          <w:numId w:val="15"/>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Источниками финансирования мероприятий по котельным и тепловым сетям приняты:</w:t>
      </w:r>
    </w:p>
    <w:p w:rsidR="00890D9C" w:rsidRPr="00F65306" w:rsidRDefault="00437205"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A22F2F"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w:t>
      </w:r>
      <w:r w:rsidR="00890D9C" w:rsidRPr="00F65306">
        <w:rPr>
          <w:rFonts w:ascii="Times New Roman" w:hAnsi="Times New Roman" w:cs="Times New Roman"/>
          <w:color w:val="000000" w:themeColor="text1"/>
          <w:sz w:val="28"/>
          <w:szCs w:val="28"/>
        </w:rPr>
        <w:t xml:space="preserve"> «</w:t>
      </w:r>
      <w:r w:rsidR="00A22F2F" w:rsidRPr="00F65306">
        <w:rPr>
          <w:rFonts w:ascii="Times New Roman" w:hAnsi="Times New Roman" w:cs="Times New Roman"/>
          <w:color w:val="000000" w:themeColor="text1"/>
          <w:sz w:val="28"/>
          <w:szCs w:val="28"/>
        </w:rPr>
        <w:t>Есаульское РТП</w:t>
      </w:r>
      <w:r w:rsidR="00890D9C" w:rsidRPr="00F65306">
        <w:rPr>
          <w:rFonts w:ascii="Times New Roman" w:hAnsi="Times New Roman" w:cs="Times New Roman"/>
          <w:color w:val="000000" w:themeColor="text1"/>
          <w:sz w:val="28"/>
          <w:szCs w:val="28"/>
        </w:rPr>
        <w:t>»</w:t>
      </w:r>
      <w:r w:rsidR="001845EF" w:rsidRPr="00F65306">
        <w:rPr>
          <w:rFonts w:ascii="Times New Roman" w:hAnsi="Times New Roman" w:cs="Times New Roman"/>
          <w:color w:val="000000" w:themeColor="text1"/>
          <w:sz w:val="28"/>
          <w:szCs w:val="28"/>
        </w:rPr>
        <w:t>;</w:t>
      </w:r>
    </w:p>
    <w:p w:rsidR="001845EF" w:rsidRPr="00F65306" w:rsidRDefault="001845EF"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p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392495152"/>
      <w:bookmarkStart w:id="558" w:name="_Toc405808454"/>
      <w:bookmarkStart w:id="559" w:name="_Toc526114127"/>
      <w:bookmarkStart w:id="560" w:name="_Toc10707109"/>
      <w:r w:rsidRPr="00F65306">
        <w:rPr>
          <w:rFonts w:ascii="Times New Roman" w:hAnsi="Times New Roman" w:cs="Times New Roman"/>
          <w:b w:val="0"/>
          <w:color w:val="000000" w:themeColor="text1"/>
          <w:sz w:val="28"/>
          <w:szCs w:val="28"/>
        </w:rPr>
        <w:t>12.3 Расчеты эффективности инвестиций</w:t>
      </w:r>
      <w:bookmarkEnd w:id="557"/>
      <w:bookmarkEnd w:id="558"/>
      <w:bookmarkEnd w:id="559"/>
      <w:bookmarkEnd w:id="560"/>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bCs/>
          <w:color w:val="000000" w:themeColor="text1"/>
          <w:sz w:val="28"/>
          <w:szCs w:val="28"/>
        </w:rPr>
        <w:t>Показатель эффективности</w:t>
      </w:r>
      <w:r w:rsidR="00AA6DD7">
        <w:rPr>
          <w:rFonts w:ascii="Times New Roman" w:hAnsi="Times New Roman" w:cs="Times New Roman"/>
          <w:bCs/>
          <w:color w:val="000000" w:themeColor="text1"/>
          <w:sz w:val="28"/>
          <w:szCs w:val="28"/>
        </w:rPr>
        <w:t xml:space="preserve"> </w:t>
      </w:r>
      <w:r w:rsidR="00437205" w:rsidRPr="00F65306">
        <w:rPr>
          <w:rFonts w:ascii="Times New Roman" w:hAnsi="Times New Roman" w:cs="Times New Roman"/>
          <w:bCs/>
          <w:color w:val="000000" w:themeColor="text1"/>
          <w:sz w:val="28"/>
          <w:szCs w:val="28"/>
        </w:rPr>
        <w:t xml:space="preserve">реализации мероприятий </w:t>
      </w:r>
      <w:r w:rsidRPr="00F65306">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F65306">
        <w:rPr>
          <w:rFonts w:ascii="Times New Roman" w:hAnsi="Times New Roman" w:cs="Times New Roman"/>
          <w:color w:val="000000" w:themeColor="text1"/>
          <w:sz w:val="28"/>
          <w:szCs w:val="28"/>
        </w:rPr>
        <w:t>10</w:t>
      </w:r>
      <w:r w:rsidRPr="00F65306">
        <w:rPr>
          <w:rFonts w:ascii="Times New Roman" w:hAnsi="Times New Roman" w:cs="Times New Roman"/>
          <w:color w:val="000000" w:themeColor="text1"/>
          <w:sz w:val="28"/>
          <w:szCs w:val="28"/>
        </w:rPr>
        <w:t> лет.</w:t>
      </w:r>
    </w:p>
    <w:p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эффективности инвестиций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2091"/>
        <w:gridCol w:w="708"/>
        <w:gridCol w:w="709"/>
        <w:gridCol w:w="709"/>
        <w:gridCol w:w="709"/>
        <w:gridCol w:w="850"/>
        <w:gridCol w:w="851"/>
        <w:gridCol w:w="709"/>
        <w:gridCol w:w="850"/>
        <w:gridCol w:w="992"/>
      </w:tblGrid>
      <w:tr w:rsidR="003B70F9" w:rsidRPr="00F65306" w:rsidTr="00AA6DD7">
        <w:trPr>
          <w:trHeight w:val="56"/>
          <w:tblHeader/>
        </w:trPr>
        <w:tc>
          <w:tcPr>
            <w:tcW w:w="598" w:type="dxa"/>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п</w:t>
            </w:r>
            <w:r w:rsidR="0063444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w:t>
            </w:r>
          </w:p>
        </w:tc>
        <w:tc>
          <w:tcPr>
            <w:tcW w:w="2091" w:type="dxa"/>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87" w:type="dxa"/>
            <w:gridSpan w:val="9"/>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w:t>
            </w:r>
          </w:p>
        </w:tc>
      </w:tr>
      <w:tr w:rsidR="00501A83" w:rsidRPr="00F65306" w:rsidTr="00AA6DD7">
        <w:trPr>
          <w:trHeight w:val="116"/>
          <w:tblHeader/>
        </w:trPr>
        <w:tc>
          <w:tcPr>
            <w:tcW w:w="598" w:type="dxa"/>
            <w:vMerge/>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2091" w:type="dxa"/>
            <w:vMerge/>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708"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0" w:type="dxa"/>
            <w:shd w:val="clear" w:color="auto" w:fill="auto"/>
            <w:vAlign w:val="center"/>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992"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rsidTr="00AA6DD7">
        <w:trPr>
          <w:trHeight w:val="56"/>
          <w:tblHeader/>
        </w:trPr>
        <w:tc>
          <w:tcPr>
            <w:tcW w:w="598"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8"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92"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Цена реализации мероприятия, тыс. р.</w:t>
            </w:r>
          </w:p>
        </w:tc>
        <w:tc>
          <w:tcPr>
            <w:tcW w:w="708" w:type="dxa"/>
            <w:shd w:val="clear" w:color="auto" w:fill="auto"/>
            <w:vAlign w:val="center"/>
          </w:tcPr>
          <w:p w:rsidR="00A22F2F"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2 780,0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21 830,6</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23 824,1</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64 235,3</w:t>
            </w:r>
          </w:p>
        </w:tc>
      </w:tr>
      <w:tr w:rsidR="004D330A" w:rsidRPr="00F65306" w:rsidTr="00AA6DD7">
        <w:trPr>
          <w:trHeight w:val="20"/>
        </w:trPr>
        <w:tc>
          <w:tcPr>
            <w:tcW w:w="598" w:type="dxa"/>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091" w:type="dxa"/>
            <w:shd w:val="clear" w:color="auto" w:fill="auto"/>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2020 г.</w:t>
            </w:r>
          </w:p>
        </w:tc>
        <w:tc>
          <w:tcPr>
            <w:tcW w:w="708"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1"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992"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3 822,5</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2021 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27 288,2</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2022 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26 802,1</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2023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2024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2025-2029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2030-2034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2035-2038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4D330A" w:rsidRPr="00F65306" w:rsidTr="00AA6DD7">
        <w:trPr>
          <w:trHeight w:val="20"/>
        </w:trPr>
        <w:tc>
          <w:tcPr>
            <w:tcW w:w="598" w:type="dxa"/>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2091" w:type="dxa"/>
            <w:shd w:val="clear" w:color="auto" w:fill="auto"/>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Эффективность мероприятия, тыс. р.</w:t>
            </w:r>
          </w:p>
        </w:tc>
        <w:tc>
          <w:tcPr>
            <w:tcW w:w="708"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3 076,3</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6 054,3</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1"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992"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76 493,4</w:t>
            </w:r>
          </w:p>
        </w:tc>
      </w:tr>
      <w:tr w:rsidR="00501A83" w:rsidRPr="00F65306" w:rsidTr="00AA6DD7">
        <w:trPr>
          <w:trHeight w:val="20"/>
        </w:trPr>
        <w:tc>
          <w:tcPr>
            <w:tcW w:w="598" w:type="dxa"/>
            <w:shd w:val="clear" w:color="auto" w:fill="auto"/>
            <w:vAlign w:val="center"/>
            <w:hideMark/>
          </w:tcPr>
          <w:p w:rsidR="00501A83" w:rsidRPr="00F65306" w:rsidRDefault="009B1CF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8186" w:type="dxa"/>
            <w:gridSpan w:val="9"/>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992" w:type="dxa"/>
            <w:shd w:val="clear" w:color="auto" w:fill="auto"/>
            <w:vAlign w:val="center"/>
          </w:tcPr>
          <w:p w:rsidR="00501A83"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w:t>
            </w:r>
          </w:p>
        </w:tc>
      </w:tr>
    </w:tbl>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w:t>
      </w:r>
    </w:p>
    <w:p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1" w:name="_Toc392495153"/>
      <w:bookmarkStart w:id="562" w:name="_Toc405808455"/>
      <w:bookmarkStart w:id="563" w:name="_Toc526114128"/>
      <w:bookmarkStart w:id="564" w:name="_Toc10707110"/>
      <w:r w:rsidRPr="00F65306">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bookmarkEnd w:id="564"/>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D84F78" w:rsidRPr="00F65306" w:rsidRDefault="00D84F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5" w:name="_Toc10707111"/>
      <w:bookmarkEnd w:id="551"/>
      <w:bookmarkEnd w:id="552"/>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13. Индикаторы развития систем теплоснабжения поселения</w:t>
      </w:r>
      <w:bookmarkEnd w:id="565"/>
    </w:p>
    <w:p w:rsidR="00642AE8" w:rsidRPr="00F65306" w:rsidRDefault="00642AE8"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F65306">
        <w:rPr>
          <w:rFonts w:ascii="Times New Roman" w:hAnsi="Times New Roman" w:cs="Times New Roman"/>
          <w:color w:val="000000" w:themeColor="text1"/>
          <w:sz w:val="28"/>
          <w:szCs w:val="28"/>
        </w:rPr>
        <w:t>це.</w:t>
      </w:r>
    </w:p>
    <w:p w:rsidR="00642AE8" w:rsidRPr="00F65306" w:rsidRDefault="0028673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Индикаторы развития систем теплоснабжения</w:t>
      </w:r>
      <w:r w:rsidR="00912EDB">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5B384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709"/>
        <w:gridCol w:w="850"/>
        <w:gridCol w:w="851"/>
        <w:gridCol w:w="850"/>
        <w:gridCol w:w="851"/>
        <w:gridCol w:w="709"/>
        <w:gridCol w:w="850"/>
        <w:gridCol w:w="851"/>
        <w:gridCol w:w="815"/>
      </w:tblGrid>
      <w:tr w:rsidR="003B70F9" w:rsidRPr="00F65306" w:rsidTr="00912EDB">
        <w:trPr>
          <w:trHeight w:val="264"/>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0" w:type="dxa"/>
            <w:vMerge w:val="restart"/>
            <w:tcBorders>
              <w:top w:val="single" w:sz="4" w:space="0" w:color="auto"/>
              <w:left w:val="single" w:sz="4" w:space="0" w:color="auto"/>
              <w:right w:val="single" w:sz="4" w:space="0" w:color="auto"/>
            </w:tcBorders>
            <w:vAlign w:val="center"/>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Ед.изм.</w:t>
            </w:r>
          </w:p>
        </w:tc>
        <w:tc>
          <w:tcPr>
            <w:tcW w:w="733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501A83" w:rsidRPr="00F65306" w:rsidTr="00912EDB">
        <w:trPr>
          <w:trHeight w:val="468"/>
        </w:trPr>
        <w:tc>
          <w:tcPr>
            <w:tcW w:w="1696" w:type="dxa"/>
            <w:vMerge/>
            <w:tcBorders>
              <w:right w:val="single" w:sz="4" w:space="0" w:color="auto"/>
            </w:tcBorders>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850" w:type="dxa"/>
            <w:vMerge/>
            <w:tcBorders>
              <w:left w:val="single" w:sz="4" w:space="0" w:color="auto"/>
              <w:right w:val="single" w:sz="4" w:space="0" w:color="auto"/>
            </w:tcBorders>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709" w:type="dxa"/>
            <w:tcBorders>
              <w:left w:val="single" w:sz="4" w:space="0" w:color="auto"/>
            </w:tcBorders>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строительного фонда с централизованным отоплением Есаульского сельского поселения</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2</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Население:</w:t>
            </w:r>
          </w:p>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850" w:type="dxa"/>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709"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3 000</w:t>
            </w:r>
          </w:p>
        </w:tc>
        <w:tc>
          <w:tcPr>
            <w:tcW w:w="850"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3 038</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3 075</w:t>
            </w:r>
          </w:p>
        </w:tc>
        <w:tc>
          <w:tcPr>
            <w:tcW w:w="850"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3 113</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3 150</w:t>
            </w:r>
          </w:p>
        </w:tc>
        <w:tc>
          <w:tcPr>
            <w:tcW w:w="709"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3 188</w:t>
            </w:r>
          </w:p>
        </w:tc>
        <w:tc>
          <w:tcPr>
            <w:tcW w:w="850" w:type="dxa"/>
            <w:shd w:val="clear" w:color="auto" w:fill="auto"/>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3 225</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3 263</w:t>
            </w:r>
          </w:p>
        </w:tc>
        <w:tc>
          <w:tcPr>
            <w:tcW w:w="815" w:type="dxa"/>
            <w:shd w:val="clear" w:color="auto" w:fill="auto"/>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3 300</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Присоединённая тепловая нагрузка </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Коэффициент использования установленной тепловой мощности </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0,548</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EE107E" w:rsidRPr="00F65306" w:rsidTr="00912EDB">
        <w:trPr>
          <w:trHeight w:val="576"/>
        </w:trPr>
        <w:tc>
          <w:tcPr>
            <w:tcW w:w="1696" w:type="dxa"/>
            <w:shd w:val="clear" w:color="auto" w:fill="auto"/>
            <w:vAlign w:val="center"/>
            <w:hideMark/>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Расход топлива </w:t>
            </w:r>
          </w:p>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850"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r>
    </w:tbl>
    <w:p w:rsidR="00AD2ED1" w:rsidRPr="00F65306" w:rsidRDefault="00AD2ED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6" w:name="_Toc1070711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14. Ценовые (тарифные) последствия</w:t>
      </w:r>
      <w:bookmarkEnd w:id="566"/>
    </w:p>
    <w:p w:rsidR="00AD2ED1" w:rsidRPr="00F65306" w:rsidRDefault="00AD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10707113"/>
      <w:r w:rsidRPr="00F65306">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w:t>
      </w:r>
      <w:bookmarkEnd w:id="567"/>
    </w:p>
    <w:p w:rsidR="002E77D2"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F65306">
        <w:rPr>
          <w:rFonts w:ascii="Times New Roman" w:hAnsi="Times New Roman" w:cs="Times New Roman"/>
          <w:color w:val="000000" w:themeColor="text1"/>
          <w:sz w:val="28"/>
          <w:szCs w:val="28"/>
        </w:rPr>
        <w:t>бжения приведены в таблице</w:t>
      </w:r>
      <w:r w:rsidRPr="00F65306">
        <w:rPr>
          <w:rFonts w:ascii="Times New Roman" w:hAnsi="Times New Roman" w:cs="Times New Roman"/>
          <w:color w:val="000000" w:themeColor="text1"/>
          <w:sz w:val="28"/>
          <w:szCs w:val="28"/>
        </w:rPr>
        <w:t>.</w:t>
      </w:r>
    </w:p>
    <w:p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155"/>
        <w:gridCol w:w="701"/>
        <w:gridCol w:w="879"/>
        <w:gridCol w:w="680"/>
        <w:gridCol w:w="850"/>
        <w:gridCol w:w="709"/>
        <w:gridCol w:w="851"/>
        <w:gridCol w:w="850"/>
        <w:gridCol w:w="851"/>
        <w:gridCol w:w="815"/>
        <w:gridCol w:w="8"/>
      </w:tblGrid>
      <w:tr w:rsidR="00501A83" w:rsidRPr="00F65306" w:rsidTr="00912EDB">
        <w:trPr>
          <w:gridAfter w:val="1"/>
          <w:wAfter w:w="8" w:type="dxa"/>
          <w:trHeight w:val="264"/>
        </w:trPr>
        <w:tc>
          <w:tcPr>
            <w:tcW w:w="534" w:type="dxa"/>
            <w:tcBorders>
              <w:right w:val="single" w:sz="4" w:space="0" w:color="auto"/>
            </w:tcBorders>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155" w:type="dxa"/>
            <w:tcBorders>
              <w:left w:val="single" w:sz="4" w:space="0" w:color="auto"/>
              <w:right w:val="single" w:sz="4" w:space="0" w:color="auto"/>
            </w:tcBorders>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1" w:type="dxa"/>
            <w:tcBorders>
              <w:left w:val="single" w:sz="4" w:space="0" w:color="auto"/>
            </w:tcBorders>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7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68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912EDB">
        <w:trPr>
          <w:trHeight w:val="271"/>
        </w:trPr>
        <w:tc>
          <w:tcPr>
            <w:tcW w:w="9883" w:type="dxa"/>
            <w:gridSpan w:val="12"/>
            <w:shd w:val="clear" w:color="auto" w:fill="auto"/>
            <w:vAlign w:val="center"/>
          </w:tcPr>
          <w:p w:rsidR="00C77887"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rsidTr="00912EDB">
        <w:trPr>
          <w:gridAfter w:val="1"/>
          <w:wAfter w:w="8" w:type="dxa"/>
          <w:trHeight w:val="430"/>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r>
      <w:tr w:rsidR="00EE107E" w:rsidRPr="00F65306" w:rsidTr="00912EDB">
        <w:trPr>
          <w:trHeight w:val="271"/>
        </w:trPr>
        <w:tc>
          <w:tcPr>
            <w:tcW w:w="9883" w:type="dxa"/>
            <w:gridSpan w:val="12"/>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E107E" w:rsidRPr="00F65306" w:rsidTr="00912EDB">
        <w:trPr>
          <w:gridAfter w:val="1"/>
          <w:wAfter w:w="8" w:type="dxa"/>
          <w:trHeight w:val="77"/>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DE4E37" w:rsidRPr="00F65306" w:rsidTr="00912EDB">
        <w:trPr>
          <w:trHeight w:val="271"/>
        </w:trPr>
        <w:tc>
          <w:tcPr>
            <w:tcW w:w="9883" w:type="dxa"/>
            <w:gridSpan w:val="12"/>
            <w:shd w:val="clear" w:color="auto" w:fill="auto"/>
            <w:vAlign w:val="center"/>
          </w:tcPr>
          <w:p w:rsidR="00DE4E37" w:rsidRPr="00F65306" w:rsidRDefault="004D330A"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EE107E" w:rsidRPr="00F65306" w:rsidTr="00912EDB">
        <w:trPr>
          <w:gridAfter w:val="1"/>
          <w:wAfter w:w="8" w:type="dxa"/>
          <w:trHeight w:val="77"/>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bl>
    <w:p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8" w:name="_Toc10707114"/>
      <w:r w:rsidRPr="00F65306">
        <w:rPr>
          <w:rFonts w:ascii="Times New Roman" w:hAnsi="Times New Roman" w:cs="Times New Roman"/>
          <w:b w:val="0"/>
          <w:color w:val="000000" w:themeColor="text1"/>
          <w:sz w:val="28"/>
          <w:szCs w:val="28"/>
        </w:rPr>
        <w:t>14.2 Тарифно-балансовые расчетные модели теплоснабжения потребителей по каждой единой</w:t>
      </w:r>
      <w:bookmarkStart w:id="569" w:name="_Toc10707115"/>
      <w:bookmarkEnd w:id="568"/>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теплоснабжающей организации</w:t>
      </w:r>
      <w:bookmarkEnd w:id="569"/>
    </w:p>
    <w:p w:rsidR="007131C8"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F65306">
        <w:rPr>
          <w:rFonts w:ascii="Times New Roman" w:hAnsi="Times New Roman" w:cs="Times New Roman"/>
          <w:color w:val="000000" w:themeColor="text1"/>
          <w:sz w:val="28"/>
          <w:szCs w:val="28"/>
        </w:rPr>
        <w:t>дены в таблице</w:t>
      </w:r>
      <w:r w:rsidR="00E4357B" w:rsidRPr="00F65306">
        <w:rPr>
          <w:rFonts w:ascii="Times New Roman" w:hAnsi="Times New Roman" w:cs="Times New Roman"/>
          <w:color w:val="000000" w:themeColor="text1"/>
          <w:sz w:val="28"/>
          <w:szCs w:val="28"/>
        </w:rPr>
        <w:t>.</w:t>
      </w:r>
    </w:p>
    <w:p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F65306">
        <w:rPr>
          <w:rFonts w:ascii="Times New Roman" w:hAnsi="Times New Roman" w:cs="Times New Roman"/>
          <w:color w:val="000000" w:themeColor="text1"/>
          <w:sz w:val="28"/>
          <w:szCs w:val="28"/>
        </w:rPr>
        <w:t>теплоснабжающей организации</w:t>
      </w:r>
    </w:p>
    <w:tbl>
      <w:tblPr>
        <w:tblW w:w="101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71"/>
        <w:gridCol w:w="851"/>
        <w:gridCol w:w="850"/>
        <w:gridCol w:w="851"/>
        <w:gridCol w:w="850"/>
        <w:gridCol w:w="851"/>
        <w:gridCol w:w="850"/>
        <w:gridCol w:w="851"/>
        <w:gridCol w:w="850"/>
        <w:gridCol w:w="851"/>
        <w:gridCol w:w="11"/>
      </w:tblGrid>
      <w:tr w:rsidR="00264724" w:rsidRPr="00F65306" w:rsidTr="00912EDB">
        <w:trPr>
          <w:gridAfter w:val="1"/>
          <w:wAfter w:w="11" w:type="dxa"/>
          <w:trHeight w:val="264"/>
          <w:tblHeader/>
        </w:trPr>
        <w:tc>
          <w:tcPr>
            <w:tcW w:w="568" w:type="dxa"/>
            <w:tcBorders>
              <w:right w:val="single" w:sz="4" w:space="0" w:color="auto"/>
            </w:tcBorders>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871" w:type="dxa"/>
            <w:tcBorders>
              <w:left w:val="single" w:sz="4" w:space="0" w:color="auto"/>
              <w:right w:val="single" w:sz="4" w:space="0" w:color="auto"/>
            </w:tcBorders>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1" w:type="dxa"/>
            <w:tcBorders>
              <w:left w:val="single" w:sz="4" w:space="0" w:color="auto"/>
            </w:tcBorders>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1" w:type="dxa"/>
            <w:shd w:val="clear" w:color="auto" w:fill="auto"/>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572EB" w:rsidRPr="00F65306" w:rsidTr="00912EDB">
        <w:trPr>
          <w:gridAfter w:val="1"/>
          <w:wAfter w:w="11" w:type="dxa"/>
          <w:trHeight w:val="169"/>
          <w:tblHeader/>
        </w:trPr>
        <w:tc>
          <w:tcPr>
            <w:tcW w:w="568"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w:t>
            </w:r>
          </w:p>
        </w:tc>
        <w:tc>
          <w:tcPr>
            <w:tcW w:w="851"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851"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w:t>
            </w:r>
          </w:p>
        </w:tc>
      </w:tr>
      <w:tr w:rsidR="003B70F9" w:rsidRPr="00F65306" w:rsidTr="00912EDB">
        <w:trPr>
          <w:trHeight w:val="287"/>
        </w:trPr>
        <w:tc>
          <w:tcPr>
            <w:tcW w:w="10105" w:type="dxa"/>
            <w:gridSpan w:val="12"/>
            <w:shd w:val="clear" w:color="auto" w:fill="auto"/>
            <w:vAlign w:val="center"/>
          </w:tcPr>
          <w:p w:rsidR="002323F7" w:rsidRPr="00F65306" w:rsidRDefault="00722AB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EE107E"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 «</w:t>
            </w:r>
            <w:r w:rsidR="00EE107E" w:rsidRPr="00F65306">
              <w:rPr>
                <w:rFonts w:ascii="Times New Roman" w:hAnsi="Times New Roman" w:cs="Times New Roman"/>
                <w:color w:val="000000" w:themeColor="text1"/>
                <w:sz w:val="28"/>
                <w:szCs w:val="28"/>
              </w:rPr>
              <w:t>Есаульское РТП</w:t>
            </w:r>
            <w:r w:rsidR="00C77887" w:rsidRPr="00F65306">
              <w:rPr>
                <w:rFonts w:ascii="Times New Roman" w:hAnsi="Times New Roman" w:cs="Times New Roman"/>
                <w:color w:val="000000" w:themeColor="text1"/>
                <w:sz w:val="28"/>
                <w:szCs w:val="28"/>
              </w:rPr>
              <w:t xml:space="preserve">» </w:t>
            </w:r>
          </w:p>
        </w:tc>
      </w:tr>
      <w:tr w:rsidR="001845EF" w:rsidRPr="00F65306" w:rsidTr="00912EDB">
        <w:trPr>
          <w:gridAfter w:val="1"/>
          <w:wAfter w:w="11" w:type="dxa"/>
          <w:trHeight w:val="430"/>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r>
      <w:tr w:rsidR="001845EF" w:rsidRPr="00F65306" w:rsidTr="00912EDB">
        <w:trPr>
          <w:gridAfter w:val="1"/>
          <w:wAfter w:w="11" w:type="dxa"/>
          <w:trHeight w:val="324"/>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r>
      <w:tr w:rsidR="001845EF" w:rsidRPr="00F65306" w:rsidTr="00912EDB">
        <w:trPr>
          <w:gridAfter w:val="1"/>
          <w:wAfter w:w="11" w:type="dxa"/>
          <w:trHeight w:val="571"/>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r>
      <w:tr w:rsidR="00EE107E" w:rsidRPr="00F65306" w:rsidTr="00912EDB">
        <w:trPr>
          <w:gridAfter w:val="1"/>
          <w:wAfter w:w="11" w:type="dxa"/>
          <w:trHeight w:val="571"/>
        </w:trPr>
        <w:tc>
          <w:tcPr>
            <w:tcW w:w="568"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1 453,44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1 511,58</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1 572,04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1 634,92</w:t>
            </w:r>
          </w:p>
        </w:tc>
        <w:tc>
          <w:tcPr>
            <w:tcW w:w="851"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1 700,32</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1 768,33</w:t>
            </w:r>
          </w:p>
        </w:tc>
        <w:tc>
          <w:tcPr>
            <w:tcW w:w="851"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1 839,07</w:t>
            </w:r>
          </w:p>
        </w:tc>
      </w:tr>
      <w:tr w:rsidR="001845EF" w:rsidRPr="00F65306" w:rsidTr="00912EDB">
        <w:trPr>
          <w:trHeight w:val="287"/>
        </w:trPr>
        <w:tc>
          <w:tcPr>
            <w:tcW w:w="10105" w:type="dxa"/>
            <w:gridSpan w:val="12"/>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ООО «Модуль +» </w:t>
            </w:r>
          </w:p>
        </w:tc>
      </w:tr>
      <w:tr w:rsidR="001845EF" w:rsidRPr="00F65306" w:rsidTr="00912EDB">
        <w:trPr>
          <w:gridAfter w:val="1"/>
          <w:wAfter w:w="11" w:type="dxa"/>
          <w:trHeight w:val="430"/>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1845EF" w:rsidRPr="00F65306" w:rsidTr="00912EDB">
        <w:trPr>
          <w:gridAfter w:val="1"/>
          <w:wAfter w:w="11" w:type="dxa"/>
          <w:trHeight w:val="324"/>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1845EF" w:rsidRPr="00F65306" w:rsidTr="00912EDB">
        <w:trPr>
          <w:gridAfter w:val="1"/>
          <w:wAfter w:w="11" w:type="dxa"/>
          <w:trHeight w:val="571"/>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9600C9" w:rsidRPr="00F65306" w:rsidTr="00912EDB">
        <w:trPr>
          <w:gridAfter w:val="1"/>
          <w:wAfter w:w="11" w:type="dxa"/>
          <w:trHeight w:val="571"/>
        </w:trPr>
        <w:tc>
          <w:tcPr>
            <w:tcW w:w="568"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1 896,69</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1 972,56</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2 051,46</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2 133,52</w:t>
            </w:r>
          </w:p>
        </w:tc>
        <w:tc>
          <w:tcPr>
            <w:tcW w:w="851"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2 218,86</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2 307,61</w:t>
            </w:r>
          </w:p>
        </w:tc>
        <w:tc>
          <w:tcPr>
            <w:tcW w:w="851"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2 399,92</w:t>
            </w:r>
          </w:p>
        </w:tc>
      </w:tr>
    </w:tbl>
    <w:p w:rsidR="00C77887" w:rsidRPr="00F65306" w:rsidRDefault="00C7788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0" w:name="_Toc10707116"/>
      <w:r w:rsidRPr="00F65306">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bookmarkStart w:id="571" w:name="_Toc10707117"/>
      <w:bookmarkEnd w:id="570"/>
      <w:r w:rsidR="00E4357B" w:rsidRPr="00F65306">
        <w:rPr>
          <w:rFonts w:ascii="Times New Roman" w:hAnsi="Times New Roman" w:cs="Times New Roman"/>
          <w:b w:val="0"/>
          <w:color w:val="000000" w:themeColor="text1"/>
          <w:sz w:val="28"/>
          <w:szCs w:val="28"/>
        </w:rPr>
        <w:t xml:space="preserve"> т</w:t>
      </w:r>
      <w:r w:rsidRPr="00F65306">
        <w:rPr>
          <w:rFonts w:ascii="Times New Roman" w:hAnsi="Times New Roman" w:cs="Times New Roman"/>
          <w:b w:val="0"/>
          <w:color w:val="000000" w:themeColor="text1"/>
          <w:sz w:val="28"/>
          <w:szCs w:val="28"/>
        </w:rPr>
        <w:t>еплоснабжения на основании разработанных тарифно-балансовых моделей</w:t>
      </w:r>
      <w:bookmarkEnd w:id="571"/>
    </w:p>
    <w:p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rsidR="00AD5437" w:rsidRPr="00F65306" w:rsidRDefault="00AD5437"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F65306" w:rsidRDefault="002E77D2"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F65306" w:rsidRDefault="002E77D2"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F65306" w:rsidRDefault="002201B5"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F65306" w:rsidRDefault="002E77D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2" w:name="_Toc10707118"/>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15. Реестр единых теплоснабжающих организаций</w:t>
      </w:r>
      <w:bookmarkEnd w:id="572"/>
    </w:p>
    <w:p w:rsidR="002E77D2"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3" w:name="_Toc10707119"/>
      <w:r w:rsidRPr="00F65306">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74" w:name="_Toc10707120"/>
      <w:bookmarkEnd w:id="573"/>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74"/>
    </w:p>
    <w:p w:rsidR="002E77D2" w:rsidRPr="00F65306" w:rsidRDefault="005841A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firstRow="1" w:lastRow="0" w:firstColumn="1" w:lastColumn="0" w:noHBand="0" w:noVBand="1"/>
      </w:tblPr>
      <w:tblGrid>
        <w:gridCol w:w="2203"/>
        <w:gridCol w:w="2361"/>
        <w:gridCol w:w="1616"/>
        <w:gridCol w:w="3447"/>
      </w:tblGrid>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r w:rsidR="001845EF" w:rsidRPr="00F65306" w:rsidTr="00EE107E">
        <w:tc>
          <w:tcPr>
            <w:tcW w:w="2392" w:type="dxa"/>
            <w:vAlign w:val="center"/>
          </w:tcPr>
          <w:p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678" w:type="dxa"/>
            <w:vAlign w:val="center"/>
          </w:tcPr>
          <w:p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Pr="00F65306">
              <w:rPr>
                <w:rFonts w:ascii="Times New Roman" w:hAnsi="Times New Roman" w:cs="Times New Roman"/>
                <w:color w:val="000000"/>
                <w:sz w:val="28"/>
                <w:szCs w:val="28"/>
                <w:shd w:val="clear" w:color="auto" w:fill="FFFFFF"/>
              </w:rPr>
              <w:br/>
              <w:t>рабочий поселок Зауральский, </w:t>
            </w:r>
            <w:r w:rsidRPr="00F65306">
              <w:rPr>
                <w:rFonts w:ascii="Times New Roman" w:hAnsi="Times New Roman" w:cs="Times New Roman"/>
                <w:color w:val="000000"/>
                <w:sz w:val="28"/>
                <w:szCs w:val="28"/>
                <w:shd w:val="clear" w:color="auto" w:fill="FFFFFF"/>
              </w:rPr>
              <w:br/>
              <w:t>3-й квартал, дом 3, квартира 54</w:t>
            </w:r>
          </w:p>
        </w:tc>
      </w:tr>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rsidR="002201B5" w:rsidRPr="00F65306" w:rsidRDefault="002201B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5888455"/>
      <w:bookmarkStart w:id="576" w:name="_Toc10707121"/>
      <w:r w:rsidRPr="00F65306">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5"/>
      <w:bookmarkEnd w:id="576"/>
    </w:p>
    <w:p w:rsidR="002201B5" w:rsidRPr="00F65306" w:rsidRDefault="002201B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9727" w:type="dxa"/>
        <w:tblLook w:val="04A0" w:firstRow="1" w:lastRow="0" w:firstColumn="1" w:lastColumn="0" w:noHBand="0" w:noVBand="1"/>
      </w:tblPr>
      <w:tblGrid>
        <w:gridCol w:w="2260"/>
        <w:gridCol w:w="1616"/>
        <w:gridCol w:w="3671"/>
        <w:gridCol w:w="2180"/>
      </w:tblGrid>
      <w:tr w:rsidR="00B633FE" w:rsidRPr="00F65306" w:rsidTr="00912EDB">
        <w:tc>
          <w:tcPr>
            <w:tcW w:w="2263"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616"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76"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c>
          <w:tcPr>
            <w:tcW w:w="2172"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Система </w:t>
            </w:r>
            <w:r w:rsidRPr="00F65306">
              <w:rPr>
                <w:rFonts w:ascii="Times New Roman" w:hAnsi="Times New Roman" w:cs="Times New Roman"/>
                <w:color w:val="000000" w:themeColor="text1"/>
                <w:sz w:val="28"/>
                <w:szCs w:val="28"/>
              </w:rPr>
              <w:br/>
              <w:t>теплоснабжения</w:t>
            </w:r>
          </w:p>
        </w:tc>
      </w:tr>
      <w:tr w:rsidR="00EE107E" w:rsidRPr="00F65306" w:rsidTr="00912EDB">
        <w:trPr>
          <w:trHeight w:val="567"/>
        </w:trPr>
        <w:tc>
          <w:tcPr>
            <w:tcW w:w="2263" w:type="dxa"/>
            <w:vMerge w:val="restart"/>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ОАО «Есаульское РТП»</w:t>
            </w:r>
          </w:p>
        </w:tc>
        <w:tc>
          <w:tcPr>
            <w:tcW w:w="1616" w:type="dxa"/>
            <w:vMerge w:val="restart"/>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76" w:type="dxa"/>
            <w:vMerge w:val="restart"/>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c>
          <w:tcPr>
            <w:tcW w:w="2172" w:type="dxa"/>
            <w:tcBorders>
              <w:bottom w:val="single" w:sz="4" w:space="0" w:color="auto"/>
            </w:tcBorders>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rsidTr="00912EDB">
        <w:trPr>
          <w:trHeight w:val="567"/>
        </w:trPr>
        <w:tc>
          <w:tcPr>
            <w:tcW w:w="2263" w:type="dxa"/>
            <w:vMerge/>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p>
        </w:tc>
        <w:tc>
          <w:tcPr>
            <w:tcW w:w="1616" w:type="dxa"/>
            <w:vMerge/>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3676" w:type="dxa"/>
            <w:vMerge/>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2172" w:type="dxa"/>
            <w:tcBorders>
              <w:top w:val="single" w:sz="4" w:space="0" w:color="auto"/>
            </w:tcBorders>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01598F" w:rsidRPr="00F65306" w:rsidTr="00912EDB">
        <w:trPr>
          <w:trHeight w:val="567"/>
        </w:trPr>
        <w:tc>
          <w:tcPr>
            <w:tcW w:w="2263" w:type="dxa"/>
            <w:vAlign w:val="center"/>
          </w:tcPr>
          <w:p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616" w:type="dxa"/>
            <w:vAlign w:val="center"/>
          </w:tcPr>
          <w:p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76" w:type="dxa"/>
            <w:vAlign w:val="center"/>
          </w:tcPr>
          <w:p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рабочий поселок Зауральский,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3-й квартал, дом 3, квартира 54</w:t>
            </w:r>
          </w:p>
        </w:tc>
        <w:tc>
          <w:tcPr>
            <w:tcW w:w="2172" w:type="dxa"/>
            <w:tcBorders>
              <w:bottom w:val="single" w:sz="4" w:space="0" w:color="auto"/>
            </w:tcBorders>
            <w:vAlign w:val="center"/>
          </w:tcPr>
          <w:p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bl>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7" w:name="_Toc10707122"/>
      <w:r w:rsidRPr="00F65306">
        <w:rPr>
          <w:rFonts w:ascii="Times New Roman" w:hAnsi="Times New Roman" w:cs="Times New Roman"/>
          <w:b w:val="0"/>
          <w:color w:val="000000" w:themeColor="text1"/>
          <w:sz w:val="28"/>
          <w:szCs w:val="28"/>
        </w:rPr>
        <w:t>15.3 Основания, в том числе критерии, в соответствии с которыми теплоснабжающая</w:t>
      </w:r>
      <w:bookmarkStart w:id="578" w:name="_Toc10707123"/>
      <w:bookmarkEnd w:id="57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78"/>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способность в лучшей мере обеспечить надежность теплоснабжения в соответствующей системе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F65306" w:rsidRDefault="009B1CF5"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104EEF"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9B1CF5"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F65306" w:rsidRDefault="00275AA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9" w:name="_Toc5888457"/>
      <w:bookmarkStart w:id="580" w:name="_Toc10707124"/>
      <w:r w:rsidRPr="00F65306">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79"/>
      <w:bookmarkEnd w:id="580"/>
    </w:p>
    <w:p w:rsidR="007537F0"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определить на несколько систем теплоснабжения единую теплоснабжающую организацию.</w:t>
      </w:r>
    </w:p>
    <w:p w:rsidR="0013703A"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5756DF" w:rsidRPr="00F65306">
        <w:rPr>
          <w:color w:val="000000" w:themeColor="text1"/>
          <w:sz w:val="28"/>
          <w:szCs w:val="28"/>
        </w:rPr>
        <w:t>ой теплоснабжающей организации.</w:t>
      </w:r>
    </w:p>
    <w:p w:rsidR="007537F0" w:rsidRPr="00F65306" w:rsidRDefault="007537F0"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81" w:name="_Toc5888458"/>
      <w:bookmarkStart w:id="582" w:name="_Toc10707125"/>
      <w:r w:rsidRPr="00F65306">
        <w:rPr>
          <w:rFonts w:ascii="Times New Roman" w:hAnsi="Times New Roman" w:cs="Times New Roman"/>
          <w:b w:val="0"/>
          <w:color w:val="000000" w:themeColor="text1"/>
          <w:sz w:val="28"/>
          <w:szCs w:val="28"/>
        </w:rPr>
        <w:lastRenderedPageBreak/>
        <w:t>15.5 Описание границ зон деятельности единой теплоснабжающей организации (организаций)</w:t>
      </w:r>
      <w:bookmarkEnd w:id="581"/>
      <w:bookmarkEnd w:id="582"/>
    </w:p>
    <w:p w:rsidR="007C4365" w:rsidRPr="00F65306" w:rsidRDefault="00F11AF1" w:rsidP="00F65306">
      <w:pPr>
        <w:pStyle w:val="Default"/>
        <w:suppressAutoHyphens/>
        <w:ind w:firstLine="709"/>
        <w:jc w:val="both"/>
        <w:rPr>
          <w:color w:val="000000" w:themeColor="text1"/>
          <w:sz w:val="28"/>
          <w:szCs w:val="28"/>
        </w:rPr>
      </w:pPr>
      <w:r w:rsidRPr="00F65306">
        <w:rPr>
          <w:color w:val="000000" w:themeColor="text1"/>
          <w:sz w:val="28"/>
          <w:szCs w:val="28"/>
        </w:rPr>
        <w:t>Р</w:t>
      </w:r>
      <w:r w:rsidR="007C4365" w:rsidRPr="00F65306">
        <w:rPr>
          <w:color w:val="000000" w:themeColor="text1"/>
          <w:sz w:val="28"/>
          <w:szCs w:val="28"/>
        </w:rPr>
        <w:t xml:space="preserve">ешение об определении единой теплоснабжающей организации ЕТО в </w:t>
      </w:r>
      <w:r w:rsidR="00602CCC" w:rsidRPr="00F65306">
        <w:rPr>
          <w:color w:val="000000" w:themeColor="text1"/>
          <w:sz w:val="28"/>
          <w:szCs w:val="28"/>
        </w:rPr>
        <w:t>Есаульском</w:t>
      </w:r>
      <w:r w:rsidR="007C4365" w:rsidRPr="00F65306">
        <w:rPr>
          <w:color w:val="000000" w:themeColor="text1"/>
          <w:sz w:val="28"/>
          <w:szCs w:val="28"/>
        </w:rPr>
        <w:t xml:space="preserve"> сельском поселении принято за </w:t>
      </w:r>
      <w:r w:rsidR="00EE107E" w:rsidRPr="00F65306">
        <w:rPr>
          <w:color w:val="000000" w:themeColor="text1"/>
          <w:sz w:val="28"/>
          <w:szCs w:val="28"/>
        </w:rPr>
        <w:t>ОАО «Есаульское РТП».</w:t>
      </w:r>
    </w:p>
    <w:p w:rsidR="009E7F8E" w:rsidRPr="00F65306" w:rsidRDefault="009E7F8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6389385"/>
      <w:bookmarkStart w:id="584" w:name="_Toc10707126"/>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 </w:t>
      </w:r>
      <w:r w:rsidRPr="00F65306">
        <w:rPr>
          <w:rFonts w:ascii="Times New Roman" w:hAnsi="Times New Roman" w:cs="Times New Roman"/>
          <w:b w:val="0"/>
          <w:color w:val="000000" w:themeColor="text1"/>
          <w:sz w:val="28"/>
          <w:szCs w:val="28"/>
        </w:rPr>
        <w:t>16. Реестр мероприятий схемы теплоснабжения</w:t>
      </w:r>
      <w:bookmarkEnd w:id="583"/>
      <w:bookmarkEnd w:id="584"/>
    </w:p>
    <w:p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5" w:name="_Toc6389386"/>
      <w:bookmarkStart w:id="586" w:name="_Toc10707127"/>
      <w:r w:rsidRPr="00F65306">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87" w:name="_Toc6389387"/>
      <w:bookmarkStart w:id="588" w:name="_Toc10707128"/>
      <w:bookmarkEnd w:id="585"/>
      <w:bookmarkEnd w:id="586"/>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87"/>
      <w:bookmarkEnd w:id="588"/>
    </w:p>
    <w:p w:rsidR="007537F0" w:rsidRPr="00F65306" w:rsidRDefault="007537F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65306" w:rsidRDefault="007537F0"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системы ди</w:t>
      </w:r>
      <w:r w:rsidR="007C4365" w:rsidRPr="00F65306">
        <w:rPr>
          <w:rFonts w:ascii="Times New Roman" w:hAnsi="Times New Roman" w:cs="Times New Roman"/>
          <w:color w:val="000000" w:themeColor="text1"/>
          <w:sz w:val="28"/>
          <w:szCs w:val="28"/>
        </w:rPr>
        <w:t>спетчерского контроля</w:t>
      </w:r>
      <w:r w:rsidR="00EE107E" w:rsidRPr="00F65306">
        <w:rPr>
          <w:rFonts w:ascii="Times New Roman" w:hAnsi="Times New Roman" w:cs="Times New Roman"/>
          <w:color w:val="000000" w:themeColor="text1"/>
          <w:sz w:val="28"/>
          <w:szCs w:val="28"/>
        </w:rPr>
        <w:t>;</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замена котлов в центральной;</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дополнительного устройства ВПУ в центральной котельной;</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замена котлов в котельной ул. Лесная, с увеличением установленной мощности.</w:t>
      </w:r>
    </w:p>
    <w:p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9" w:name="_Toc6389388"/>
      <w:bookmarkStart w:id="590" w:name="_Toc10707129"/>
      <w:r w:rsidRPr="00F65306">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89"/>
      <w:bookmarkEnd w:id="590"/>
    </w:p>
    <w:p w:rsidR="00F16358" w:rsidRPr="00F65306" w:rsidRDefault="00F1635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65306" w:rsidRDefault="00863056"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использованием энергоэффек</w:t>
      </w:r>
      <w:r w:rsidR="00737310" w:rsidRPr="00F65306">
        <w:rPr>
          <w:rFonts w:ascii="Times New Roman" w:hAnsi="Times New Roman" w:cs="Times New Roman"/>
          <w:color w:val="000000" w:themeColor="text1"/>
          <w:sz w:val="28"/>
          <w:szCs w:val="28"/>
        </w:rPr>
        <w:t xml:space="preserve">тивных материалов </w:t>
      </w:r>
      <w:r w:rsidR="00EE107E" w:rsidRPr="00F65306">
        <w:rPr>
          <w:rFonts w:ascii="Times New Roman" w:hAnsi="Times New Roman" w:cs="Times New Roman"/>
          <w:color w:val="000000" w:themeColor="text1"/>
          <w:sz w:val="28"/>
          <w:szCs w:val="28"/>
        </w:rPr>
        <w:t>котельной ул. Лесная и Центральной котельной</w:t>
      </w:r>
      <w:r w:rsidR="00737310" w:rsidRPr="00F65306">
        <w:rPr>
          <w:rFonts w:ascii="Times New Roman" w:hAnsi="Times New Roman" w:cs="Times New Roman"/>
          <w:color w:val="000000" w:themeColor="text1"/>
          <w:sz w:val="28"/>
          <w:szCs w:val="28"/>
        </w:rPr>
        <w:t>;</w:t>
      </w:r>
    </w:p>
    <w:p w:rsidR="00737310"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вывод из эксплуатации 5 500 метров тепловых сетей центральной котельной</w:t>
      </w:r>
      <w:r w:rsidR="00737310" w:rsidRPr="00F65306">
        <w:rPr>
          <w:rFonts w:ascii="Times New Roman" w:hAnsi="Times New Roman" w:cs="Times New Roman"/>
          <w:color w:val="000000" w:themeColor="text1"/>
          <w:sz w:val="28"/>
          <w:szCs w:val="28"/>
        </w:rPr>
        <w:t>.</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1" w:name="_Toc10707130"/>
      <w:r w:rsidRPr="00F65306">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592" w:name="_Toc10707131"/>
      <w:bookmarkEnd w:id="591"/>
      <w:r w:rsidRPr="00F65306">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592"/>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F65306" w:rsidRDefault="00FA4730"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1070713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AC49BB" w:rsidRPr="00F65306">
        <w:rPr>
          <w:rFonts w:ascii="Times New Roman" w:hAnsi="Times New Roman" w:cs="Times New Roman"/>
          <w:b w:val="0"/>
          <w:color w:val="000000" w:themeColor="text1"/>
          <w:sz w:val="28"/>
          <w:szCs w:val="28"/>
        </w:rPr>
        <w:t>7</w:t>
      </w:r>
      <w:r w:rsidRPr="00F65306">
        <w:rPr>
          <w:rFonts w:ascii="Times New Roman" w:hAnsi="Times New Roman" w:cs="Times New Roman"/>
          <w:b w:val="0"/>
          <w:color w:val="000000" w:themeColor="text1"/>
          <w:sz w:val="28"/>
          <w:szCs w:val="28"/>
        </w:rPr>
        <w:t>. Замечания и предложения к проекту схемы теплоснабжения</w:t>
      </w:r>
      <w:bookmarkEnd w:id="593"/>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4" w:name="_Toc10707133"/>
      <w:r w:rsidRPr="00F65306">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bookmarkStart w:id="595" w:name="_Toc10707134"/>
      <w:bookmarkEnd w:id="594"/>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актуализации схемы теплоснабжения</w:t>
      </w:r>
      <w:bookmarkEnd w:id="595"/>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912EDB">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не поступили.</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6" w:name="_Toc10707135"/>
      <w:r w:rsidRPr="00F65306">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596"/>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w:t>
      </w:r>
      <w:r w:rsidR="00912EDB">
        <w:rPr>
          <w:rFonts w:ascii="Times New Roman" w:hAnsi="Times New Roman" w:cs="Times New Roman"/>
          <w:color w:val="000000" w:themeColor="text1"/>
          <w:sz w:val="28"/>
          <w:szCs w:val="28"/>
        </w:rPr>
        <w:t xml:space="preserve">я </w:t>
      </w:r>
      <w:r w:rsidRPr="00F65306">
        <w:rPr>
          <w:rFonts w:ascii="Times New Roman" w:hAnsi="Times New Roman" w:cs="Times New Roman"/>
          <w:color w:val="000000" w:themeColor="text1"/>
          <w:sz w:val="28"/>
          <w:szCs w:val="28"/>
        </w:rPr>
        <w:t>не поступили.</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10707136"/>
      <w:r w:rsidRPr="00F65306">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bookmarkStart w:id="598" w:name="_Toc10707137"/>
      <w:bookmarkEnd w:id="59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598"/>
    </w:p>
    <w:p w:rsidR="00FE4FBF" w:rsidRPr="00F65306" w:rsidRDefault="00FE4FB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E4FBF"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При актуализации схемы теплоснабжения </w:t>
      </w:r>
      <w:r w:rsidR="00FE4FBF" w:rsidRPr="00F65306">
        <w:rPr>
          <w:rFonts w:ascii="Times New Roman" w:hAnsi="Times New Roman" w:cs="Times New Roman"/>
          <w:color w:val="000000" w:themeColor="text1"/>
          <w:sz w:val="28"/>
          <w:szCs w:val="28"/>
        </w:rPr>
        <w:t>особые предложения не поступили.</w:t>
      </w:r>
    </w:p>
    <w:p w:rsidR="00AC49BB" w:rsidRPr="00F65306" w:rsidRDefault="00AC49B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9" w:name="_Toc10707138"/>
      <w:r w:rsidRPr="00F65306">
        <w:rPr>
          <w:rFonts w:ascii="Times New Roman" w:hAnsi="Times New Roman" w:cs="Times New Roman"/>
          <w:b w:val="0"/>
          <w:color w:val="000000" w:themeColor="text1"/>
          <w:sz w:val="28"/>
          <w:szCs w:val="28"/>
        </w:rPr>
        <w:t>ГЛАВА 18. Сводный том изменений, выполненных в доработанной и (или) актуализированной схеме теплоснабжения</w:t>
      </w:r>
      <w:bookmarkEnd w:id="599"/>
    </w:p>
    <w:p w:rsidR="005756DF" w:rsidRPr="00F65306" w:rsidRDefault="00AC49B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F65306">
        <w:rPr>
          <w:rFonts w:ascii="Times New Roman" w:hAnsi="Times New Roman" w:cs="Times New Roman"/>
          <w:color w:val="000000" w:themeColor="text1"/>
          <w:sz w:val="28"/>
          <w:szCs w:val="28"/>
        </w:rPr>
        <w:t>в протяженности участков тепловых сетей, их диаметров,</w:t>
      </w:r>
      <w:r w:rsidR="005E1FFF" w:rsidRPr="00F65306">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F65306">
        <w:rPr>
          <w:rFonts w:ascii="Times New Roman" w:hAnsi="Times New Roman" w:cs="Times New Roman"/>
          <w:color w:val="000000" w:themeColor="text1"/>
          <w:sz w:val="28"/>
          <w:szCs w:val="28"/>
        </w:rPr>
        <w:t>присоединенной нагрузкой</w:t>
      </w:r>
      <w:r w:rsidR="00A831CF" w:rsidRPr="00F65306">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Pr="00F65306"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5E1FFF" w:rsidRPr="00F65306" w:rsidRDefault="005E1FF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Приложение</w:t>
      </w:r>
    </w:p>
    <w:p w:rsidR="005E1FFF" w:rsidRPr="00F65306" w:rsidRDefault="005E1FFF"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Графическая часть схемы теплоснабжения</w:t>
      </w:r>
    </w:p>
    <w:p w:rsidR="005E1FFF" w:rsidRPr="00F65306" w:rsidRDefault="00602CCC"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912EDB">
        <w:rPr>
          <w:rFonts w:ascii="Times New Roman" w:hAnsi="Times New Roman" w:cs="Times New Roman"/>
          <w:color w:val="000000" w:themeColor="text1"/>
          <w:sz w:val="28"/>
          <w:szCs w:val="28"/>
        </w:rPr>
        <w:t xml:space="preserve"> </w:t>
      </w:r>
      <w:r w:rsidR="005E1FFF" w:rsidRPr="00F65306">
        <w:rPr>
          <w:rFonts w:ascii="Times New Roman" w:hAnsi="Times New Roman" w:cs="Times New Roman"/>
          <w:color w:val="000000" w:themeColor="text1"/>
          <w:sz w:val="28"/>
          <w:szCs w:val="28"/>
        </w:rPr>
        <w:t>сельского поселения</w:t>
      </w:r>
    </w:p>
    <w:p w:rsidR="00AC49BB" w:rsidRDefault="001A39CA"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5E1FFF" w:rsidRPr="00F65306">
        <w:rPr>
          <w:rFonts w:ascii="Times New Roman" w:hAnsi="Times New Roman" w:cs="Times New Roman"/>
          <w:color w:val="000000" w:themeColor="text1"/>
          <w:sz w:val="28"/>
          <w:szCs w:val="28"/>
        </w:rPr>
        <w:t xml:space="preserve"> муниципального района </w:t>
      </w:r>
      <w:r w:rsidR="00051050" w:rsidRPr="00F65306">
        <w:rPr>
          <w:rFonts w:ascii="Times New Roman" w:hAnsi="Times New Roman" w:cs="Times New Roman"/>
          <w:color w:val="000000" w:themeColor="text1"/>
          <w:sz w:val="28"/>
          <w:szCs w:val="28"/>
        </w:rPr>
        <w:t>Челябинской</w:t>
      </w:r>
      <w:r w:rsidR="00912EDB">
        <w:rPr>
          <w:rFonts w:ascii="Times New Roman" w:hAnsi="Times New Roman" w:cs="Times New Roman"/>
          <w:color w:val="000000" w:themeColor="text1"/>
          <w:sz w:val="28"/>
          <w:szCs w:val="28"/>
        </w:rPr>
        <w:t xml:space="preserve"> области  </w:t>
      </w:r>
    </w:p>
    <w:p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rsidR="00912EDB" w:rsidRPr="00F65306" w:rsidRDefault="00912EDB" w:rsidP="00912EDB">
      <w:pPr>
        <w:suppressAutoHyphens/>
        <w:spacing w:after="0" w:line="240" w:lineRule="auto"/>
        <w:rPr>
          <w:rFonts w:ascii="Times New Roman" w:hAnsi="Times New Roman" w:cs="Times New Roman"/>
          <w:color w:val="000000" w:themeColor="text1"/>
          <w:sz w:val="28"/>
          <w:szCs w:val="28"/>
        </w:rPr>
        <w:sectPr w:rsidR="00912EDB" w:rsidRPr="00F65306" w:rsidSect="00832671">
          <w:headerReference w:type="default" r:id="rId35"/>
          <w:pgSz w:w="11906" w:h="16838" w:code="9"/>
          <w:pgMar w:top="1134" w:right="851" w:bottom="1134" w:left="1418" w:header="425" w:footer="709" w:gutter="0"/>
          <w:cols w:space="708"/>
          <w:docGrid w:linePitch="360"/>
        </w:sectPr>
      </w:pPr>
    </w:p>
    <w:p w:rsidR="00372688" w:rsidRDefault="00885EE9" w:rsidP="00372688">
      <w:pPr>
        <w:framePr w:wrap="none" w:vAnchor="page" w:hAnchor="page" w:x="-999" w:y="-7999"/>
        <w:rPr>
          <w:sz w:val="2"/>
          <w:szCs w:val="2"/>
        </w:rPr>
      </w:pPr>
      <w:r>
        <w:rPr>
          <w:noProof/>
        </w:rPr>
        <w:lastRenderedPageBreak/>
        <w:drawing>
          <wp:inline distT="0" distB="0" distL="0" distR="0">
            <wp:extent cx="10039350" cy="13249275"/>
            <wp:effectExtent l="0" t="0" r="0" b="0"/>
            <wp:docPr id="6" name="Рисунок 1" descr="C:\..\..\..\..\..\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pData\Local\Temp\FineReader12.00\media\image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39350" cy="13249275"/>
                    </a:xfrm>
                    <a:prstGeom prst="rect">
                      <a:avLst/>
                    </a:prstGeom>
                    <a:noFill/>
                    <a:ln>
                      <a:noFill/>
                    </a:ln>
                  </pic:spPr>
                </pic:pic>
              </a:graphicData>
            </a:graphic>
          </wp:inline>
        </w:drawing>
      </w:r>
    </w:p>
    <w:p w:rsidR="0027247A" w:rsidRDefault="0027247A"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rsidR="00372688" w:rsidRDefault="00372688"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Default="00372688" w:rsidP="00372688">
      <w:pPr>
        <w:jc w:val="right"/>
        <w:rPr>
          <w:rFonts w:ascii="Times New Roman" w:hAnsi="Times New Roman" w:cs="Times New Roman"/>
          <w:sz w:val="28"/>
          <w:szCs w:val="28"/>
        </w:rPr>
      </w:pPr>
    </w:p>
    <w:p w:rsidR="00372688" w:rsidRDefault="00372688" w:rsidP="00372688">
      <w:pPr>
        <w:jc w:val="right"/>
        <w:rPr>
          <w:rFonts w:ascii="Times New Roman" w:hAnsi="Times New Roman" w:cs="Times New Roman"/>
          <w:sz w:val="28"/>
          <w:szCs w:val="28"/>
        </w:rPr>
      </w:pPr>
    </w:p>
    <w:p w:rsidR="00372688" w:rsidRPr="00372688" w:rsidRDefault="00BA7A0C" w:rsidP="00372688">
      <w:pPr>
        <w:jc w:val="right"/>
        <w:rPr>
          <w:rFonts w:ascii="Times New Roman" w:hAnsi="Times New Roman" w:cs="Times New Roman"/>
          <w:sz w:val="28"/>
          <w:szCs w:val="28"/>
        </w:rPr>
      </w:pPr>
      <w:bookmarkStart w:id="600" w:name="_GoBack"/>
      <w:r>
        <w:rPr>
          <w:noProof/>
        </w:rPr>
        <w:lastRenderedPageBreak/>
        <w:drawing>
          <wp:anchor distT="0" distB="0" distL="0" distR="0" simplePos="0" relativeHeight="251659264" behindDoc="1" locked="0" layoutInCell="0" allowOverlap="1" wp14:anchorId="5204DCA4" wp14:editId="1F9151A0">
            <wp:simplePos x="0" y="0"/>
            <wp:positionH relativeFrom="margin">
              <wp:align>left</wp:align>
            </wp:positionH>
            <wp:positionV relativeFrom="margin">
              <wp:align>bottom</wp:align>
            </wp:positionV>
            <wp:extent cx="9344025" cy="15440025"/>
            <wp:effectExtent l="0" t="0" r="9525" b="9525"/>
            <wp:wrapNone/>
            <wp:docPr id="1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stretch/>
                  </pic:blipFill>
                  <pic:spPr>
                    <a:xfrm>
                      <a:off x="0" y="0"/>
                      <a:ext cx="9344025" cy="15440025"/>
                    </a:xfrm>
                    <a:prstGeom prst="rect">
                      <a:avLst/>
                    </a:prstGeom>
                    <a:noFill/>
                  </pic:spPr>
                </pic:pic>
              </a:graphicData>
            </a:graphic>
            <wp14:sizeRelH relativeFrom="margin">
              <wp14:pctWidth>0</wp14:pctWidth>
            </wp14:sizeRelH>
            <wp14:sizeRelV relativeFrom="margin">
              <wp14:pctHeight>0</wp14:pctHeight>
            </wp14:sizeRelV>
          </wp:anchor>
        </w:drawing>
      </w:r>
      <w:bookmarkEnd w:id="600"/>
    </w:p>
    <w:sectPr w:rsidR="00372688" w:rsidRPr="00372688" w:rsidSect="00414B50">
      <w:headerReference w:type="default" r:id="rId38"/>
      <w:footerReference w:type="default" r:id="rId39"/>
      <w:pgSz w:w="16840" w:h="23808" w:code="8"/>
      <w:pgMar w:top="1418" w:right="567" w:bottom="1134"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F30" w:rsidRDefault="00F46F30" w:rsidP="00310F84">
      <w:pPr>
        <w:spacing w:after="0" w:line="240" w:lineRule="auto"/>
      </w:pPr>
      <w:r>
        <w:separator/>
      </w:r>
    </w:p>
  </w:endnote>
  <w:endnote w:type="continuationSeparator" w:id="0">
    <w:p w:rsidR="00F46F30" w:rsidRDefault="00F46F30" w:rsidP="0031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Pr="00D55C6F" w:rsidRDefault="00210A26">
    <w:pPr>
      <w:pStyle w:val="a7"/>
      <w:jc w:val="cen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Pr="00D55C6F" w:rsidRDefault="00E32233">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00210A26"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BA7A0C">
      <w:rPr>
        <w:rFonts w:ascii="Times New Roman" w:hAnsi="Times New Roman" w:cs="Times New Roman"/>
        <w:noProof/>
        <w:sz w:val="24"/>
      </w:rPr>
      <w:t>181</w:t>
    </w:r>
    <w:r w:rsidRPr="00D55C6F">
      <w:rPr>
        <w:rFonts w:ascii="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F30" w:rsidRDefault="00F46F30" w:rsidP="00310F84">
      <w:pPr>
        <w:spacing w:after="0" w:line="240" w:lineRule="auto"/>
      </w:pPr>
      <w:r>
        <w:separator/>
      </w:r>
    </w:p>
  </w:footnote>
  <w:footnote w:type="continuationSeparator" w:id="0">
    <w:p w:rsidR="00F46F30" w:rsidRDefault="00F46F30" w:rsidP="0031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8946"/>
      <w:docPartObj>
        <w:docPartGallery w:val="Page Numbers (Top of Page)"/>
        <w:docPartUnique/>
      </w:docPartObj>
    </w:sdtPr>
    <w:sdtEndPr/>
    <w:sdtContent>
      <w:p w:rsidR="00210A26" w:rsidRDefault="00210A26">
        <w:pPr>
          <w:pStyle w:val="a5"/>
          <w:jc w:val="center"/>
        </w:pPr>
      </w:p>
      <w:p w:rsidR="00210A26" w:rsidRDefault="00E32233" w:rsidP="00F65306">
        <w:pPr>
          <w:pStyle w:val="a5"/>
          <w:jc w:val="center"/>
        </w:pPr>
        <w:r>
          <w:fldChar w:fldCharType="begin"/>
        </w:r>
        <w:r w:rsidR="00210A26">
          <w:instrText>PAGE   \* MERGEFORMAT</w:instrText>
        </w:r>
        <w:r>
          <w:fldChar w:fldCharType="separate"/>
        </w:r>
        <w:r w:rsidR="00885EE9">
          <w:rPr>
            <w:noProof/>
          </w:rPr>
          <w:t>2</w:t>
        </w:r>
        <w:r>
          <w:fldChar w:fldCharType="end"/>
        </w:r>
      </w:p>
    </w:sdtContent>
  </w:sdt>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Pr="00CF61CF" w:rsidRDefault="00210A26" w:rsidP="00CF61CF">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Default="00210A26" w:rsidP="00F65306">
    <w:pPr>
      <w:pStyle w:val="a5"/>
    </w:pPr>
  </w:p>
  <w:p w:rsidR="00210A26" w:rsidRDefault="00210A26">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8159011"/>
      <w:docPartObj>
        <w:docPartGallery w:val="Page Numbers (Top of Page)"/>
        <w:docPartUnique/>
      </w:docPartObj>
    </w:sdtPr>
    <w:sdtEndPr/>
    <w:sdtContent>
      <w:p w:rsidR="00210A26" w:rsidRPr="00AF2D64" w:rsidRDefault="00E32233" w:rsidP="00F65306">
        <w:pPr>
          <w:pStyle w:val="a5"/>
          <w:jc w:val="center"/>
        </w:pPr>
        <w:r>
          <w:fldChar w:fldCharType="begin"/>
        </w:r>
        <w:r w:rsidR="00210A26">
          <w:instrText>PAGE   \* MERGEFORMAT</w:instrText>
        </w:r>
        <w:r>
          <w:fldChar w:fldCharType="separate"/>
        </w:r>
        <w:r w:rsidR="00BA7A0C">
          <w:rPr>
            <w:noProof/>
          </w:rPr>
          <w:t>122</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Pr="00815345" w:rsidRDefault="00210A26"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210A26" w:rsidRPr="00815345" w:rsidRDefault="00210A26"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210A26" w:rsidRPr="00815345" w:rsidRDefault="00210A26" w:rsidP="00815345">
    <w:pPr>
      <w:pStyle w:val="13"/>
      <w:shd w:val="clear" w:color="auto" w:fill="auto"/>
      <w:spacing w:line="240" w:lineRule="auto"/>
      <w:jc w:val="center"/>
    </w:pPr>
    <w:r w:rsidRPr="00815345">
      <w:rPr>
        <w:rStyle w:val="ac"/>
        <w:color w:val="000000"/>
      </w:rPr>
      <w:t>кпвапвапвапвапвапвапв</w:t>
    </w:r>
  </w:p>
  <w:p w:rsidR="00210A26" w:rsidRPr="00815345" w:rsidRDefault="00885EE9"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54144" behindDoc="0" locked="0" layoutInCell="1" allowOverlap="1">
              <wp:simplePos x="0" y="0"/>
              <wp:positionH relativeFrom="column">
                <wp:posOffset>13335</wp:posOffset>
              </wp:positionH>
              <wp:positionV relativeFrom="paragraph">
                <wp:posOffset>73025</wp:posOffset>
              </wp:positionV>
              <wp:extent cx="6438900" cy="4445"/>
              <wp:effectExtent l="0" t="0" r="0" b="1460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8B87F3"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mc:Fallback>
      </mc:AlternateContent>
    </w:r>
    <w:r w:rsidR="00210A26">
      <w:rPr>
        <w:rFonts w:ascii="Arial Black" w:hAnsi="Arial Black" w:cs="Times New Roman"/>
        <w:color w:val="800000"/>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762232"/>
      <w:docPartObj>
        <w:docPartGallery w:val="Page Numbers (Top of Page)"/>
        <w:docPartUnique/>
      </w:docPartObj>
    </w:sdtPr>
    <w:sdtEndPr/>
    <w:sdtContent>
      <w:p w:rsidR="00210A26" w:rsidRDefault="00E32233">
        <w:pPr>
          <w:pStyle w:val="a5"/>
          <w:jc w:val="center"/>
        </w:pPr>
        <w:r>
          <w:fldChar w:fldCharType="begin"/>
        </w:r>
        <w:r w:rsidR="00210A26">
          <w:instrText>PAGE   \* MERGEFORMAT</w:instrText>
        </w:r>
        <w:r>
          <w:fldChar w:fldCharType="separate"/>
        </w:r>
        <w:r w:rsidR="00BA7A0C">
          <w:rPr>
            <w:noProof/>
          </w:rPr>
          <w:t>141</w:t>
        </w:r>
        <w:r>
          <w:fldChar w:fldCharType="end"/>
        </w:r>
      </w:p>
    </w:sdtContent>
  </w:sdt>
  <w:p w:rsidR="00210A26" w:rsidRPr="00511A54" w:rsidRDefault="00210A26" w:rsidP="00511A54">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A26" w:rsidRPr="00815345" w:rsidRDefault="00210A26"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210A26" w:rsidRPr="00815345" w:rsidRDefault="00210A26"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210A26" w:rsidRPr="00815345" w:rsidRDefault="00210A26" w:rsidP="00815345">
    <w:pPr>
      <w:pStyle w:val="13"/>
      <w:shd w:val="clear" w:color="auto" w:fill="auto"/>
      <w:spacing w:line="240" w:lineRule="auto"/>
      <w:jc w:val="center"/>
    </w:pPr>
    <w:r w:rsidRPr="00815345">
      <w:rPr>
        <w:rStyle w:val="ac"/>
        <w:color w:val="000000"/>
      </w:rPr>
      <w:t>кпвапвапвапвапвапвапв</w:t>
    </w:r>
  </w:p>
  <w:p w:rsidR="00210A26" w:rsidRPr="00815345" w:rsidRDefault="00885EE9" w:rsidP="00815345">
    <w:pPr>
      <w:pStyle w:val="a5"/>
      <w:tabs>
        <w:tab w:val="clear" w:pos="4677"/>
        <w:tab w:val="clear" w:pos="9355"/>
        <w:tab w:val="left" w:pos="0"/>
        <w:tab w:val="left" w:pos="8610"/>
      </w:tabs>
      <w:rPr>
        <w:rFonts w:ascii="Arial Black" w:hAnsi="Arial Black" w:cs="Times New Roman"/>
        <w:color w:val="800000"/>
        <w:sz w:val="28"/>
        <w:szCs w:val="28"/>
      </w:rPr>
    </w:pPr>
    <w:r>
      <w:rPr>
        <w:noProof/>
        <w:color w:val="000000"/>
      </w:rPr>
      <mc:AlternateContent>
        <mc:Choice Requires="wps">
          <w:drawing>
            <wp:anchor distT="0" distB="0" distL="114300" distR="114300" simplePos="0" relativeHeight="251656192" behindDoc="0" locked="0" layoutInCell="1" allowOverlap="1">
              <wp:simplePos x="0" y="0"/>
              <wp:positionH relativeFrom="column">
                <wp:posOffset>13335</wp:posOffset>
              </wp:positionH>
              <wp:positionV relativeFrom="paragraph">
                <wp:posOffset>73025</wp:posOffset>
              </wp:positionV>
              <wp:extent cx="6438900" cy="4445"/>
              <wp:effectExtent l="0" t="0" r="0" b="14605"/>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4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9B6B62" id="_x0000_t32" coordsize="21600,21600" o:spt="32" o:oned="t" path="m,l21600,21600e" filled="f">
              <v:path arrowok="t" fillok="f" o:connecttype="none"/>
              <o:lock v:ext="edit" shapetype="t"/>
            </v:shapetype>
            <v:shape id="AutoShape 18" o:spid="_x0000_s1026" type="#_x0000_t32" style="position:absolute;margin-left:1.05pt;margin-top:5.75pt;width:507pt;height:.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mc:Fallback>
      </mc:AlternateContent>
    </w:r>
    <w:r w:rsidR="00210A26">
      <w:rPr>
        <w:rFonts w:ascii="Arial Black" w:hAnsi="Arial Black" w:cs="Times New Roman"/>
        <w:color w:val="800000"/>
      </w:rP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2872029"/>
      <w:docPartObj>
        <w:docPartGallery w:val="Page Numbers (Top of Page)"/>
        <w:docPartUnique/>
      </w:docPartObj>
    </w:sdtPr>
    <w:sdtEndPr/>
    <w:sdtContent>
      <w:p w:rsidR="00210A26" w:rsidRDefault="00E32233">
        <w:pPr>
          <w:pStyle w:val="a5"/>
          <w:jc w:val="center"/>
        </w:pPr>
        <w:r>
          <w:fldChar w:fldCharType="begin"/>
        </w:r>
        <w:r w:rsidR="00210A26">
          <w:instrText>PAGE   \* MERGEFORMAT</w:instrText>
        </w:r>
        <w:r>
          <w:fldChar w:fldCharType="separate"/>
        </w:r>
        <w:r w:rsidR="00BA7A0C">
          <w:rPr>
            <w:noProof/>
          </w:rPr>
          <w:t>142</w:t>
        </w:r>
        <w:r>
          <w:fldChar w:fldCharType="end"/>
        </w:r>
      </w:p>
    </w:sdtContent>
  </w:sdt>
  <w:p w:rsidR="00210A26" w:rsidRPr="00511A54" w:rsidRDefault="00210A26" w:rsidP="00511A54">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69441"/>
      <w:docPartObj>
        <w:docPartGallery w:val="Page Numbers (Top of Page)"/>
        <w:docPartUnique/>
      </w:docPartObj>
    </w:sdtPr>
    <w:sdtEndPr/>
    <w:sdtContent>
      <w:p w:rsidR="00210A26" w:rsidRDefault="00E32233">
        <w:pPr>
          <w:pStyle w:val="a5"/>
          <w:jc w:val="center"/>
        </w:pPr>
        <w:r>
          <w:fldChar w:fldCharType="begin"/>
        </w:r>
        <w:r w:rsidR="00210A26">
          <w:instrText>PAGE   \* MERGEFORMAT</w:instrText>
        </w:r>
        <w:r>
          <w:fldChar w:fldCharType="separate"/>
        </w:r>
        <w:r w:rsidR="00BA7A0C">
          <w:rPr>
            <w:noProof/>
          </w:rPr>
          <w:t>144</w:t>
        </w:r>
        <w:r>
          <w:fldChar w:fldCharType="end"/>
        </w:r>
      </w:p>
    </w:sdtContent>
  </w:sdt>
  <w:p w:rsidR="00210A26" w:rsidRPr="00511A54" w:rsidRDefault="00210A26" w:rsidP="00511A54">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136291"/>
      <w:docPartObj>
        <w:docPartGallery w:val="Page Numbers (Top of Page)"/>
        <w:docPartUnique/>
      </w:docPartObj>
    </w:sdtPr>
    <w:sdtEndPr/>
    <w:sdtContent>
      <w:p w:rsidR="00210A26" w:rsidRDefault="00210A26" w:rsidP="00832671">
        <w:pPr>
          <w:pStyle w:val="a5"/>
          <w:jc w:val="center"/>
        </w:pPr>
      </w:p>
      <w:p w:rsidR="00210A26" w:rsidRPr="00511A54" w:rsidRDefault="00E32233" w:rsidP="00832671">
        <w:pPr>
          <w:pStyle w:val="a5"/>
          <w:jc w:val="center"/>
        </w:pPr>
        <w:r>
          <w:fldChar w:fldCharType="begin"/>
        </w:r>
        <w:r w:rsidR="00210A26">
          <w:instrText>PAGE   \* MERGEFORMAT</w:instrText>
        </w:r>
        <w:r>
          <w:fldChar w:fldCharType="separate"/>
        </w:r>
        <w:r w:rsidR="00BA7A0C">
          <w:rPr>
            <w:noProof/>
          </w:rPr>
          <w:t>179</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3220B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15:restartNumberingAfterBreak="0">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D94F1D"/>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1B127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6C1434"/>
    <w:multiLevelType w:val="hybridMultilevel"/>
    <w:tmpl w:val="6C16F4FC"/>
    <w:lvl w:ilvl="0" w:tplc="0486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15:restartNumberingAfterBreak="0">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15:restartNumberingAfterBreak="0">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15:restartNumberingAfterBreak="0">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5" w15:restartNumberingAfterBreak="0">
    <w:nsid w:val="560C411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15:restartNumberingAfterBreak="0">
    <w:nsid w:val="570F15A8"/>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15:restartNumberingAfterBreak="0">
    <w:nsid w:val="59305F56"/>
    <w:multiLevelType w:val="hybridMultilevel"/>
    <w:tmpl w:val="1F08CD82"/>
    <w:lvl w:ilvl="0" w:tplc="7A745072">
      <w:start w:val="1"/>
      <w:numFmt w:val="decimal"/>
      <w:lvlText w:val="Таблица 2.%1 –"/>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B220340"/>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15:restartNumberingAfterBreak="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14A3140"/>
    <w:multiLevelType w:val="hybridMultilevel"/>
    <w:tmpl w:val="FCDADC30"/>
    <w:lvl w:ilvl="0" w:tplc="7D1AAF46">
      <w:start w:val="1"/>
      <w:numFmt w:val="decimal"/>
      <w:lvlText w:val="Рисунок 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4420D9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15:restartNumberingAfterBreak="0">
    <w:nsid w:val="649441AC"/>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E62096"/>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0AD7EE1"/>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15:restartNumberingAfterBreak="0">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D760B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4"/>
  </w:num>
  <w:num w:numId="3">
    <w:abstractNumId w:val="16"/>
  </w:num>
  <w:num w:numId="4">
    <w:abstractNumId w:val="4"/>
  </w:num>
  <w:num w:numId="5">
    <w:abstractNumId w:val="9"/>
  </w:num>
  <w:num w:numId="6">
    <w:abstractNumId w:val="35"/>
  </w:num>
  <w:num w:numId="7">
    <w:abstractNumId w:val="23"/>
  </w:num>
  <w:num w:numId="8">
    <w:abstractNumId w:val="22"/>
  </w:num>
  <w:num w:numId="9">
    <w:abstractNumId w:val="48"/>
  </w:num>
  <w:num w:numId="10">
    <w:abstractNumId w:val="10"/>
  </w:num>
  <w:num w:numId="11">
    <w:abstractNumId w:val="28"/>
  </w:num>
  <w:num w:numId="12">
    <w:abstractNumId w:val="38"/>
  </w:num>
  <w:num w:numId="13">
    <w:abstractNumId w:val="0"/>
  </w:num>
  <w:num w:numId="14">
    <w:abstractNumId w:val="8"/>
  </w:num>
  <w:num w:numId="15">
    <w:abstractNumId w:val="43"/>
  </w:num>
  <w:num w:numId="16">
    <w:abstractNumId w:val="30"/>
  </w:num>
  <w:num w:numId="17">
    <w:abstractNumId w:val="46"/>
  </w:num>
  <w:num w:numId="18">
    <w:abstractNumId w:val="19"/>
  </w:num>
  <w:num w:numId="19">
    <w:abstractNumId w:val="18"/>
  </w:num>
  <w:num w:numId="20">
    <w:abstractNumId w:val="39"/>
  </w:num>
  <w:num w:numId="21">
    <w:abstractNumId w:val="11"/>
  </w:num>
  <w:num w:numId="22">
    <w:abstractNumId w:val="15"/>
  </w:num>
  <w:num w:numId="23">
    <w:abstractNumId w:val="3"/>
  </w:num>
  <w:num w:numId="24">
    <w:abstractNumId w:val="13"/>
  </w:num>
  <w:num w:numId="25">
    <w:abstractNumId w:val="14"/>
  </w:num>
  <w:num w:numId="26">
    <w:abstractNumId w:val="45"/>
  </w:num>
  <w:num w:numId="27">
    <w:abstractNumId w:val="40"/>
  </w:num>
  <w:num w:numId="28">
    <w:abstractNumId w:val="24"/>
  </w:num>
  <w:num w:numId="29">
    <w:abstractNumId w:val="5"/>
  </w:num>
  <w:num w:numId="30">
    <w:abstractNumId w:val="32"/>
  </w:num>
  <w:num w:numId="31">
    <w:abstractNumId w:val="7"/>
  </w:num>
  <w:num w:numId="32">
    <w:abstractNumId w:val="33"/>
  </w:num>
  <w:num w:numId="33">
    <w:abstractNumId w:val="27"/>
  </w:num>
  <w:num w:numId="34">
    <w:abstractNumId w:val="34"/>
  </w:num>
  <w:num w:numId="35">
    <w:abstractNumId w:val="6"/>
  </w:num>
  <w:num w:numId="36">
    <w:abstractNumId w:val="31"/>
  </w:num>
  <w:num w:numId="37">
    <w:abstractNumId w:val="47"/>
  </w:num>
  <w:num w:numId="38">
    <w:abstractNumId w:val="20"/>
  </w:num>
  <w:num w:numId="39">
    <w:abstractNumId w:val="42"/>
  </w:num>
  <w:num w:numId="40">
    <w:abstractNumId w:val="37"/>
  </w:num>
  <w:num w:numId="41">
    <w:abstractNumId w:val="26"/>
  </w:num>
  <w:num w:numId="42">
    <w:abstractNumId w:val="41"/>
  </w:num>
  <w:num w:numId="43">
    <w:abstractNumId w:val="25"/>
  </w:num>
  <w:num w:numId="44">
    <w:abstractNumId w:val="2"/>
  </w:num>
  <w:num w:numId="45">
    <w:abstractNumId w:val="17"/>
  </w:num>
  <w:num w:numId="46">
    <w:abstractNumId w:val="29"/>
  </w:num>
  <w:num w:numId="47">
    <w:abstractNumId w:val="36"/>
  </w:num>
  <w:num w:numId="48">
    <w:abstractNumId w:val="12"/>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en-US" w:vendorID="64" w:dllVersion="131078" w:nlCheck="1" w:checkStyle="0"/>
  <w:activeWritingStyle w:appName="MSWord" w:lang="ru-RU" w:vendorID="64" w:dllVersion="131078" w:nlCheck="1" w:checkStyle="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F84"/>
    <w:rsid w:val="0000192C"/>
    <w:rsid w:val="0000196A"/>
    <w:rsid w:val="00001995"/>
    <w:rsid w:val="00002BEE"/>
    <w:rsid w:val="0000307C"/>
    <w:rsid w:val="0000377C"/>
    <w:rsid w:val="00004190"/>
    <w:rsid w:val="0000563B"/>
    <w:rsid w:val="00011CAD"/>
    <w:rsid w:val="00014510"/>
    <w:rsid w:val="000145DB"/>
    <w:rsid w:val="00014B95"/>
    <w:rsid w:val="0001598F"/>
    <w:rsid w:val="00015BE9"/>
    <w:rsid w:val="00015F44"/>
    <w:rsid w:val="000202D6"/>
    <w:rsid w:val="00020796"/>
    <w:rsid w:val="00021438"/>
    <w:rsid w:val="00024FEB"/>
    <w:rsid w:val="00026482"/>
    <w:rsid w:val="0002680C"/>
    <w:rsid w:val="000275EB"/>
    <w:rsid w:val="0003228E"/>
    <w:rsid w:val="00032433"/>
    <w:rsid w:val="000327D6"/>
    <w:rsid w:val="00034AD8"/>
    <w:rsid w:val="000353FA"/>
    <w:rsid w:val="00035670"/>
    <w:rsid w:val="00037080"/>
    <w:rsid w:val="000402EF"/>
    <w:rsid w:val="0004092E"/>
    <w:rsid w:val="00040C02"/>
    <w:rsid w:val="0004206B"/>
    <w:rsid w:val="00042237"/>
    <w:rsid w:val="00043B25"/>
    <w:rsid w:val="00044CE9"/>
    <w:rsid w:val="00044D3F"/>
    <w:rsid w:val="000450F9"/>
    <w:rsid w:val="0004784A"/>
    <w:rsid w:val="00047E9C"/>
    <w:rsid w:val="000503BC"/>
    <w:rsid w:val="00050C18"/>
    <w:rsid w:val="00051050"/>
    <w:rsid w:val="00051532"/>
    <w:rsid w:val="000534C1"/>
    <w:rsid w:val="0005531E"/>
    <w:rsid w:val="00055399"/>
    <w:rsid w:val="00055958"/>
    <w:rsid w:val="00056112"/>
    <w:rsid w:val="0005654D"/>
    <w:rsid w:val="000578E4"/>
    <w:rsid w:val="00063B0A"/>
    <w:rsid w:val="00064EB1"/>
    <w:rsid w:val="00064FEE"/>
    <w:rsid w:val="000653A5"/>
    <w:rsid w:val="0006569F"/>
    <w:rsid w:val="00065792"/>
    <w:rsid w:val="000674EB"/>
    <w:rsid w:val="00067A5F"/>
    <w:rsid w:val="00071989"/>
    <w:rsid w:val="000722EC"/>
    <w:rsid w:val="00072F48"/>
    <w:rsid w:val="0007603F"/>
    <w:rsid w:val="0007621A"/>
    <w:rsid w:val="000765C6"/>
    <w:rsid w:val="00080758"/>
    <w:rsid w:val="00080D90"/>
    <w:rsid w:val="00080DEA"/>
    <w:rsid w:val="00081E0E"/>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95B04"/>
    <w:rsid w:val="000A07AD"/>
    <w:rsid w:val="000A07F6"/>
    <w:rsid w:val="000A21CB"/>
    <w:rsid w:val="000A3B88"/>
    <w:rsid w:val="000A4FF0"/>
    <w:rsid w:val="000A62B7"/>
    <w:rsid w:val="000B0776"/>
    <w:rsid w:val="000B1765"/>
    <w:rsid w:val="000B1F0D"/>
    <w:rsid w:val="000B2A21"/>
    <w:rsid w:val="000B3D13"/>
    <w:rsid w:val="000B5393"/>
    <w:rsid w:val="000B63F4"/>
    <w:rsid w:val="000B7296"/>
    <w:rsid w:val="000B744C"/>
    <w:rsid w:val="000C01F7"/>
    <w:rsid w:val="000C0315"/>
    <w:rsid w:val="000C0600"/>
    <w:rsid w:val="000C23D4"/>
    <w:rsid w:val="000C2727"/>
    <w:rsid w:val="000C2744"/>
    <w:rsid w:val="000C31CC"/>
    <w:rsid w:val="000C321A"/>
    <w:rsid w:val="000C5891"/>
    <w:rsid w:val="000C74FA"/>
    <w:rsid w:val="000D2263"/>
    <w:rsid w:val="000D2FE7"/>
    <w:rsid w:val="000D3269"/>
    <w:rsid w:val="000D3D29"/>
    <w:rsid w:val="000D7459"/>
    <w:rsid w:val="000D7DEF"/>
    <w:rsid w:val="000E05ED"/>
    <w:rsid w:val="000E1B74"/>
    <w:rsid w:val="000E1E98"/>
    <w:rsid w:val="000E570B"/>
    <w:rsid w:val="000E5CD8"/>
    <w:rsid w:val="000E68A2"/>
    <w:rsid w:val="000F075D"/>
    <w:rsid w:val="000F2DE6"/>
    <w:rsid w:val="000F3955"/>
    <w:rsid w:val="000F3C94"/>
    <w:rsid w:val="000F49AA"/>
    <w:rsid w:val="000F4F10"/>
    <w:rsid w:val="000F6BA9"/>
    <w:rsid w:val="000F6BBF"/>
    <w:rsid w:val="00100E25"/>
    <w:rsid w:val="0010199A"/>
    <w:rsid w:val="00102984"/>
    <w:rsid w:val="00102EFF"/>
    <w:rsid w:val="00103C82"/>
    <w:rsid w:val="00103E56"/>
    <w:rsid w:val="00103FF0"/>
    <w:rsid w:val="00104881"/>
    <w:rsid w:val="00104EEF"/>
    <w:rsid w:val="00105740"/>
    <w:rsid w:val="0010584D"/>
    <w:rsid w:val="00105CB9"/>
    <w:rsid w:val="001071B9"/>
    <w:rsid w:val="00110616"/>
    <w:rsid w:val="00110EF6"/>
    <w:rsid w:val="00111934"/>
    <w:rsid w:val="00112EE7"/>
    <w:rsid w:val="00113F78"/>
    <w:rsid w:val="0011409A"/>
    <w:rsid w:val="00114229"/>
    <w:rsid w:val="001150FA"/>
    <w:rsid w:val="00116969"/>
    <w:rsid w:val="00117D4A"/>
    <w:rsid w:val="00120BD7"/>
    <w:rsid w:val="00122148"/>
    <w:rsid w:val="00122667"/>
    <w:rsid w:val="001243C1"/>
    <w:rsid w:val="0012600A"/>
    <w:rsid w:val="00130FA6"/>
    <w:rsid w:val="001314C9"/>
    <w:rsid w:val="001325D3"/>
    <w:rsid w:val="00133BCC"/>
    <w:rsid w:val="001353D2"/>
    <w:rsid w:val="00136076"/>
    <w:rsid w:val="0013703A"/>
    <w:rsid w:val="001405F6"/>
    <w:rsid w:val="0014143A"/>
    <w:rsid w:val="001414EF"/>
    <w:rsid w:val="00142432"/>
    <w:rsid w:val="00142545"/>
    <w:rsid w:val="001430EB"/>
    <w:rsid w:val="00143418"/>
    <w:rsid w:val="00143478"/>
    <w:rsid w:val="0014791A"/>
    <w:rsid w:val="001505A8"/>
    <w:rsid w:val="00151289"/>
    <w:rsid w:val="00156807"/>
    <w:rsid w:val="00160216"/>
    <w:rsid w:val="00160D22"/>
    <w:rsid w:val="00161488"/>
    <w:rsid w:val="001629CF"/>
    <w:rsid w:val="00163A4E"/>
    <w:rsid w:val="0016497C"/>
    <w:rsid w:val="00164F27"/>
    <w:rsid w:val="0016593A"/>
    <w:rsid w:val="00166186"/>
    <w:rsid w:val="00167CF2"/>
    <w:rsid w:val="001701BD"/>
    <w:rsid w:val="00171B00"/>
    <w:rsid w:val="00171E1C"/>
    <w:rsid w:val="001730ED"/>
    <w:rsid w:val="00173209"/>
    <w:rsid w:val="00174F75"/>
    <w:rsid w:val="00175DE4"/>
    <w:rsid w:val="001767C3"/>
    <w:rsid w:val="0018177B"/>
    <w:rsid w:val="00183025"/>
    <w:rsid w:val="001845EF"/>
    <w:rsid w:val="00186E22"/>
    <w:rsid w:val="00187226"/>
    <w:rsid w:val="00190505"/>
    <w:rsid w:val="001905FD"/>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052C"/>
    <w:rsid w:val="001B44AF"/>
    <w:rsid w:val="001B58A3"/>
    <w:rsid w:val="001B6045"/>
    <w:rsid w:val="001C25B0"/>
    <w:rsid w:val="001C34DF"/>
    <w:rsid w:val="001C370C"/>
    <w:rsid w:val="001C3DEB"/>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BDE"/>
    <w:rsid w:val="001F1CA2"/>
    <w:rsid w:val="001F2718"/>
    <w:rsid w:val="001F27E7"/>
    <w:rsid w:val="001F5122"/>
    <w:rsid w:val="002001FB"/>
    <w:rsid w:val="00200BB2"/>
    <w:rsid w:val="00201318"/>
    <w:rsid w:val="00201795"/>
    <w:rsid w:val="002018DA"/>
    <w:rsid w:val="00201A16"/>
    <w:rsid w:val="00201ECC"/>
    <w:rsid w:val="00202DAC"/>
    <w:rsid w:val="0020338F"/>
    <w:rsid w:val="00204239"/>
    <w:rsid w:val="0020506B"/>
    <w:rsid w:val="002055BF"/>
    <w:rsid w:val="00205D40"/>
    <w:rsid w:val="00206196"/>
    <w:rsid w:val="00207A53"/>
    <w:rsid w:val="002106F9"/>
    <w:rsid w:val="00210A26"/>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27355"/>
    <w:rsid w:val="0023056F"/>
    <w:rsid w:val="0023110B"/>
    <w:rsid w:val="002323F7"/>
    <w:rsid w:val="00232F79"/>
    <w:rsid w:val="0023692D"/>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76A42"/>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0DD6"/>
    <w:rsid w:val="002A1AA1"/>
    <w:rsid w:val="002A284C"/>
    <w:rsid w:val="002A3B8E"/>
    <w:rsid w:val="002A5621"/>
    <w:rsid w:val="002A7A2B"/>
    <w:rsid w:val="002B0D89"/>
    <w:rsid w:val="002B33A6"/>
    <w:rsid w:val="002B346A"/>
    <w:rsid w:val="002B541D"/>
    <w:rsid w:val="002B626F"/>
    <w:rsid w:val="002B7062"/>
    <w:rsid w:val="002B7A7A"/>
    <w:rsid w:val="002C2600"/>
    <w:rsid w:val="002C2AA4"/>
    <w:rsid w:val="002C2E49"/>
    <w:rsid w:val="002C406B"/>
    <w:rsid w:val="002C66C3"/>
    <w:rsid w:val="002D0310"/>
    <w:rsid w:val="002D325B"/>
    <w:rsid w:val="002D3707"/>
    <w:rsid w:val="002D3DB2"/>
    <w:rsid w:val="002D4459"/>
    <w:rsid w:val="002D449D"/>
    <w:rsid w:val="002D4AD5"/>
    <w:rsid w:val="002D73FF"/>
    <w:rsid w:val="002D79E8"/>
    <w:rsid w:val="002E1510"/>
    <w:rsid w:val="002E16CF"/>
    <w:rsid w:val="002E3CC4"/>
    <w:rsid w:val="002E578B"/>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28D0"/>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41F"/>
    <w:rsid w:val="003575A2"/>
    <w:rsid w:val="00360A70"/>
    <w:rsid w:val="00360B4B"/>
    <w:rsid w:val="003623FE"/>
    <w:rsid w:val="00364265"/>
    <w:rsid w:val="003654C9"/>
    <w:rsid w:val="00366D5A"/>
    <w:rsid w:val="0036781D"/>
    <w:rsid w:val="00367CCF"/>
    <w:rsid w:val="003707FA"/>
    <w:rsid w:val="003711DF"/>
    <w:rsid w:val="003712C7"/>
    <w:rsid w:val="00371E69"/>
    <w:rsid w:val="00372688"/>
    <w:rsid w:val="003728F2"/>
    <w:rsid w:val="00372CF6"/>
    <w:rsid w:val="0037333B"/>
    <w:rsid w:val="0037526E"/>
    <w:rsid w:val="003779A0"/>
    <w:rsid w:val="003779A4"/>
    <w:rsid w:val="00381044"/>
    <w:rsid w:val="00381561"/>
    <w:rsid w:val="00382F52"/>
    <w:rsid w:val="0038332B"/>
    <w:rsid w:val="00384365"/>
    <w:rsid w:val="0038476C"/>
    <w:rsid w:val="00384D9C"/>
    <w:rsid w:val="00387534"/>
    <w:rsid w:val="00391E0A"/>
    <w:rsid w:val="00392A5C"/>
    <w:rsid w:val="00393EF1"/>
    <w:rsid w:val="0039466E"/>
    <w:rsid w:val="003946B5"/>
    <w:rsid w:val="0039487A"/>
    <w:rsid w:val="003962A0"/>
    <w:rsid w:val="00397260"/>
    <w:rsid w:val="003979E5"/>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14E8"/>
    <w:rsid w:val="003F1C5C"/>
    <w:rsid w:val="003F45AC"/>
    <w:rsid w:val="003F52FB"/>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4B50"/>
    <w:rsid w:val="004151CC"/>
    <w:rsid w:val="00416396"/>
    <w:rsid w:val="00416FE0"/>
    <w:rsid w:val="00417711"/>
    <w:rsid w:val="0042189B"/>
    <w:rsid w:val="00423B4A"/>
    <w:rsid w:val="00423BBE"/>
    <w:rsid w:val="00423D63"/>
    <w:rsid w:val="00425658"/>
    <w:rsid w:val="0042623E"/>
    <w:rsid w:val="004262DC"/>
    <w:rsid w:val="00426518"/>
    <w:rsid w:val="0042666C"/>
    <w:rsid w:val="00426C7E"/>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6AE4"/>
    <w:rsid w:val="0047714E"/>
    <w:rsid w:val="00480A70"/>
    <w:rsid w:val="00482925"/>
    <w:rsid w:val="0048397F"/>
    <w:rsid w:val="0048712E"/>
    <w:rsid w:val="00490846"/>
    <w:rsid w:val="0049154E"/>
    <w:rsid w:val="00491F86"/>
    <w:rsid w:val="00492919"/>
    <w:rsid w:val="004938E8"/>
    <w:rsid w:val="00494D26"/>
    <w:rsid w:val="00496345"/>
    <w:rsid w:val="0049743A"/>
    <w:rsid w:val="004A13AE"/>
    <w:rsid w:val="004A154F"/>
    <w:rsid w:val="004A2954"/>
    <w:rsid w:val="004A2E18"/>
    <w:rsid w:val="004A4462"/>
    <w:rsid w:val="004A4575"/>
    <w:rsid w:val="004A581D"/>
    <w:rsid w:val="004A5B1B"/>
    <w:rsid w:val="004A6646"/>
    <w:rsid w:val="004A6C81"/>
    <w:rsid w:val="004A731B"/>
    <w:rsid w:val="004B01F6"/>
    <w:rsid w:val="004B0BA7"/>
    <w:rsid w:val="004B12DA"/>
    <w:rsid w:val="004B253A"/>
    <w:rsid w:val="004B35CB"/>
    <w:rsid w:val="004B3915"/>
    <w:rsid w:val="004B40DC"/>
    <w:rsid w:val="004B55C5"/>
    <w:rsid w:val="004B6802"/>
    <w:rsid w:val="004B7AAD"/>
    <w:rsid w:val="004B7EDC"/>
    <w:rsid w:val="004C0FD3"/>
    <w:rsid w:val="004C190C"/>
    <w:rsid w:val="004C3890"/>
    <w:rsid w:val="004C5266"/>
    <w:rsid w:val="004C639F"/>
    <w:rsid w:val="004C6987"/>
    <w:rsid w:val="004D330A"/>
    <w:rsid w:val="004D3707"/>
    <w:rsid w:val="004D4A05"/>
    <w:rsid w:val="004D4AEE"/>
    <w:rsid w:val="004D5E7D"/>
    <w:rsid w:val="004D6224"/>
    <w:rsid w:val="004D6AED"/>
    <w:rsid w:val="004D79B6"/>
    <w:rsid w:val="004E0604"/>
    <w:rsid w:val="004E0AC1"/>
    <w:rsid w:val="004E0E7F"/>
    <w:rsid w:val="004E43EA"/>
    <w:rsid w:val="004E4B18"/>
    <w:rsid w:val="004E4DF8"/>
    <w:rsid w:val="004E50A8"/>
    <w:rsid w:val="004E516E"/>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A54"/>
    <w:rsid w:val="00511B9C"/>
    <w:rsid w:val="0051281D"/>
    <w:rsid w:val="005153D9"/>
    <w:rsid w:val="00515468"/>
    <w:rsid w:val="00516AB9"/>
    <w:rsid w:val="0052670F"/>
    <w:rsid w:val="0053030F"/>
    <w:rsid w:val="00530DB4"/>
    <w:rsid w:val="00532190"/>
    <w:rsid w:val="0053260C"/>
    <w:rsid w:val="00532FAE"/>
    <w:rsid w:val="0053446F"/>
    <w:rsid w:val="00541E30"/>
    <w:rsid w:val="005423DC"/>
    <w:rsid w:val="00542791"/>
    <w:rsid w:val="00542850"/>
    <w:rsid w:val="00542915"/>
    <w:rsid w:val="00542B43"/>
    <w:rsid w:val="0054715A"/>
    <w:rsid w:val="00547755"/>
    <w:rsid w:val="005502E2"/>
    <w:rsid w:val="00553FC0"/>
    <w:rsid w:val="00556C98"/>
    <w:rsid w:val="00557E68"/>
    <w:rsid w:val="005608EC"/>
    <w:rsid w:val="00561E15"/>
    <w:rsid w:val="00565847"/>
    <w:rsid w:val="00565CFC"/>
    <w:rsid w:val="00566024"/>
    <w:rsid w:val="00566E2D"/>
    <w:rsid w:val="00567069"/>
    <w:rsid w:val="00567779"/>
    <w:rsid w:val="00570A59"/>
    <w:rsid w:val="00571580"/>
    <w:rsid w:val="0057223A"/>
    <w:rsid w:val="0057284C"/>
    <w:rsid w:val="00575234"/>
    <w:rsid w:val="005756DF"/>
    <w:rsid w:val="00581D65"/>
    <w:rsid w:val="0058214F"/>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B07"/>
    <w:rsid w:val="005A03CD"/>
    <w:rsid w:val="005A146B"/>
    <w:rsid w:val="005A1E12"/>
    <w:rsid w:val="005A1F2E"/>
    <w:rsid w:val="005A50AD"/>
    <w:rsid w:val="005A7268"/>
    <w:rsid w:val="005B05B4"/>
    <w:rsid w:val="005B1BAE"/>
    <w:rsid w:val="005B255B"/>
    <w:rsid w:val="005B3847"/>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B5C"/>
    <w:rsid w:val="005E6324"/>
    <w:rsid w:val="005E642C"/>
    <w:rsid w:val="005E6C05"/>
    <w:rsid w:val="005E7B28"/>
    <w:rsid w:val="005F01F4"/>
    <w:rsid w:val="005F0E05"/>
    <w:rsid w:val="005F0F29"/>
    <w:rsid w:val="005F230A"/>
    <w:rsid w:val="005F4621"/>
    <w:rsid w:val="005F59CB"/>
    <w:rsid w:val="00600F1A"/>
    <w:rsid w:val="00602C93"/>
    <w:rsid w:val="00602CCC"/>
    <w:rsid w:val="00603073"/>
    <w:rsid w:val="006033CB"/>
    <w:rsid w:val="00603D81"/>
    <w:rsid w:val="006048F2"/>
    <w:rsid w:val="00605308"/>
    <w:rsid w:val="00606E13"/>
    <w:rsid w:val="0061181A"/>
    <w:rsid w:val="006149C4"/>
    <w:rsid w:val="00616DB7"/>
    <w:rsid w:val="00617DFA"/>
    <w:rsid w:val="00617F9D"/>
    <w:rsid w:val="00621052"/>
    <w:rsid w:val="006212F3"/>
    <w:rsid w:val="0062324A"/>
    <w:rsid w:val="00632B1B"/>
    <w:rsid w:val="0063322E"/>
    <w:rsid w:val="00633D34"/>
    <w:rsid w:val="0063444C"/>
    <w:rsid w:val="00634CA7"/>
    <w:rsid w:val="00635620"/>
    <w:rsid w:val="00636032"/>
    <w:rsid w:val="00637F43"/>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6FEE"/>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A99"/>
    <w:rsid w:val="006A6693"/>
    <w:rsid w:val="006A77DB"/>
    <w:rsid w:val="006A7DD4"/>
    <w:rsid w:val="006B0190"/>
    <w:rsid w:val="006B079B"/>
    <w:rsid w:val="006B0C5D"/>
    <w:rsid w:val="006B147C"/>
    <w:rsid w:val="006B1ADF"/>
    <w:rsid w:val="006B22AD"/>
    <w:rsid w:val="006B3421"/>
    <w:rsid w:val="006B4887"/>
    <w:rsid w:val="006B62FA"/>
    <w:rsid w:val="006B7321"/>
    <w:rsid w:val="006C0615"/>
    <w:rsid w:val="006C0AB0"/>
    <w:rsid w:val="006C1AFC"/>
    <w:rsid w:val="006C1DE3"/>
    <w:rsid w:val="006C5203"/>
    <w:rsid w:val="006C6C51"/>
    <w:rsid w:val="006C6D5D"/>
    <w:rsid w:val="006D09A9"/>
    <w:rsid w:val="006D329F"/>
    <w:rsid w:val="006D4834"/>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19B9"/>
    <w:rsid w:val="007051AC"/>
    <w:rsid w:val="00706C20"/>
    <w:rsid w:val="0070790D"/>
    <w:rsid w:val="00710C8E"/>
    <w:rsid w:val="0071291C"/>
    <w:rsid w:val="00712A95"/>
    <w:rsid w:val="00713019"/>
    <w:rsid w:val="007131C8"/>
    <w:rsid w:val="00713AAC"/>
    <w:rsid w:val="007141BF"/>
    <w:rsid w:val="00717997"/>
    <w:rsid w:val="00722AB6"/>
    <w:rsid w:val="00723CC5"/>
    <w:rsid w:val="00725A15"/>
    <w:rsid w:val="00725C68"/>
    <w:rsid w:val="00733085"/>
    <w:rsid w:val="0073389E"/>
    <w:rsid w:val="00736E3E"/>
    <w:rsid w:val="00737310"/>
    <w:rsid w:val="00737C86"/>
    <w:rsid w:val="00742E82"/>
    <w:rsid w:val="007449B8"/>
    <w:rsid w:val="00744ED4"/>
    <w:rsid w:val="007452A9"/>
    <w:rsid w:val="007458FD"/>
    <w:rsid w:val="00750BC4"/>
    <w:rsid w:val="00751551"/>
    <w:rsid w:val="007523FF"/>
    <w:rsid w:val="007537F0"/>
    <w:rsid w:val="0075535C"/>
    <w:rsid w:val="00755A4D"/>
    <w:rsid w:val="00755DB1"/>
    <w:rsid w:val="00756377"/>
    <w:rsid w:val="007563F0"/>
    <w:rsid w:val="00756CB7"/>
    <w:rsid w:val="00757FBE"/>
    <w:rsid w:val="00757FEC"/>
    <w:rsid w:val="00760ABA"/>
    <w:rsid w:val="007611E4"/>
    <w:rsid w:val="007621E1"/>
    <w:rsid w:val="0076283C"/>
    <w:rsid w:val="007641BB"/>
    <w:rsid w:val="00764926"/>
    <w:rsid w:val="007658F1"/>
    <w:rsid w:val="00765E2A"/>
    <w:rsid w:val="0076712F"/>
    <w:rsid w:val="0077035F"/>
    <w:rsid w:val="00770EB9"/>
    <w:rsid w:val="007717D3"/>
    <w:rsid w:val="00771F21"/>
    <w:rsid w:val="00773A79"/>
    <w:rsid w:val="00775A10"/>
    <w:rsid w:val="0077600F"/>
    <w:rsid w:val="00776587"/>
    <w:rsid w:val="00776AFC"/>
    <w:rsid w:val="007779EF"/>
    <w:rsid w:val="00777B9B"/>
    <w:rsid w:val="00777DC0"/>
    <w:rsid w:val="00780042"/>
    <w:rsid w:val="007810D9"/>
    <w:rsid w:val="00781CEC"/>
    <w:rsid w:val="00782543"/>
    <w:rsid w:val="007845DD"/>
    <w:rsid w:val="00786E9F"/>
    <w:rsid w:val="00787635"/>
    <w:rsid w:val="0079162F"/>
    <w:rsid w:val="00791B9F"/>
    <w:rsid w:val="00791C8E"/>
    <w:rsid w:val="0079211A"/>
    <w:rsid w:val="00794244"/>
    <w:rsid w:val="00795B04"/>
    <w:rsid w:val="00796F9B"/>
    <w:rsid w:val="00797CEF"/>
    <w:rsid w:val="007A0469"/>
    <w:rsid w:val="007A0AA1"/>
    <w:rsid w:val="007A0FDA"/>
    <w:rsid w:val="007A1CF8"/>
    <w:rsid w:val="007A321C"/>
    <w:rsid w:val="007A58A7"/>
    <w:rsid w:val="007A5B04"/>
    <w:rsid w:val="007A6DA9"/>
    <w:rsid w:val="007A75C5"/>
    <w:rsid w:val="007B1377"/>
    <w:rsid w:val="007B379A"/>
    <w:rsid w:val="007B704F"/>
    <w:rsid w:val="007C0429"/>
    <w:rsid w:val="007C0515"/>
    <w:rsid w:val="007C0DAF"/>
    <w:rsid w:val="007C259B"/>
    <w:rsid w:val="007C2A95"/>
    <w:rsid w:val="007C3E8B"/>
    <w:rsid w:val="007C4039"/>
    <w:rsid w:val="007C4365"/>
    <w:rsid w:val="007C4AF8"/>
    <w:rsid w:val="007C6642"/>
    <w:rsid w:val="007D24F9"/>
    <w:rsid w:val="007D2D49"/>
    <w:rsid w:val="007D4177"/>
    <w:rsid w:val="007D4C4E"/>
    <w:rsid w:val="007D594D"/>
    <w:rsid w:val="007D7991"/>
    <w:rsid w:val="007E00F2"/>
    <w:rsid w:val="007E0226"/>
    <w:rsid w:val="007E2065"/>
    <w:rsid w:val="007E23EF"/>
    <w:rsid w:val="007E50DE"/>
    <w:rsid w:val="007E585B"/>
    <w:rsid w:val="007E6B81"/>
    <w:rsid w:val="007F2139"/>
    <w:rsid w:val="007F2161"/>
    <w:rsid w:val="007F287C"/>
    <w:rsid w:val="007F2890"/>
    <w:rsid w:val="007F4011"/>
    <w:rsid w:val="007F44CF"/>
    <w:rsid w:val="007F7D48"/>
    <w:rsid w:val="008038BF"/>
    <w:rsid w:val="00804F2E"/>
    <w:rsid w:val="008071B8"/>
    <w:rsid w:val="00807A44"/>
    <w:rsid w:val="00807CC9"/>
    <w:rsid w:val="00811A21"/>
    <w:rsid w:val="00813425"/>
    <w:rsid w:val="00815345"/>
    <w:rsid w:val="00817440"/>
    <w:rsid w:val="008260BB"/>
    <w:rsid w:val="00826A08"/>
    <w:rsid w:val="00830ED9"/>
    <w:rsid w:val="00832671"/>
    <w:rsid w:val="00832F04"/>
    <w:rsid w:val="008335E7"/>
    <w:rsid w:val="008354A4"/>
    <w:rsid w:val="00836097"/>
    <w:rsid w:val="00836D27"/>
    <w:rsid w:val="00836E73"/>
    <w:rsid w:val="00842AB2"/>
    <w:rsid w:val="00842FED"/>
    <w:rsid w:val="00843505"/>
    <w:rsid w:val="0084403B"/>
    <w:rsid w:val="0084419B"/>
    <w:rsid w:val="008448F1"/>
    <w:rsid w:val="008449C1"/>
    <w:rsid w:val="0084797E"/>
    <w:rsid w:val="008508C3"/>
    <w:rsid w:val="008519AC"/>
    <w:rsid w:val="00851D46"/>
    <w:rsid w:val="008523FC"/>
    <w:rsid w:val="00852B84"/>
    <w:rsid w:val="008537F0"/>
    <w:rsid w:val="00855546"/>
    <w:rsid w:val="00855C0D"/>
    <w:rsid w:val="00862125"/>
    <w:rsid w:val="00863056"/>
    <w:rsid w:val="008639BB"/>
    <w:rsid w:val="00863DAD"/>
    <w:rsid w:val="00864A56"/>
    <w:rsid w:val="00865B21"/>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541"/>
    <w:rsid w:val="00883EE0"/>
    <w:rsid w:val="00885450"/>
    <w:rsid w:val="00885EE9"/>
    <w:rsid w:val="00887332"/>
    <w:rsid w:val="00890D9C"/>
    <w:rsid w:val="008914B3"/>
    <w:rsid w:val="008916D9"/>
    <w:rsid w:val="00893299"/>
    <w:rsid w:val="00893303"/>
    <w:rsid w:val="00893D2C"/>
    <w:rsid w:val="00896304"/>
    <w:rsid w:val="00896C03"/>
    <w:rsid w:val="008A0E70"/>
    <w:rsid w:val="008A2E34"/>
    <w:rsid w:val="008A3067"/>
    <w:rsid w:val="008A48EF"/>
    <w:rsid w:val="008B182B"/>
    <w:rsid w:val="008B1AF9"/>
    <w:rsid w:val="008B277E"/>
    <w:rsid w:val="008B4299"/>
    <w:rsid w:val="008B4654"/>
    <w:rsid w:val="008B6775"/>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6AB1"/>
    <w:rsid w:val="008E71F3"/>
    <w:rsid w:val="008E788B"/>
    <w:rsid w:val="008F0F94"/>
    <w:rsid w:val="008F159B"/>
    <w:rsid w:val="008F4056"/>
    <w:rsid w:val="008F5685"/>
    <w:rsid w:val="009002E7"/>
    <w:rsid w:val="0090088A"/>
    <w:rsid w:val="00901433"/>
    <w:rsid w:val="0090266B"/>
    <w:rsid w:val="009030D7"/>
    <w:rsid w:val="00903A59"/>
    <w:rsid w:val="00905E7E"/>
    <w:rsid w:val="0090646A"/>
    <w:rsid w:val="00910B6F"/>
    <w:rsid w:val="00912EDB"/>
    <w:rsid w:val="009132BD"/>
    <w:rsid w:val="00913B98"/>
    <w:rsid w:val="00914006"/>
    <w:rsid w:val="009156D9"/>
    <w:rsid w:val="00915B8F"/>
    <w:rsid w:val="009160FD"/>
    <w:rsid w:val="0091690F"/>
    <w:rsid w:val="0092153A"/>
    <w:rsid w:val="00922956"/>
    <w:rsid w:val="0092355B"/>
    <w:rsid w:val="00923FBD"/>
    <w:rsid w:val="00930D52"/>
    <w:rsid w:val="00931AC4"/>
    <w:rsid w:val="00932D15"/>
    <w:rsid w:val="00933CF6"/>
    <w:rsid w:val="0093643D"/>
    <w:rsid w:val="00937AD9"/>
    <w:rsid w:val="00940A59"/>
    <w:rsid w:val="00940A95"/>
    <w:rsid w:val="00941C56"/>
    <w:rsid w:val="00942E40"/>
    <w:rsid w:val="00945E7D"/>
    <w:rsid w:val="00946AB2"/>
    <w:rsid w:val="0094733E"/>
    <w:rsid w:val="009507D3"/>
    <w:rsid w:val="00950D47"/>
    <w:rsid w:val="00952440"/>
    <w:rsid w:val="00954324"/>
    <w:rsid w:val="009549D0"/>
    <w:rsid w:val="00956F2D"/>
    <w:rsid w:val="00957A47"/>
    <w:rsid w:val="009600C9"/>
    <w:rsid w:val="0096360E"/>
    <w:rsid w:val="00966854"/>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56FC"/>
    <w:rsid w:val="009962B4"/>
    <w:rsid w:val="00996AEA"/>
    <w:rsid w:val="00996F8B"/>
    <w:rsid w:val="009A11AE"/>
    <w:rsid w:val="009A155E"/>
    <w:rsid w:val="009A1F11"/>
    <w:rsid w:val="009A2488"/>
    <w:rsid w:val="009A37A6"/>
    <w:rsid w:val="009A53C6"/>
    <w:rsid w:val="009A56AA"/>
    <w:rsid w:val="009A60FA"/>
    <w:rsid w:val="009A662C"/>
    <w:rsid w:val="009A6CAA"/>
    <w:rsid w:val="009B1CF5"/>
    <w:rsid w:val="009B23C4"/>
    <w:rsid w:val="009B3D4E"/>
    <w:rsid w:val="009B427B"/>
    <w:rsid w:val="009B453C"/>
    <w:rsid w:val="009B643C"/>
    <w:rsid w:val="009B6D0D"/>
    <w:rsid w:val="009B7A4A"/>
    <w:rsid w:val="009B7F74"/>
    <w:rsid w:val="009C0C47"/>
    <w:rsid w:val="009C19B8"/>
    <w:rsid w:val="009C2230"/>
    <w:rsid w:val="009C33C1"/>
    <w:rsid w:val="009C4BEF"/>
    <w:rsid w:val="009C641A"/>
    <w:rsid w:val="009C68B8"/>
    <w:rsid w:val="009C723C"/>
    <w:rsid w:val="009C7FE6"/>
    <w:rsid w:val="009D0CD5"/>
    <w:rsid w:val="009D0F48"/>
    <w:rsid w:val="009D2AF5"/>
    <w:rsid w:val="009D3EDC"/>
    <w:rsid w:val="009D4349"/>
    <w:rsid w:val="009D4AE7"/>
    <w:rsid w:val="009D4BD0"/>
    <w:rsid w:val="009D512F"/>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1EC"/>
    <w:rsid w:val="00A02ADF"/>
    <w:rsid w:val="00A0729B"/>
    <w:rsid w:val="00A11741"/>
    <w:rsid w:val="00A1223C"/>
    <w:rsid w:val="00A15B1B"/>
    <w:rsid w:val="00A167D1"/>
    <w:rsid w:val="00A1768B"/>
    <w:rsid w:val="00A22F2F"/>
    <w:rsid w:val="00A2400F"/>
    <w:rsid w:val="00A24EC4"/>
    <w:rsid w:val="00A25361"/>
    <w:rsid w:val="00A30E53"/>
    <w:rsid w:val="00A329C2"/>
    <w:rsid w:val="00A36904"/>
    <w:rsid w:val="00A371D0"/>
    <w:rsid w:val="00A37318"/>
    <w:rsid w:val="00A40251"/>
    <w:rsid w:val="00A43B49"/>
    <w:rsid w:val="00A4645C"/>
    <w:rsid w:val="00A4733C"/>
    <w:rsid w:val="00A47483"/>
    <w:rsid w:val="00A50B79"/>
    <w:rsid w:val="00A50E55"/>
    <w:rsid w:val="00A52137"/>
    <w:rsid w:val="00A539F5"/>
    <w:rsid w:val="00A53D55"/>
    <w:rsid w:val="00A54210"/>
    <w:rsid w:val="00A557EF"/>
    <w:rsid w:val="00A55DDF"/>
    <w:rsid w:val="00A574EC"/>
    <w:rsid w:val="00A60BC1"/>
    <w:rsid w:val="00A61EAA"/>
    <w:rsid w:val="00A6464A"/>
    <w:rsid w:val="00A6520A"/>
    <w:rsid w:val="00A65369"/>
    <w:rsid w:val="00A67DC8"/>
    <w:rsid w:val="00A710A0"/>
    <w:rsid w:val="00A71C86"/>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F99"/>
    <w:rsid w:val="00A92426"/>
    <w:rsid w:val="00A92930"/>
    <w:rsid w:val="00A929EF"/>
    <w:rsid w:val="00A92E43"/>
    <w:rsid w:val="00A961C4"/>
    <w:rsid w:val="00A96343"/>
    <w:rsid w:val="00A976B6"/>
    <w:rsid w:val="00A97B81"/>
    <w:rsid w:val="00AA1D9B"/>
    <w:rsid w:val="00AA2290"/>
    <w:rsid w:val="00AA3BC8"/>
    <w:rsid w:val="00AA45A1"/>
    <w:rsid w:val="00AA4C68"/>
    <w:rsid w:val="00AA6DD7"/>
    <w:rsid w:val="00AA756E"/>
    <w:rsid w:val="00AB0175"/>
    <w:rsid w:val="00AB1E9B"/>
    <w:rsid w:val="00AB4542"/>
    <w:rsid w:val="00AB465C"/>
    <w:rsid w:val="00AB5366"/>
    <w:rsid w:val="00AB7204"/>
    <w:rsid w:val="00AB72C2"/>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2D64"/>
    <w:rsid w:val="00AF3251"/>
    <w:rsid w:val="00AF47C4"/>
    <w:rsid w:val="00AF572F"/>
    <w:rsid w:val="00AF583B"/>
    <w:rsid w:val="00AF5F63"/>
    <w:rsid w:val="00AF6668"/>
    <w:rsid w:val="00AF72A5"/>
    <w:rsid w:val="00B00D6B"/>
    <w:rsid w:val="00B046E8"/>
    <w:rsid w:val="00B048CA"/>
    <w:rsid w:val="00B0716B"/>
    <w:rsid w:val="00B12956"/>
    <w:rsid w:val="00B13199"/>
    <w:rsid w:val="00B155FE"/>
    <w:rsid w:val="00B16B39"/>
    <w:rsid w:val="00B17B8B"/>
    <w:rsid w:val="00B17C9A"/>
    <w:rsid w:val="00B202BB"/>
    <w:rsid w:val="00B21C80"/>
    <w:rsid w:val="00B235D9"/>
    <w:rsid w:val="00B24B8F"/>
    <w:rsid w:val="00B25C79"/>
    <w:rsid w:val="00B26B85"/>
    <w:rsid w:val="00B3127C"/>
    <w:rsid w:val="00B31C76"/>
    <w:rsid w:val="00B3420D"/>
    <w:rsid w:val="00B34745"/>
    <w:rsid w:val="00B35B60"/>
    <w:rsid w:val="00B35FE4"/>
    <w:rsid w:val="00B36926"/>
    <w:rsid w:val="00B3728E"/>
    <w:rsid w:val="00B4134B"/>
    <w:rsid w:val="00B41D03"/>
    <w:rsid w:val="00B425E3"/>
    <w:rsid w:val="00B43071"/>
    <w:rsid w:val="00B430C2"/>
    <w:rsid w:val="00B4472E"/>
    <w:rsid w:val="00B44C95"/>
    <w:rsid w:val="00B45847"/>
    <w:rsid w:val="00B51003"/>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379B"/>
    <w:rsid w:val="00B84586"/>
    <w:rsid w:val="00B92FB6"/>
    <w:rsid w:val="00B97D76"/>
    <w:rsid w:val="00BA2F73"/>
    <w:rsid w:val="00BA4058"/>
    <w:rsid w:val="00BA41EE"/>
    <w:rsid w:val="00BA66AE"/>
    <w:rsid w:val="00BA739C"/>
    <w:rsid w:val="00BA7A0C"/>
    <w:rsid w:val="00BB1777"/>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0D3"/>
    <w:rsid w:val="00BD7973"/>
    <w:rsid w:val="00BE12EE"/>
    <w:rsid w:val="00BE16E4"/>
    <w:rsid w:val="00BE5039"/>
    <w:rsid w:val="00BE50D5"/>
    <w:rsid w:val="00BE6387"/>
    <w:rsid w:val="00BE751C"/>
    <w:rsid w:val="00BF0474"/>
    <w:rsid w:val="00BF0A03"/>
    <w:rsid w:val="00BF4484"/>
    <w:rsid w:val="00BF505C"/>
    <w:rsid w:val="00C00036"/>
    <w:rsid w:val="00C011DD"/>
    <w:rsid w:val="00C0286D"/>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424"/>
    <w:rsid w:val="00C17ECB"/>
    <w:rsid w:val="00C22F3A"/>
    <w:rsid w:val="00C25576"/>
    <w:rsid w:val="00C26641"/>
    <w:rsid w:val="00C269A4"/>
    <w:rsid w:val="00C26BCD"/>
    <w:rsid w:val="00C31954"/>
    <w:rsid w:val="00C33F1F"/>
    <w:rsid w:val="00C3404E"/>
    <w:rsid w:val="00C34ADE"/>
    <w:rsid w:val="00C37D40"/>
    <w:rsid w:val="00C37F11"/>
    <w:rsid w:val="00C41048"/>
    <w:rsid w:val="00C43521"/>
    <w:rsid w:val="00C44122"/>
    <w:rsid w:val="00C4424F"/>
    <w:rsid w:val="00C443F9"/>
    <w:rsid w:val="00C456D0"/>
    <w:rsid w:val="00C45E6C"/>
    <w:rsid w:val="00C47388"/>
    <w:rsid w:val="00C47C41"/>
    <w:rsid w:val="00C5228A"/>
    <w:rsid w:val="00C52618"/>
    <w:rsid w:val="00C53723"/>
    <w:rsid w:val="00C54582"/>
    <w:rsid w:val="00C5671F"/>
    <w:rsid w:val="00C57DFF"/>
    <w:rsid w:val="00C60661"/>
    <w:rsid w:val="00C619BC"/>
    <w:rsid w:val="00C61FF3"/>
    <w:rsid w:val="00C646B0"/>
    <w:rsid w:val="00C64F3C"/>
    <w:rsid w:val="00C65A82"/>
    <w:rsid w:val="00C6666D"/>
    <w:rsid w:val="00C677AC"/>
    <w:rsid w:val="00C67B11"/>
    <w:rsid w:val="00C7391A"/>
    <w:rsid w:val="00C754F7"/>
    <w:rsid w:val="00C76427"/>
    <w:rsid w:val="00C77887"/>
    <w:rsid w:val="00C77A7A"/>
    <w:rsid w:val="00C77AD9"/>
    <w:rsid w:val="00C81BB2"/>
    <w:rsid w:val="00C81DEC"/>
    <w:rsid w:val="00C82C23"/>
    <w:rsid w:val="00C832DA"/>
    <w:rsid w:val="00C845DA"/>
    <w:rsid w:val="00C84C61"/>
    <w:rsid w:val="00C857FE"/>
    <w:rsid w:val="00C85C78"/>
    <w:rsid w:val="00C86D2B"/>
    <w:rsid w:val="00C871F7"/>
    <w:rsid w:val="00C87B5A"/>
    <w:rsid w:val="00C90570"/>
    <w:rsid w:val="00C921D7"/>
    <w:rsid w:val="00C9262D"/>
    <w:rsid w:val="00C9513C"/>
    <w:rsid w:val="00C95327"/>
    <w:rsid w:val="00C95B16"/>
    <w:rsid w:val="00CA201E"/>
    <w:rsid w:val="00CA2DC8"/>
    <w:rsid w:val="00CA2E24"/>
    <w:rsid w:val="00CA3B68"/>
    <w:rsid w:val="00CA3BD5"/>
    <w:rsid w:val="00CA43A7"/>
    <w:rsid w:val="00CA7ADA"/>
    <w:rsid w:val="00CB055D"/>
    <w:rsid w:val="00CB07D1"/>
    <w:rsid w:val="00CB0961"/>
    <w:rsid w:val="00CB1F99"/>
    <w:rsid w:val="00CB3B1A"/>
    <w:rsid w:val="00CB3FC7"/>
    <w:rsid w:val="00CB5882"/>
    <w:rsid w:val="00CB6A83"/>
    <w:rsid w:val="00CC0797"/>
    <w:rsid w:val="00CC15E2"/>
    <w:rsid w:val="00CC41FA"/>
    <w:rsid w:val="00CC5185"/>
    <w:rsid w:val="00CC70E0"/>
    <w:rsid w:val="00CD09DC"/>
    <w:rsid w:val="00CD3D8C"/>
    <w:rsid w:val="00CD543E"/>
    <w:rsid w:val="00CD7045"/>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21C76"/>
    <w:rsid w:val="00D21DDD"/>
    <w:rsid w:val="00D23633"/>
    <w:rsid w:val="00D238B9"/>
    <w:rsid w:val="00D238D9"/>
    <w:rsid w:val="00D24ED7"/>
    <w:rsid w:val="00D26F4D"/>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04E"/>
    <w:rsid w:val="00D6271E"/>
    <w:rsid w:val="00D63752"/>
    <w:rsid w:val="00D6472B"/>
    <w:rsid w:val="00D64BA2"/>
    <w:rsid w:val="00D67230"/>
    <w:rsid w:val="00D67A64"/>
    <w:rsid w:val="00D72ED1"/>
    <w:rsid w:val="00D73002"/>
    <w:rsid w:val="00D735CD"/>
    <w:rsid w:val="00D74247"/>
    <w:rsid w:val="00D7483F"/>
    <w:rsid w:val="00D7546C"/>
    <w:rsid w:val="00D76797"/>
    <w:rsid w:val="00D76E31"/>
    <w:rsid w:val="00D77172"/>
    <w:rsid w:val="00D805DC"/>
    <w:rsid w:val="00D80716"/>
    <w:rsid w:val="00D80C21"/>
    <w:rsid w:val="00D816D6"/>
    <w:rsid w:val="00D81F6D"/>
    <w:rsid w:val="00D824B7"/>
    <w:rsid w:val="00D827EE"/>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4190"/>
    <w:rsid w:val="00DC41CB"/>
    <w:rsid w:val="00DC4A6C"/>
    <w:rsid w:val="00DC57C9"/>
    <w:rsid w:val="00DD19A6"/>
    <w:rsid w:val="00DD63EC"/>
    <w:rsid w:val="00DE06AA"/>
    <w:rsid w:val="00DE11D1"/>
    <w:rsid w:val="00DE349B"/>
    <w:rsid w:val="00DE3575"/>
    <w:rsid w:val="00DE3F4F"/>
    <w:rsid w:val="00DE4A90"/>
    <w:rsid w:val="00DE4E37"/>
    <w:rsid w:val="00DE6FD8"/>
    <w:rsid w:val="00DF087A"/>
    <w:rsid w:val="00DF2F41"/>
    <w:rsid w:val="00DF6D2C"/>
    <w:rsid w:val="00DF70CC"/>
    <w:rsid w:val="00DF78DF"/>
    <w:rsid w:val="00E005B6"/>
    <w:rsid w:val="00E0176D"/>
    <w:rsid w:val="00E03E4A"/>
    <w:rsid w:val="00E03E74"/>
    <w:rsid w:val="00E0569D"/>
    <w:rsid w:val="00E105E7"/>
    <w:rsid w:val="00E11E07"/>
    <w:rsid w:val="00E11E3B"/>
    <w:rsid w:val="00E11F9F"/>
    <w:rsid w:val="00E13BF2"/>
    <w:rsid w:val="00E14098"/>
    <w:rsid w:val="00E174EA"/>
    <w:rsid w:val="00E210C2"/>
    <w:rsid w:val="00E21467"/>
    <w:rsid w:val="00E21A56"/>
    <w:rsid w:val="00E25023"/>
    <w:rsid w:val="00E26963"/>
    <w:rsid w:val="00E31952"/>
    <w:rsid w:val="00E32233"/>
    <w:rsid w:val="00E35DBE"/>
    <w:rsid w:val="00E36032"/>
    <w:rsid w:val="00E37653"/>
    <w:rsid w:val="00E37B5C"/>
    <w:rsid w:val="00E37D33"/>
    <w:rsid w:val="00E4023E"/>
    <w:rsid w:val="00E40F09"/>
    <w:rsid w:val="00E42993"/>
    <w:rsid w:val="00E4357B"/>
    <w:rsid w:val="00E4469A"/>
    <w:rsid w:val="00E4530C"/>
    <w:rsid w:val="00E46314"/>
    <w:rsid w:val="00E47737"/>
    <w:rsid w:val="00E4779D"/>
    <w:rsid w:val="00E50821"/>
    <w:rsid w:val="00E528C5"/>
    <w:rsid w:val="00E538BF"/>
    <w:rsid w:val="00E54E0B"/>
    <w:rsid w:val="00E55785"/>
    <w:rsid w:val="00E562F5"/>
    <w:rsid w:val="00E60342"/>
    <w:rsid w:val="00E6165F"/>
    <w:rsid w:val="00E62902"/>
    <w:rsid w:val="00E6356D"/>
    <w:rsid w:val="00E63F7C"/>
    <w:rsid w:val="00E64FBD"/>
    <w:rsid w:val="00E66C83"/>
    <w:rsid w:val="00E72EFC"/>
    <w:rsid w:val="00E73812"/>
    <w:rsid w:val="00E73BD5"/>
    <w:rsid w:val="00E73F53"/>
    <w:rsid w:val="00E76B88"/>
    <w:rsid w:val="00E76E3E"/>
    <w:rsid w:val="00E7749C"/>
    <w:rsid w:val="00E77A54"/>
    <w:rsid w:val="00E77F82"/>
    <w:rsid w:val="00E803B1"/>
    <w:rsid w:val="00E80A4B"/>
    <w:rsid w:val="00E837E4"/>
    <w:rsid w:val="00E84ED4"/>
    <w:rsid w:val="00E85422"/>
    <w:rsid w:val="00E855DC"/>
    <w:rsid w:val="00E86A15"/>
    <w:rsid w:val="00E9397D"/>
    <w:rsid w:val="00E94DA1"/>
    <w:rsid w:val="00E96D89"/>
    <w:rsid w:val="00E97681"/>
    <w:rsid w:val="00EA20AD"/>
    <w:rsid w:val="00EA404D"/>
    <w:rsid w:val="00EA4958"/>
    <w:rsid w:val="00EA502B"/>
    <w:rsid w:val="00EA6759"/>
    <w:rsid w:val="00EA79AC"/>
    <w:rsid w:val="00EB123F"/>
    <w:rsid w:val="00EB32BB"/>
    <w:rsid w:val="00EB53F9"/>
    <w:rsid w:val="00EB558A"/>
    <w:rsid w:val="00EB62E9"/>
    <w:rsid w:val="00EC0E34"/>
    <w:rsid w:val="00EC106D"/>
    <w:rsid w:val="00EC3A32"/>
    <w:rsid w:val="00EC5552"/>
    <w:rsid w:val="00EC5D9F"/>
    <w:rsid w:val="00ED03C5"/>
    <w:rsid w:val="00ED1FCA"/>
    <w:rsid w:val="00ED3851"/>
    <w:rsid w:val="00ED5CE1"/>
    <w:rsid w:val="00ED6728"/>
    <w:rsid w:val="00EE0862"/>
    <w:rsid w:val="00EE107E"/>
    <w:rsid w:val="00EE1238"/>
    <w:rsid w:val="00EE5E58"/>
    <w:rsid w:val="00EE7862"/>
    <w:rsid w:val="00EF12AF"/>
    <w:rsid w:val="00EF1475"/>
    <w:rsid w:val="00EF1D16"/>
    <w:rsid w:val="00EF2FF7"/>
    <w:rsid w:val="00EF342A"/>
    <w:rsid w:val="00EF4041"/>
    <w:rsid w:val="00EF45A8"/>
    <w:rsid w:val="00EF4E9F"/>
    <w:rsid w:val="00EF526D"/>
    <w:rsid w:val="00EF5810"/>
    <w:rsid w:val="00EF5E49"/>
    <w:rsid w:val="00EF78D6"/>
    <w:rsid w:val="00F00972"/>
    <w:rsid w:val="00F01FF4"/>
    <w:rsid w:val="00F02400"/>
    <w:rsid w:val="00F02876"/>
    <w:rsid w:val="00F04C8E"/>
    <w:rsid w:val="00F118CC"/>
    <w:rsid w:val="00F11AF1"/>
    <w:rsid w:val="00F123E5"/>
    <w:rsid w:val="00F13594"/>
    <w:rsid w:val="00F1565A"/>
    <w:rsid w:val="00F15B9D"/>
    <w:rsid w:val="00F16358"/>
    <w:rsid w:val="00F16402"/>
    <w:rsid w:val="00F17D6A"/>
    <w:rsid w:val="00F17DE6"/>
    <w:rsid w:val="00F245F4"/>
    <w:rsid w:val="00F2484B"/>
    <w:rsid w:val="00F24E00"/>
    <w:rsid w:val="00F26DAB"/>
    <w:rsid w:val="00F27FFB"/>
    <w:rsid w:val="00F31492"/>
    <w:rsid w:val="00F319B4"/>
    <w:rsid w:val="00F330CB"/>
    <w:rsid w:val="00F332EC"/>
    <w:rsid w:val="00F37BD7"/>
    <w:rsid w:val="00F40C3A"/>
    <w:rsid w:val="00F40E2B"/>
    <w:rsid w:val="00F41481"/>
    <w:rsid w:val="00F41ADC"/>
    <w:rsid w:val="00F41DD8"/>
    <w:rsid w:val="00F46F30"/>
    <w:rsid w:val="00F54BA0"/>
    <w:rsid w:val="00F55A54"/>
    <w:rsid w:val="00F55C05"/>
    <w:rsid w:val="00F55DC9"/>
    <w:rsid w:val="00F564C8"/>
    <w:rsid w:val="00F567FB"/>
    <w:rsid w:val="00F56A61"/>
    <w:rsid w:val="00F56CBB"/>
    <w:rsid w:val="00F5713D"/>
    <w:rsid w:val="00F572EB"/>
    <w:rsid w:val="00F6006E"/>
    <w:rsid w:val="00F61CE4"/>
    <w:rsid w:val="00F61EA1"/>
    <w:rsid w:val="00F635B4"/>
    <w:rsid w:val="00F63650"/>
    <w:rsid w:val="00F63A2B"/>
    <w:rsid w:val="00F64A02"/>
    <w:rsid w:val="00F65306"/>
    <w:rsid w:val="00F66745"/>
    <w:rsid w:val="00F66AFE"/>
    <w:rsid w:val="00F67EE3"/>
    <w:rsid w:val="00F72A5C"/>
    <w:rsid w:val="00F73057"/>
    <w:rsid w:val="00F7370A"/>
    <w:rsid w:val="00F7412A"/>
    <w:rsid w:val="00F7450E"/>
    <w:rsid w:val="00F76CE7"/>
    <w:rsid w:val="00F76D33"/>
    <w:rsid w:val="00F808CD"/>
    <w:rsid w:val="00F80DE5"/>
    <w:rsid w:val="00F83E57"/>
    <w:rsid w:val="00F83E9C"/>
    <w:rsid w:val="00F842C1"/>
    <w:rsid w:val="00F8698F"/>
    <w:rsid w:val="00F901F4"/>
    <w:rsid w:val="00F902F8"/>
    <w:rsid w:val="00F9367A"/>
    <w:rsid w:val="00F948D6"/>
    <w:rsid w:val="00F95D90"/>
    <w:rsid w:val="00F977B3"/>
    <w:rsid w:val="00FA0EF4"/>
    <w:rsid w:val="00FA21B6"/>
    <w:rsid w:val="00FA3180"/>
    <w:rsid w:val="00FA4100"/>
    <w:rsid w:val="00FA4730"/>
    <w:rsid w:val="00FA564B"/>
    <w:rsid w:val="00FA5DC8"/>
    <w:rsid w:val="00FA5E56"/>
    <w:rsid w:val="00FA716A"/>
    <w:rsid w:val="00FB0287"/>
    <w:rsid w:val="00FB0B06"/>
    <w:rsid w:val="00FB16AA"/>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5F93"/>
    <w:rsid w:val="00FC6060"/>
    <w:rsid w:val="00FC659D"/>
    <w:rsid w:val="00FC74B9"/>
    <w:rsid w:val="00FC7D58"/>
    <w:rsid w:val="00FD47BF"/>
    <w:rsid w:val="00FD56E5"/>
    <w:rsid w:val="00FD6098"/>
    <w:rsid w:val="00FD7408"/>
    <w:rsid w:val="00FE0A25"/>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3AC669-E6AE-4095-929F-279784A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2F5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621052"/>
    <w:pPr>
      <w:spacing w:after="100"/>
      <w:ind w:left="22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33153343">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25931694">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143779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18287267">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base.garant.ru/71274648/" TargetMode="External"/><Relationship Id="rId39" Type="http://schemas.openxmlformats.org/officeDocument/2006/relationships/footer" Target="footer2.xml"/><Relationship Id="rId21" Type="http://schemas.openxmlformats.org/officeDocument/2006/relationships/chart" Target="charts/chart1.xml"/><Relationship Id="rId34" Type="http://schemas.openxmlformats.org/officeDocument/2006/relationships/hyperlink" Target="http://base.garant.ru/7127464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1274648/" TargetMode="External"/><Relationship Id="rId23" Type="http://schemas.openxmlformats.org/officeDocument/2006/relationships/image" Target="media/image11.png"/><Relationship Id="rId28" Type="http://schemas.openxmlformats.org/officeDocument/2006/relationships/hyperlink" Target="http://base.garant.ru/71224108/" TargetMode="Externa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base.garant.ru/71224108/57d22c6bac5c512bcff81d4fc9b011f1/" TargetMode="External"/><Relationship Id="rId30" Type="http://schemas.openxmlformats.org/officeDocument/2006/relationships/header" Target="header5.xml"/><Relationship Id="rId35"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header" Target="header10.xml"/></Relationships>
</file>

<file path=word/charts/_rels/chart1.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583815028901799E-2"/>
          <c:y val="3.6809815950920574E-2"/>
          <c:w val="0.57658959537572252"/>
          <c:h val="0.74846625766871477"/>
        </c:manualLayout>
      </c:layout>
      <c:scatterChart>
        <c:scatterStyle val="lineMarker"/>
        <c:varyColors val="0"/>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smooth val="0"/>
          <c:extLst>
            <c:ext xmlns:c16="http://schemas.microsoft.com/office/drawing/2014/chart" uri="{C3380CC4-5D6E-409C-BE32-E72D297353CC}">
              <c16:uniqueId val="{00000000-D1B8-4021-BF78-C01D6F62D24E}"/>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dispRSqr val="0"/>
            <c:dispEq val="0"/>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smooth val="0"/>
          <c:extLst>
            <c:ext xmlns:c16="http://schemas.microsoft.com/office/drawing/2014/chart" uri="{C3380CC4-5D6E-409C-BE32-E72D297353CC}">
              <c16:uniqueId val="{00000001-D1B8-4021-BF78-C01D6F62D24E}"/>
            </c:ext>
          </c:extLst>
        </c:ser>
        <c:dLbls>
          <c:showLegendKey val="0"/>
          <c:showVal val="0"/>
          <c:showCatName val="0"/>
          <c:showSerName val="0"/>
          <c:showPercent val="0"/>
          <c:showBubbleSize val="0"/>
        </c:dLbls>
        <c:axId val="148406272"/>
        <c:axId val="148408192"/>
      </c:scatterChart>
      <c:valAx>
        <c:axId val="148406272"/>
        <c:scaling>
          <c:orientation val="maxMin"/>
        </c:scaling>
        <c:delete val="0"/>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08"/>
              <c:y val="0.90661385118271254"/>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48408192"/>
        <c:crossesAt val="0"/>
        <c:crossBetween val="midCat"/>
      </c:valAx>
      <c:valAx>
        <c:axId val="148408192"/>
        <c:scaling>
          <c:orientation val="minMax"/>
        </c:scaling>
        <c:delete val="0"/>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overlay val="0"/>
          <c:spPr>
            <a:noFill/>
            <a:ln w="25400">
              <a:noFill/>
            </a:ln>
          </c:spPr>
        </c:title>
        <c:numFmt formatCode="General" sourceLinked="1"/>
        <c:majorTickMark val="out"/>
        <c:minorTickMark val="none"/>
        <c:tickLblPos val="nextTo"/>
        <c:crossAx val="148406272"/>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338"/>
          <c:y val="0.21472392638036841"/>
          <c:w val="0.28901734104046412"/>
          <c:h val="0.46625766871165641"/>
        </c:manualLayout>
      </c:layout>
      <c:overlay val="0"/>
      <c:spPr>
        <a:noFill/>
        <a:ln w="25400">
          <a:noFill/>
        </a:ln>
      </c:spPr>
    </c:legend>
    <c:plotVisOnly val="1"/>
    <c:dispBlanksAs val="gap"/>
    <c:showDLblsOverMax val="0"/>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2A901-CE44-4A55-B81B-5DCF1CBCF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181</Pages>
  <Words>46508</Words>
  <Characters>265100</Characters>
  <Application>Microsoft Office Word</Application>
  <DocSecurity>0</DocSecurity>
  <Lines>2209</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Ольга Леонидовна Красовская</cp:lastModifiedBy>
  <cp:revision>3</cp:revision>
  <cp:lastPrinted>2021-07-09T09:02:00Z</cp:lastPrinted>
  <dcterms:created xsi:type="dcterms:W3CDTF">2022-01-18T12:44:00Z</dcterms:created>
  <dcterms:modified xsi:type="dcterms:W3CDTF">2022-01-18T13:10:00Z</dcterms:modified>
</cp:coreProperties>
</file>